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1C" w:rsidRPr="00D1491C" w:rsidRDefault="00D1491C" w:rsidP="00D149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91C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D1491C">
        <w:rPr>
          <w:rFonts w:ascii="Times New Roman" w:hAnsi="Times New Roman" w:cs="Times New Roman"/>
          <w:sz w:val="28"/>
          <w:szCs w:val="28"/>
        </w:rPr>
        <w:t xml:space="preserve"> Эмма Исааковна 07.11.1937 года рождения проживает на территории Тальниковского сельского поселения с 1962 года. Образование - учитель немецкого и английского языка, окончила Иркутский государственный педагогический институт иностранных языков в </w:t>
      </w:r>
      <w:smartTag w:uri="urn:schemas-microsoft-com:office:smarttags" w:element="metricconverter">
        <w:smartTagPr>
          <w:attr w:name="ProductID" w:val="1962 г"/>
        </w:smartTagPr>
        <w:r w:rsidRPr="00D1491C">
          <w:rPr>
            <w:rFonts w:ascii="Times New Roman" w:hAnsi="Times New Roman" w:cs="Times New Roman"/>
            <w:sz w:val="28"/>
            <w:szCs w:val="28"/>
          </w:rPr>
          <w:t>1962 г</w:t>
        </w:r>
      </w:smartTag>
      <w:r w:rsidRPr="00D1491C">
        <w:rPr>
          <w:rFonts w:ascii="Times New Roman" w:hAnsi="Times New Roman" w:cs="Times New Roman"/>
          <w:sz w:val="28"/>
          <w:szCs w:val="28"/>
        </w:rPr>
        <w:t xml:space="preserve">. Работает в школе на протяжении 50 лет. Имеет в трудовой книжке единственную запись о приеме в </w:t>
      </w:r>
      <w:proofErr w:type="spellStart"/>
      <w:r w:rsidRPr="00D1491C">
        <w:rPr>
          <w:rFonts w:ascii="Times New Roman" w:hAnsi="Times New Roman" w:cs="Times New Roman"/>
          <w:sz w:val="28"/>
          <w:szCs w:val="28"/>
        </w:rPr>
        <w:t>Тальниковскую</w:t>
      </w:r>
      <w:proofErr w:type="spellEnd"/>
      <w:r w:rsidRPr="00D1491C">
        <w:rPr>
          <w:rFonts w:ascii="Times New Roman" w:hAnsi="Times New Roman" w:cs="Times New Roman"/>
          <w:sz w:val="28"/>
          <w:szCs w:val="28"/>
        </w:rPr>
        <w:t xml:space="preserve"> среднюю школу учителем иностранного языка.</w:t>
      </w:r>
    </w:p>
    <w:p w:rsidR="00D1491C" w:rsidRPr="00D1491C" w:rsidRDefault="00D1491C" w:rsidP="00D149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91C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D1491C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Российской Федерации и наградами области:</w:t>
      </w:r>
    </w:p>
    <w:p w:rsidR="00D1491C" w:rsidRPr="00D1491C" w:rsidRDefault="00D1491C" w:rsidP="00D149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>- ветеран труда – 27.12.1985 г;</w:t>
      </w:r>
    </w:p>
    <w:p w:rsidR="00D1491C" w:rsidRPr="00D1491C" w:rsidRDefault="00D1491C" w:rsidP="00D149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>- почетный работник общего образования Российской Федерации № 1202/</w:t>
      </w:r>
      <w:proofErr w:type="spellStart"/>
      <w:proofErr w:type="gramStart"/>
      <w:r w:rsidRPr="00D1491C">
        <w:rPr>
          <w:rFonts w:ascii="Times New Roman" w:hAnsi="Times New Roman" w:cs="Times New Roman"/>
          <w:sz w:val="28"/>
          <w:szCs w:val="28"/>
        </w:rPr>
        <w:t>к-н</w:t>
      </w:r>
      <w:proofErr w:type="spellEnd"/>
      <w:proofErr w:type="gramEnd"/>
      <w:r w:rsidRPr="00D1491C">
        <w:rPr>
          <w:rFonts w:ascii="Times New Roman" w:hAnsi="Times New Roman" w:cs="Times New Roman"/>
          <w:sz w:val="28"/>
          <w:szCs w:val="28"/>
        </w:rPr>
        <w:t xml:space="preserve"> от 18.08.2008г.;</w:t>
      </w:r>
    </w:p>
    <w:p w:rsidR="00D1491C" w:rsidRPr="00D1491C" w:rsidRDefault="00D1491C" w:rsidP="00D1491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>- победитель соцсоревнования от 26.02.1975 г. и многие другие.</w:t>
      </w:r>
    </w:p>
    <w:p w:rsidR="00D1491C" w:rsidRPr="00D1491C" w:rsidRDefault="00D1491C" w:rsidP="00D1491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D1491C">
        <w:rPr>
          <w:sz w:val="28"/>
          <w:szCs w:val="28"/>
        </w:rPr>
        <w:t>Лохова</w:t>
      </w:r>
      <w:proofErr w:type="spellEnd"/>
      <w:r w:rsidRPr="00D1491C">
        <w:rPr>
          <w:sz w:val="28"/>
          <w:szCs w:val="28"/>
        </w:rPr>
        <w:t xml:space="preserve"> Эмма Исааковна за время работы показала себя как грамотный специалист, творчески работающий учитель. Эмма Исааковна </w:t>
      </w:r>
      <w:proofErr w:type="gramStart"/>
      <w:r w:rsidRPr="00D1491C">
        <w:rPr>
          <w:sz w:val="28"/>
          <w:szCs w:val="28"/>
        </w:rPr>
        <w:t>в</w:t>
      </w:r>
      <w:proofErr w:type="gramEnd"/>
      <w:r w:rsidRPr="00D1491C">
        <w:rPr>
          <w:sz w:val="28"/>
          <w:szCs w:val="28"/>
        </w:rPr>
        <w:t xml:space="preserve"> </w:t>
      </w:r>
      <w:proofErr w:type="gramStart"/>
      <w:r w:rsidRPr="00D1491C">
        <w:rPr>
          <w:sz w:val="28"/>
          <w:szCs w:val="28"/>
        </w:rPr>
        <w:t>совершенстве</w:t>
      </w:r>
      <w:proofErr w:type="gramEnd"/>
      <w:r w:rsidRPr="00D1491C">
        <w:rPr>
          <w:sz w:val="28"/>
          <w:szCs w:val="28"/>
        </w:rPr>
        <w:t xml:space="preserve"> знает свою работу. </w:t>
      </w:r>
      <w:proofErr w:type="gramStart"/>
      <w:r w:rsidRPr="00D1491C">
        <w:rPr>
          <w:sz w:val="28"/>
          <w:szCs w:val="28"/>
        </w:rPr>
        <w:t>Отзывчива</w:t>
      </w:r>
      <w:proofErr w:type="gramEnd"/>
      <w:r w:rsidRPr="00D1491C">
        <w:rPr>
          <w:sz w:val="28"/>
          <w:szCs w:val="28"/>
        </w:rPr>
        <w:t xml:space="preserve"> на все проводимые в школе, районе, поселении мероприятия. Спокойная, доброжелательная, исполнительная. Ответственно подходит к любому вверенному ей делу. Дети тянутся к ней. </w:t>
      </w:r>
    </w:p>
    <w:p w:rsidR="00D1491C" w:rsidRPr="00D1491C" w:rsidRDefault="00D1491C" w:rsidP="00D1491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491C">
        <w:rPr>
          <w:sz w:val="28"/>
          <w:szCs w:val="28"/>
        </w:rPr>
        <w:t xml:space="preserve">Много занимается самообразованием, проходит курсовую переподготовку, постоянно повышая своё педагогическое мастерство. </w:t>
      </w:r>
    </w:p>
    <w:p w:rsidR="00D1491C" w:rsidRPr="00D1491C" w:rsidRDefault="00D1491C" w:rsidP="00D1491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1491C">
        <w:rPr>
          <w:sz w:val="28"/>
          <w:szCs w:val="28"/>
        </w:rPr>
        <w:t>Талантливый, творчески работающий учитель. Уроки Эммы Исааковны интересны, увлекательны, излагаемый материал понятен и доступен. На каждом уроке присутствует дополнительный познавательный материал, что способствует привитию интереса к предмету. Учитель добивается прочного усвоения знаний, совершенствует методику преподавания, используя в работе новые эффективные приемы и формы обучения. Уроки Эммы Исааковны отличаются высокой организацией класса, насыщены дополнительным информационным и познавательным материалом, способствует привитию интереса не только к предмету, но и любви к родному краю.</w:t>
      </w:r>
    </w:p>
    <w:p w:rsidR="00D1491C" w:rsidRPr="00D1491C" w:rsidRDefault="00D1491C" w:rsidP="00D1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 xml:space="preserve">Эмма Исааковна хорошая, добрая, очень внимательная и полностью отдающая себя семье мама. Вырастила и воспитала двоих детей, оба получили высшее образование. </w:t>
      </w:r>
      <w:proofErr w:type="gramStart"/>
      <w:r w:rsidRPr="00D1491C">
        <w:rPr>
          <w:rFonts w:ascii="Times New Roman" w:hAnsi="Times New Roman" w:cs="Times New Roman"/>
          <w:sz w:val="28"/>
          <w:szCs w:val="28"/>
        </w:rPr>
        <w:t>Внимательна</w:t>
      </w:r>
      <w:proofErr w:type="gramEnd"/>
      <w:r w:rsidRPr="00D1491C">
        <w:rPr>
          <w:rFonts w:ascii="Times New Roman" w:hAnsi="Times New Roman" w:cs="Times New Roman"/>
          <w:sz w:val="28"/>
          <w:szCs w:val="28"/>
        </w:rPr>
        <w:t xml:space="preserve"> и всегда очень требовательна к воспитанию внуков.</w:t>
      </w:r>
    </w:p>
    <w:p w:rsidR="00D1491C" w:rsidRPr="00D1491C" w:rsidRDefault="00D1491C" w:rsidP="00D1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 xml:space="preserve">Эмма Исааковна пользуется заслуженным авторитетом и уважением среди жителей поселения, коллег, учащихся и их родителей. </w:t>
      </w:r>
    </w:p>
    <w:p w:rsidR="00D1491C" w:rsidRPr="00D1491C" w:rsidRDefault="00D1491C" w:rsidP="00D1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sz w:val="28"/>
          <w:szCs w:val="28"/>
        </w:rPr>
        <w:t>Решением Думы Черемховского муниципального образования Лоховой Эмме Исааковне за многолетнюю плодотворную работу, высокие заслуги в труде присвоено высокое звание «Почетный гражданин Черемховского района».</w:t>
      </w:r>
    </w:p>
    <w:p w:rsidR="00D1491C" w:rsidRPr="00D1491C" w:rsidRDefault="00D1491C" w:rsidP="00D1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1C" w:rsidRPr="00D1491C" w:rsidRDefault="00D1491C" w:rsidP="00D1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581" w:rsidRPr="00D1491C" w:rsidRDefault="00472581" w:rsidP="00D1491C">
      <w:pPr>
        <w:spacing w:after="0" w:line="240" w:lineRule="auto"/>
        <w:rPr>
          <w:rFonts w:ascii="Times New Roman" w:hAnsi="Times New Roman" w:cs="Times New Roman"/>
        </w:rPr>
      </w:pPr>
    </w:p>
    <w:sectPr w:rsidR="00472581" w:rsidRPr="00D1491C" w:rsidSect="00D149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1C"/>
    <w:rsid w:val="00472581"/>
    <w:rsid w:val="00D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D1491C"/>
    <w:rPr>
      <w:rFonts w:ascii="Times New Roman" w:hAnsi="Times New Roman" w:cs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1491C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2014-07-11T03:55:00Z</dcterms:created>
  <dcterms:modified xsi:type="dcterms:W3CDTF">2014-07-11T03:56:00Z</dcterms:modified>
</cp:coreProperties>
</file>