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55FA3" w14:textId="77777777" w:rsidR="00721FBD" w:rsidRDefault="00721FBD" w:rsidP="003D316F">
      <w:pPr>
        <w:jc w:val="center"/>
        <w:rPr>
          <w:sz w:val="28"/>
          <w:szCs w:val="28"/>
        </w:rPr>
      </w:pPr>
    </w:p>
    <w:p w14:paraId="1C84FD9F" w14:textId="04DCD072" w:rsidR="003D316F" w:rsidRDefault="003D316F" w:rsidP="003D316F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35028F09" w14:textId="77777777" w:rsidR="003D316F" w:rsidRDefault="003D316F" w:rsidP="003D31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Черемховский район Иркутская область</w:t>
      </w:r>
    </w:p>
    <w:p w14:paraId="3E3627AF" w14:textId="6475E48F" w:rsidR="003D316F" w:rsidRDefault="00606E9C" w:rsidP="003D316F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Голуметское</w:t>
      </w:r>
      <w:proofErr w:type="spellEnd"/>
      <w:r w:rsidR="003D316F">
        <w:rPr>
          <w:b/>
          <w:bCs/>
          <w:sz w:val="28"/>
          <w:szCs w:val="28"/>
        </w:rPr>
        <w:t xml:space="preserve"> муниципальное образование</w:t>
      </w:r>
    </w:p>
    <w:p w14:paraId="3E9D2F21" w14:textId="77777777" w:rsidR="003D316F" w:rsidRDefault="003D316F" w:rsidP="003D31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</w:t>
      </w:r>
    </w:p>
    <w:p w14:paraId="2F25D490" w14:textId="77777777" w:rsidR="003D316F" w:rsidRDefault="003D316F" w:rsidP="003D316F">
      <w:pPr>
        <w:jc w:val="center"/>
        <w:rPr>
          <w:b/>
          <w:bCs/>
          <w:sz w:val="28"/>
          <w:szCs w:val="28"/>
        </w:rPr>
      </w:pPr>
    </w:p>
    <w:p w14:paraId="59586E67" w14:textId="77777777" w:rsidR="003D316F" w:rsidRDefault="003D316F" w:rsidP="003D31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30905A4F" w14:textId="77777777" w:rsidR="00573133" w:rsidRDefault="00573133" w:rsidP="003D316F">
      <w:pPr>
        <w:jc w:val="center"/>
        <w:rPr>
          <w:b/>
          <w:bCs/>
          <w:sz w:val="28"/>
          <w:szCs w:val="28"/>
        </w:rPr>
      </w:pPr>
    </w:p>
    <w:p w14:paraId="2CE549F7" w14:textId="40689652" w:rsidR="003D316F" w:rsidRDefault="00173064" w:rsidP="003D316F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B5174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25</w:t>
      </w:r>
      <w:r>
        <w:rPr>
          <w:color w:val="000000"/>
          <w:sz w:val="28"/>
          <w:szCs w:val="28"/>
        </w:rPr>
        <w:t>.02.2026</w:t>
      </w:r>
      <w:r w:rsidR="00BF6DDD">
        <w:rPr>
          <w:color w:val="000000"/>
          <w:sz w:val="28"/>
          <w:szCs w:val="28"/>
        </w:rPr>
        <w:t xml:space="preserve"> </w:t>
      </w:r>
      <w:r w:rsidR="00473A35">
        <w:rPr>
          <w:color w:val="000000"/>
          <w:sz w:val="28"/>
          <w:szCs w:val="28"/>
        </w:rPr>
        <w:t xml:space="preserve"> </w:t>
      </w:r>
      <w:r w:rsidR="003D316F">
        <w:rPr>
          <w:color w:val="000000"/>
          <w:sz w:val="28"/>
          <w:szCs w:val="28"/>
        </w:rPr>
        <w:t>№</w:t>
      </w:r>
      <w:proofErr w:type="gramEnd"/>
      <w:r w:rsidR="005731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156</w:t>
      </w:r>
    </w:p>
    <w:p w14:paraId="73534439" w14:textId="77E90ED7" w:rsidR="003D316F" w:rsidRDefault="003D316F" w:rsidP="003D316F">
      <w:pPr>
        <w:shd w:val="clear" w:color="auto" w:fill="FFFFFF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с.</w:t>
      </w:r>
      <w:r w:rsidR="00606E9C">
        <w:rPr>
          <w:color w:val="000000"/>
          <w:spacing w:val="-1"/>
          <w:sz w:val="28"/>
          <w:szCs w:val="28"/>
        </w:rPr>
        <w:t xml:space="preserve"> </w:t>
      </w:r>
      <w:r w:rsidR="009002F5">
        <w:rPr>
          <w:color w:val="000000"/>
          <w:spacing w:val="-1"/>
          <w:sz w:val="28"/>
          <w:szCs w:val="28"/>
        </w:rPr>
        <w:t>Голуметь</w:t>
      </w:r>
    </w:p>
    <w:p w14:paraId="5C6D2116" w14:textId="77777777" w:rsidR="003D316F" w:rsidRDefault="003D316F" w:rsidP="003D316F">
      <w:pPr>
        <w:shd w:val="clear" w:color="auto" w:fill="FFFFFF"/>
        <w:rPr>
          <w:sz w:val="28"/>
          <w:szCs w:val="28"/>
        </w:rPr>
      </w:pPr>
    </w:p>
    <w:p w14:paraId="619B35DC" w14:textId="5540A6C8" w:rsidR="003D316F" w:rsidRPr="00B51749" w:rsidRDefault="00573133" w:rsidP="003D316F">
      <w:pPr>
        <w:shd w:val="clear" w:color="auto" w:fill="FFFFFF"/>
        <w:rPr>
          <w:b/>
        </w:rPr>
      </w:pPr>
      <w:r>
        <w:rPr>
          <w:b/>
          <w:color w:val="000000"/>
          <w:spacing w:val="-3"/>
          <w:sz w:val="24"/>
          <w:szCs w:val="24"/>
        </w:rPr>
        <w:t>О внесении изменений в</w:t>
      </w:r>
      <w:r w:rsidR="003D316F" w:rsidRPr="00B51749">
        <w:rPr>
          <w:b/>
          <w:color w:val="000000"/>
          <w:spacing w:val="-3"/>
          <w:sz w:val="24"/>
          <w:szCs w:val="24"/>
        </w:rPr>
        <w:t xml:space="preserve"> </w:t>
      </w:r>
      <w:r w:rsidR="00BB38D9">
        <w:rPr>
          <w:b/>
          <w:color w:val="000000"/>
          <w:spacing w:val="-3"/>
          <w:sz w:val="24"/>
          <w:szCs w:val="24"/>
        </w:rPr>
        <w:t>Положение</w:t>
      </w:r>
    </w:p>
    <w:p w14:paraId="064F4D0C" w14:textId="004C1511" w:rsidR="00BB38D9" w:rsidRDefault="00BB38D9" w:rsidP="003D316F">
      <w:pPr>
        <w:shd w:val="clear" w:color="auto" w:fill="FFFFFF"/>
        <w:spacing w:line="278" w:lineRule="exact"/>
        <w:ind w:right="4416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о муниципальном контроле в сфере </w:t>
      </w:r>
    </w:p>
    <w:p w14:paraId="26A89C49" w14:textId="44EB3C7B" w:rsidR="00BB38D9" w:rsidRDefault="00BB38D9" w:rsidP="003D316F">
      <w:pPr>
        <w:shd w:val="clear" w:color="auto" w:fill="FFFFFF"/>
        <w:spacing w:line="278" w:lineRule="exact"/>
        <w:ind w:right="4416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благоустройства на территории </w:t>
      </w:r>
      <w:proofErr w:type="spellStart"/>
      <w:r>
        <w:rPr>
          <w:b/>
          <w:color w:val="000000"/>
          <w:spacing w:val="-3"/>
          <w:sz w:val="24"/>
          <w:szCs w:val="24"/>
        </w:rPr>
        <w:t>Голуметского</w:t>
      </w:r>
      <w:proofErr w:type="spellEnd"/>
    </w:p>
    <w:p w14:paraId="1A6E3634" w14:textId="3FB34E44" w:rsidR="003D316F" w:rsidRPr="00B51749" w:rsidRDefault="00BB38D9" w:rsidP="003D316F">
      <w:pPr>
        <w:shd w:val="clear" w:color="auto" w:fill="FFFFFF"/>
        <w:spacing w:line="278" w:lineRule="exact"/>
        <w:ind w:right="4416"/>
        <w:rPr>
          <w:b/>
          <w:color w:val="000000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муниципального образования</w:t>
      </w:r>
      <w:r w:rsidR="003D316F" w:rsidRPr="00B51749">
        <w:rPr>
          <w:b/>
          <w:color w:val="000000"/>
          <w:sz w:val="24"/>
          <w:szCs w:val="24"/>
        </w:rPr>
        <w:t>»</w:t>
      </w:r>
      <w:r w:rsidR="00334FE9">
        <w:rPr>
          <w:b/>
          <w:color w:val="000000"/>
          <w:sz w:val="24"/>
          <w:szCs w:val="24"/>
        </w:rPr>
        <w:t xml:space="preserve"> утвержденн</w:t>
      </w:r>
      <w:r w:rsidR="003B4207">
        <w:rPr>
          <w:b/>
          <w:color w:val="000000"/>
          <w:sz w:val="24"/>
          <w:szCs w:val="24"/>
        </w:rPr>
        <w:t xml:space="preserve">ое </w:t>
      </w:r>
      <w:r w:rsidR="00334FE9">
        <w:rPr>
          <w:b/>
          <w:color w:val="000000"/>
          <w:sz w:val="24"/>
          <w:szCs w:val="24"/>
        </w:rPr>
        <w:t xml:space="preserve">решением </w:t>
      </w:r>
      <w:r w:rsidR="003B4207">
        <w:rPr>
          <w:b/>
          <w:color w:val="000000"/>
          <w:sz w:val="24"/>
          <w:szCs w:val="24"/>
        </w:rPr>
        <w:t>Д</w:t>
      </w:r>
      <w:r w:rsidR="00334FE9">
        <w:rPr>
          <w:b/>
          <w:color w:val="000000"/>
          <w:sz w:val="24"/>
          <w:szCs w:val="24"/>
        </w:rPr>
        <w:t xml:space="preserve">умы </w:t>
      </w:r>
      <w:proofErr w:type="spellStart"/>
      <w:r w:rsidR="00334FE9">
        <w:rPr>
          <w:b/>
          <w:color w:val="000000"/>
          <w:sz w:val="24"/>
          <w:szCs w:val="24"/>
        </w:rPr>
        <w:t>Голуметского</w:t>
      </w:r>
      <w:proofErr w:type="spellEnd"/>
      <w:r w:rsidR="00334FE9">
        <w:rPr>
          <w:b/>
          <w:color w:val="000000"/>
          <w:sz w:val="24"/>
          <w:szCs w:val="24"/>
        </w:rPr>
        <w:t xml:space="preserve"> муниципального образования от </w:t>
      </w:r>
      <w:r>
        <w:rPr>
          <w:b/>
          <w:color w:val="000000"/>
          <w:sz w:val="24"/>
          <w:szCs w:val="24"/>
        </w:rPr>
        <w:t>28</w:t>
      </w:r>
      <w:r w:rsidR="003B4207">
        <w:rPr>
          <w:b/>
          <w:color w:val="000000"/>
          <w:sz w:val="24"/>
          <w:szCs w:val="24"/>
        </w:rPr>
        <w:t xml:space="preserve"> мая </w:t>
      </w:r>
      <w:r>
        <w:rPr>
          <w:b/>
          <w:color w:val="000000"/>
          <w:sz w:val="24"/>
          <w:szCs w:val="24"/>
        </w:rPr>
        <w:t>2025</w:t>
      </w:r>
      <w:r w:rsidR="003B4207">
        <w:rPr>
          <w:b/>
          <w:color w:val="000000"/>
          <w:sz w:val="24"/>
          <w:szCs w:val="24"/>
        </w:rPr>
        <w:t xml:space="preserve"> года</w:t>
      </w:r>
      <w:r w:rsidR="00334FE9">
        <w:rPr>
          <w:b/>
          <w:color w:val="000000"/>
          <w:sz w:val="24"/>
          <w:szCs w:val="24"/>
        </w:rPr>
        <w:t xml:space="preserve"> № </w:t>
      </w:r>
      <w:r>
        <w:rPr>
          <w:b/>
          <w:color w:val="000000"/>
          <w:sz w:val="24"/>
          <w:szCs w:val="24"/>
        </w:rPr>
        <w:t>135</w:t>
      </w:r>
    </w:p>
    <w:p w14:paraId="11223758" w14:textId="5949EB5C" w:rsidR="003D316F" w:rsidRDefault="003D316F" w:rsidP="003D316F">
      <w:pPr>
        <w:shd w:val="clear" w:color="auto" w:fill="FFFFFF"/>
        <w:spacing w:line="278" w:lineRule="exact"/>
        <w:ind w:right="4416"/>
        <w:rPr>
          <w:sz w:val="28"/>
          <w:szCs w:val="28"/>
        </w:rPr>
      </w:pPr>
    </w:p>
    <w:p w14:paraId="03D7076F" w14:textId="6B44ED16" w:rsidR="00BB38D9" w:rsidRDefault="00BB38D9" w:rsidP="003D316F">
      <w:pPr>
        <w:shd w:val="clear" w:color="auto" w:fill="FFFFFF"/>
        <w:spacing w:line="278" w:lineRule="exact"/>
        <w:ind w:right="4416"/>
        <w:rPr>
          <w:sz w:val="28"/>
          <w:szCs w:val="28"/>
        </w:rPr>
      </w:pPr>
    </w:p>
    <w:p w14:paraId="6D0C0CE2" w14:textId="77777777" w:rsidR="003B4207" w:rsidRPr="00944839" w:rsidRDefault="003B4207" w:rsidP="003B4207">
      <w:pPr>
        <w:ind w:firstLine="709"/>
        <w:rPr>
          <w:sz w:val="28"/>
          <w:szCs w:val="28"/>
        </w:rPr>
      </w:pPr>
    </w:p>
    <w:p w14:paraId="02572C26" w14:textId="2648EDAD" w:rsidR="003B4207" w:rsidRDefault="003B4207" w:rsidP="003B4207">
      <w:pPr>
        <w:ind w:firstLine="720"/>
        <w:jc w:val="both"/>
        <w:rPr>
          <w:color w:val="000000"/>
          <w:sz w:val="28"/>
          <w:szCs w:val="28"/>
        </w:rPr>
      </w:pPr>
      <w:r w:rsidRPr="004A0758">
        <w:rPr>
          <w:sz w:val="28"/>
          <w:szCs w:val="28"/>
        </w:rPr>
        <w:t>В соответствии с Федеральным законом от 28</w:t>
      </w:r>
      <w:r>
        <w:rPr>
          <w:sz w:val="28"/>
          <w:szCs w:val="28"/>
        </w:rPr>
        <w:t xml:space="preserve"> декабря </w:t>
      </w:r>
      <w:r w:rsidRPr="004A0758">
        <w:rPr>
          <w:sz w:val="28"/>
          <w:szCs w:val="28"/>
        </w:rPr>
        <w:t xml:space="preserve">2024 </w:t>
      </w:r>
      <w:r>
        <w:rPr>
          <w:sz w:val="28"/>
          <w:szCs w:val="28"/>
        </w:rPr>
        <w:t xml:space="preserve">года </w:t>
      </w:r>
      <w:r w:rsidRPr="004A0758">
        <w:rPr>
          <w:sz w:val="28"/>
          <w:szCs w:val="28"/>
        </w:rPr>
        <w:t>№ 540-ФЗ «О внесении изменений в Федеральный закон «О государственном контроле (надзоре)</w:t>
      </w:r>
      <w:r>
        <w:rPr>
          <w:sz w:val="28"/>
          <w:szCs w:val="28"/>
        </w:rPr>
        <w:t xml:space="preserve"> </w:t>
      </w:r>
      <w:r w:rsidRPr="004A0758">
        <w:rPr>
          <w:sz w:val="28"/>
          <w:szCs w:val="28"/>
        </w:rPr>
        <w:t>и муниципальном контроле в Российской Федерации»</w:t>
      </w:r>
      <w:r>
        <w:rPr>
          <w:sz w:val="28"/>
          <w:szCs w:val="28"/>
        </w:rPr>
        <w:t xml:space="preserve">, </w:t>
      </w:r>
      <w:r w:rsidRPr="004A0758">
        <w:rPr>
          <w:sz w:val="28"/>
          <w:szCs w:val="28"/>
        </w:rPr>
        <w:t>Федеральным законом от 31</w:t>
      </w:r>
      <w:r>
        <w:rPr>
          <w:sz w:val="28"/>
          <w:szCs w:val="28"/>
        </w:rPr>
        <w:t xml:space="preserve"> июля </w:t>
      </w:r>
      <w:r w:rsidRPr="004A0758">
        <w:rPr>
          <w:sz w:val="28"/>
          <w:szCs w:val="28"/>
        </w:rPr>
        <w:t xml:space="preserve">2020 </w:t>
      </w:r>
      <w:r>
        <w:rPr>
          <w:sz w:val="28"/>
          <w:szCs w:val="28"/>
        </w:rPr>
        <w:t xml:space="preserve">года </w:t>
      </w:r>
      <w:r w:rsidRPr="004A0758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28</w:t>
      </w:r>
      <w:r>
        <w:rPr>
          <w:sz w:val="28"/>
          <w:szCs w:val="28"/>
        </w:rPr>
        <w:t xml:space="preserve"> декабря </w:t>
      </w:r>
      <w:r w:rsidRPr="004A0758">
        <w:rPr>
          <w:sz w:val="28"/>
          <w:szCs w:val="28"/>
        </w:rPr>
        <w:t xml:space="preserve">2024 </w:t>
      </w:r>
      <w:r>
        <w:rPr>
          <w:sz w:val="28"/>
          <w:szCs w:val="28"/>
        </w:rPr>
        <w:t xml:space="preserve">года </w:t>
      </w:r>
      <w:r w:rsidRPr="004A0758">
        <w:rPr>
          <w:sz w:val="28"/>
          <w:szCs w:val="28"/>
        </w:rPr>
        <w:t>№ 1955 «О внесении изменений в некоторые акты Правительства Российской Фе</w:t>
      </w:r>
      <w:r>
        <w:rPr>
          <w:sz w:val="28"/>
          <w:szCs w:val="28"/>
        </w:rPr>
        <w:t xml:space="preserve">дерации», руководствуясь статьями 24, 42 Устава </w:t>
      </w:r>
      <w:proofErr w:type="spellStart"/>
      <w:r>
        <w:rPr>
          <w:color w:val="000000"/>
          <w:sz w:val="28"/>
          <w:szCs w:val="28"/>
        </w:rPr>
        <w:t>Голуметского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образования, </w:t>
      </w:r>
      <w:r>
        <w:rPr>
          <w:sz w:val="28"/>
          <w:szCs w:val="28"/>
        </w:rPr>
        <w:t xml:space="preserve">Дума </w:t>
      </w:r>
      <w:proofErr w:type="spellStart"/>
      <w:r>
        <w:rPr>
          <w:sz w:val="28"/>
          <w:szCs w:val="28"/>
        </w:rPr>
        <w:t>Голуметского</w:t>
      </w:r>
      <w:proofErr w:type="spellEnd"/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</w:t>
      </w:r>
    </w:p>
    <w:p w14:paraId="0BB52152" w14:textId="77777777" w:rsidR="003D316F" w:rsidRDefault="003D316F" w:rsidP="003D316F">
      <w:pPr>
        <w:shd w:val="clear" w:color="auto" w:fill="FFFFFF"/>
        <w:ind w:right="14" w:firstLine="696"/>
        <w:jc w:val="both"/>
        <w:rPr>
          <w:sz w:val="28"/>
          <w:szCs w:val="28"/>
        </w:rPr>
      </w:pPr>
    </w:p>
    <w:p w14:paraId="3ECC026F" w14:textId="77777777" w:rsidR="003D316F" w:rsidRDefault="003D316F" w:rsidP="003D316F">
      <w:pPr>
        <w:shd w:val="clear" w:color="auto" w:fill="FFFFFF"/>
        <w:ind w:right="34"/>
        <w:jc w:val="center"/>
        <w:rPr>
          <w:b/>
          <w:bCs/>
          <w:color w:val="000000"/>
          <w:spacing w:val="-9"/>
          <w:w w:val="133"/>
          <w:sz w:val="28"/>
          <w:szCs w:val="28"/>
        </w:rPr>
      </w:pPr>
      <w:r>
        <w:rPr>
          <w:b/>
          <w:bCs/>
          <w:color w:val="000000"/>
          <w:spacing w:val="-9"/>
          <w:w w:val="133"/>
          <w:sz w:val="28"/>
          <w:szCs w:val="28"/>
        </w:rPr>
        <w:t>решила:</w:t>
      </w:r>
    </w:p>
    <w:p w14:paraId="33862648" w14:textId="77777777" w:rsidR="003D316F" w:rsidRDefault="003D316F" w:rsidP="003D316F">
      <w:pPr>
        <w:shd w:val="clear" w:color="auto" w:fill="FFFFFF"/>
        <w:ind w:right="34"/>
        <w:jc w:val="center"/>
        <w:rPr>
          <w:sz w:val="28"/>
          <w:szCs w:val="28"/>
        </w:rPr>
      </w:pPr>
    </w:p>
    <w:p w14:paraId="3C775659" w14:textId="12728EC8" w:rsidR="00573133" w:rsidRDefault="003D316F" w:rsidP="00464EBC">
      <w:pPr>
        <w:shd w:val="clear" w:color="auto" w:fill="FFFFFF"/>
        <w:ind w:left="10" w:right="10" w:firstLine="73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1. </w:t>
      </w:r>
      <w:r w:rsidR="00AD5589">
        <w:rPr>
          <w:color w:val="000000"/>
          <w:spacing w:val="-1"/>
          <w:sz w:val="28"/>
          <w:szCs w:val="28"/>
        </w:rPr>
        <w:t xml:space="preserve">Внести изменение </w:t>
      </w:r>
      <w:r w:rsidR="00573133">
        <w:rPr>
          <w:color w:val="000000"/>
          <w:spacing w:val="-1"/>
          <w:sz w:val="28"/>
          <w:szCs w:val="28"/>
        </w:rPr>
        <w:t xml:space="preserve">в решение Думы </w:t>
      </w:r>
      <w:proofErr w:type="spellStart"/>
      <w:r w:rsidR="00606E9C">
        <w:rPr>
          <w:color w:val="000000"/>
          <w:spacing w:val="-1"/>
          <w:sz w:val="28"/>
          <w:szCs w:val="28"/>
        </w:rPr>
        <w:t>Голуметского</w:t>
      </w:r>
      <w:proofErr w:type="spellEnd"/>
      <w:r w:rsidR="00573133">
        <w:rPr>
          <w:color w:val="000000"/>
          <w:spacing w:val="-1"/>
          <w:sz w:val="28"/>
          <w:szCs w:val="28"/>
        </w:rPr>
        <w:t xml:space="preserve"> сельского поселения </w:t>
      </w:r>
      <w:bookmarkStart w:id="0" w:name="_Hlk105600773"/>
      <w:r w:rsidR="00573133">
        <w:rPr>
          <w:color w:val="000000"/>
          <w:spacing w:val="-1"/>
          <w:sz w:val="28"/>
          <w:szCs w:val="28"/>
        </w:rPr>
        <w:t xml:space="preserve">от </w:t>
      </w:r>
      <w:r w:rsidR="00464EBC" w:rsidRPr="003B4207">
        <w:rPr>
          <w:color w:val="000000"/>
          <w:spacing w:val="-1"/>
          <w:sz w:val="28"/>
          <w:szCs w:val="28"/>
        </w:rPr>
        <w:t>28</w:t>
      </w:r>
      <w:r w:rsidR="003B4207" w:rsidRPr="003B4207">
        <w:rPr>
          <w:color w:val="000000"/>
          <w:spacing w:val="-1"/>
          <w:sz w:val="28"/>
          <w:szCs w:val="28"/>
        </w:rPr>
        <w:t xml:space="preserve"> мая </w:t>
      </w:r>
      <w:r w:rsidR="00464EBC" w:rsidRPr="003B4207">
        <w:rPr>
          <w:color w:val="000000"/>
          <w:spacing w:val="-1"/>
          <w:sz w:val="28"/>
          <w:szCs w:val="28"/>
        </w:rPr>
        <w:t>2025</w:t>
      </w:r>
      <w:r w:rsidR="003B4207" w:rsidRPr="003B4207">
        <w:rPr>
          <w:color w:val="000000"/>
          <w:spacing w:val="-1"/>
          <w:sz w:val="28"/>
          <w:szCs w:val="28"/>
        </w:rPr>
        <w:t xml:space="preserve"> года</w:t>
      </w:r>
      <w:r w:rsidR="00606E9C" w:rsidRPr="003B4207">
        <w:rPr>
          <w:color w:val="000000"/>
          <w:spacing w:val="-1"/>
          <w:sz w:val="28"/>
          <w:szCs w:val="28"/>
        </w:rPr>
        <w:t xml:space="preserve"> </w:t>
      </w:r>
      <w:r w:rsidR="00573133" w:rsidRPr="003B4207">
        <w:rPr>
          <w:color w:val="000000"/>
          <w:spacing w:val="-1"/>
          <w:sz w:val="28"/>
          <w:szCs w:val="28"/>
        </w:rPr>
        <w:t xml:space="preserve">№ </w:t>
      </w:r>
      <w:r w:rsidR="00464EBC" w:rsidRPr="003B4207">
        <w:rPr>
          <w:color w:val="000000"/>
          <w:spacing w:val="-1"/>
          <w:sz w:val="28"/>
          <w:szCs w:val="28"/>
        </w:rPr>
        <w:t>135</w:t>
      </w:r>
      <w:r w:rsidRPr="003B4207">
        <w:rPr>
          <w:color w:val="000000"/>
          <w:spacing w:val="-1"/>
          <w:sz w:val="28"/>
          <w:szCs w:val="28"/>
        </w:rPr>
        <w:t xml:space="preserve"> </w:t>
      </w:r>
      <w:r w:rsidR="00573133" w:rsidRPr="003B4207">
        <w:rPr>
          <w:color w:val="000000"/>
          <w:spacing w:val="-1"/>
          <w:sz w:val="28"/>
          <w:szCs w:val="28"/>
        </w:rPr>
        <w:t>«</w:t>
      </w:r>
      <w:r w:rsidR="00464EBC" w:rsidRPr="003B4207">
        <w:rPr>
          <w:color w:val="000000"/>
          <w:spacing w:val="-1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="00464EBC" w:rsidRPr="003B4207">
        <w:rPr>
          <w:color w:val="000000"/>
          <w:spacing w:val="-1"/>
          <w:sz w:val="28"/>
          <w:szCs w:val="28"/>
        </w:rPr>
        <w:t>Голуметского</w:t>
      </w:r>
      <w:proofErr w:type="spellEnd"/>
      <w:r w:rsidR="00464EBC" w:rsidRPr="003B4207">
        <w:rPr>
          <w:color w:val="000000"/>
          <w:spacing w:val="-1"/>
          <w:sz w:val="28"/>
          <w:szCs w:val="28"/>
        </w:rPr>
        <w:t xml:space="preserve"> муниципального образования</w:t>
      </w:r>
      <w:r w:rsidR="00573133" w:rsidRPr="003B4207">
        <w:rPr>
          <w:color w:val="000000"/>
          <w:spacing w:val="-1"/>
          <w:sz w:val="28"/>
          <w:szCs w:val="28"/>
        </w:rPr>
        <w:t>»</w:t>
      </w:r>
      <w:bookmarkEnd w:id="0"/>
      <w:r w:rsidR="00573133">
        <w:rPr>
          <w:color w:val="000000"/>
          <w:spacing w:val="-1"/>
          <w:sz w:val="28"/>
          <w:szCs w:val="28"/>
        </w:rPr>
        <w:t xml:space="preserve"> </w:t>
      </w:r>
      <w:r w:rsidR="003B4207">
        <w:rPr>
          <w:color w:val="000000"/>
          <w:spacing w:val="-1"/>
          <w:sz w:val="28"/>
          <w:szCs w:val="28"/>
        </w:rPr>
        <w:t>изложив приложение № 2 в новой редакции</w:t>
      </w:r>
      <w:r w:rsidR="00AD5589">
        <w:rPr>
          <w:color w:val="000000"/>
          <w:spacing w:val="-1"/>
          <w:sz w:val="28"/>
          <w:szCs w:val="28"/>
        </w:rPr>
        <w:t xml:space="preserve"> (прилагается).</w:t>
      </w:r>
    </w:p>
    <w:p w14:paraId="1388AF70" w14:textId="19AE7074" w:rsidR="00573133" w:rsidRPr="004E256B" w:rsidRDefault="00573133" w:rsidP="00573133">
      <w:pPr>
        <w:ind w:firstLine="709"/>
        <w:rPr>
          <w:sz w:val="28"/>
          <w:szCs w:val="28"/>
        </w:rPr>
      </w:pPr>
      <w:r w:rsidRPr="004E256B">
        <w:rPr>
          <w:sz w:val="28"/>
          <w:szCs w:val="28"/>
        </w:rPr>
        <w:t xml:space="preserve">2. Администрации </w:t>
      </w:r>
      <w:proofErr w:type="spellStart"/>
      <w:r w:rsidR="00606E9C">
        <w:rPr>
          <w:sz w:val="28"/>
          <w:szCs w:val="28"/>
        </w:rPr>
        <w:t>Голуметского</w:t>
      </w:r>
      <w:proofErr w:type="spellEnd"/>
      <w:r w:rsidRPr="004E256B">
        <w:rPr>
          <w:sz w:val="28"/>
          <w:szCs w:val="28"/>
        </w:rPr>
        <w:t xml:space="preserve"> муниципального образования:</w:t>
      </w:r>
    </w:p>
    <w:p w14:paraId="7DBF12C2" w14:textId="315DAEC3" w:rsidR="00573133" w:rsidRPr="004E256B" w:rsidRDefault="00573133" w:rsidP="00573133">
      <w:pPr>
        <w:ind w:firstLine="709"/>
        <w:jc w:val="both"/>
        <w:rPr>
          <w:sz w:val="28"/>
          <w:szCs w:val="28"/>
        </w:rPr>
      </w:pPr>
      <w:r w:rsidRPr="004E256B">
        <w:rPr>
          <w:sz w:val="28"/>
          <w:szCs w:val="28"/>
        </w:rPr>
        <w:t xml:space="preserve">2.1. внести информационную справку в оригинал решения Думы </w:t>
      </w:r>
      <w:proofErr w:type="spellStart"/>
      <w:r w:rsidR="00606E9C">
        <w:rPr>
          <w:sz w:val="28"/>
          <w:szCs w:val="28"/>
        </w:rPr>
        <w:t>Голуметского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  <w:r w:rsidR="00464EBC">
        <w:rPr>
          <w:color w:val="000000"/>
          <w:spacing w:val="-1"/>
          <w:sz w:val="28"/>
          <w:szCs w:val="28"/>
        </w:rPr>
        <w:t>28</w:t>
      </w:r>
      <w:r w:rsidR="003B4207">
        <w:rPr>
          <w:color w:val="000000"/>
          <w:spacing w:val="-1"/>
          <w:sz w:val="28"/>
          <w:szCs w:val="28"/>
        </w:rPr>
        <w:t xml:space="preserve"> мая </w:t>
      </w:r>
      <w:r w:rsidR="00464EBC">
        <w:rPr>
          <w:color w:val="000000"/>
          <w:spacing w:val="-1"/>
          <w:sz w:val="28"/>
          <w:szCs w:val="28"/>
        </w:rPr>
        <w:t>2025</w:t>
      </w:r>
      <w:r w:rsidR="003B4207">
        <w:rPr>
          <w:color w:val="000000"/>
          <w:spacing w:val="-1"/>
          <w:sz w:val="28"/>
          <w:szCs w:val="28"/>
        </w:rPr>
        <w:t xml:space="preserve"> года</w:t>
      </w:r>
      <w:r w:rsidR="00464EBC">
        <w:rPr>
          <w:color w:val="000000"/>
          <w:spacing w:val="-1"/>
          <w:sz w:val="28"/>
          <w:szCs w:val="28"/>
        </w:rPr>
        <w:t xml:space="preserve"> № 135 «</w:t>
      </w:r>
      <w:r w:rsidR="00464EBC" w:rsidRPr="00464EBC">
        <w:rPr>
          <w:color w:val="000000"/>
          <w:spacing w:val="-1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="00464EBC" w:rsidRPr="00464EBC">
        <w:rPr>
          <w:color w:val="000000"/>
          <w:spacing w:val="-1"/>
          <w:sz w:val="28"/>
          <w:szCs w:val="28"/>
        </w:rPr>
        <w:t>Голуметского</w:t>
      </w:r>
      <w:proofErr w:type="spellEnd"/>
      <w:r w:rsidR="00464EBC" w:rsidRPr="00464EBC">
        <w:rPr>
          <w:color w:val="000000"/>
          <w:spacing w:val="-1"/>
          <w:sz w:val="28"/>
          <w:szCs w:val="28"/>
        </w:rPr>
        <w:t xml:space="preserve"> муниципального образования</w:t>
      </w:r>
      <w:r w:rsidR="00464EBC">
        <w:rPr>
          <w:color w:val="000000"/>
          <w:spacing w:val="-1"/>
          <w:sz w:val="28"/>
          <w:szCs w:val="28"/>
        </w:rPr>
        <w:t xml:space="preserve">» </w:t>
      </w:r>
      <w:r w:rsidRPr="004E256B">
        <w:rPr>
          <w:sz w:val="28"/>
          <w:szCs w:val="28"/>
        </w:rPr>
        <w:t>о дате внесения в него изменений настоящим решением;</w:t>
      </w:r>
    </w:p>
    <w:p w14:paraId="01CE8522" w14:textId="77777777" w:rsidR="00464EBC" w:rsidRDefault="00573133" w:rsidP="00464EBC">
      <w:pPr>
        <w:ind w:firstLine="709"/>
        <w:jc w:val="both"/>
        <w:rPr>
          <w:sz w:val="28"/>
          <w:szCs w:val="28"/>
        </w:rPr>
      </w:pPr>
      <w:r w:rsidRPr="004E256B">
        <w:rPr>
          <w:sz w:val="28"/>
          <w:szCs w:val="28"/>
        </w:rPr>
        <w:t xml:space="preserve">2.2. </w:t>
      </w:r>
      <w:r w:rsidR="00464EBC" w:rsidRPr="00464EBC">
        <w:rPr>
          <w:sz w:val="28"/>
          <w:szCs w:val="28"/>
        </w:rPr>
        <w:t>опубликовать настоящее решение с приложениями в издании «</w:t>
      </w:r>
      <w:proofErr w:type="spellStart"/>
      <w:r w:rsidR="00464EBC" w:rsidRPr="00464EBC">
        <w:rPr>
          <w:sz w:val="28"/>
          <w:szCs w:val="28"/>
        </w:rPr>
        <w:t>Голуметский</w:t>
      </w:r>
      <w:proofErr w:type="spellEnd"/>
      <w:r w:rsidR="00464EBC" w:rsidRPr="00464EBC">
        <w:rPr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 в разделе «Поселения Черемховского района», в подразделе </w:t>
      </w:r>
      <w:proofErr w:type="spellStart"/>
      <w:r w:rsidR="00464EBC" w:rsidRPr="00464EBC">
        <w:rPr>
          <w:sz w:val="28"/>
          <w:szCs w:val="28"/>
        </w:rPr>
        <w:lastRenderedPageBreak/>
        <w:t>Голуметского</w:t>
      </w:r>
      <w:proofErr w:type="spellEnd"/>
      <w:r w:rsidR="00464EBC" w:rsidRPr="00464EBC">
        <w:rPr>
          <w:sz w:val="28"/>
          <w:szCs w:val="28"/>
        </w:rPr>
        <w:t xml:space="preserve"> муниципального образования</w:t>
      </w:r>
    </w:p>
    <w:p w14:paraId="3B0CBB78" w14:textId="4F440918" w:rsidR="00464EBC" w:rsidRPr="00464EBC" w:rsidRDefault="00464EBC" w:rsidP="00464EBC">
      <w:pPr>
        <w:ind w:firstLine="709"/>
        <w:jc w:val="both"/>
        <w:rPr>
          <w:sz w:val="28"/>
          <w:szCs w:val="28"/>
        </w:rPr>
      </w:pPr>
      <w:r w:rsidRPr="00464EBC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3B4207">
        <w:rPr>
          <w:sz w:val="28"/>
          <w:szCs w:val="28"/>
        </w:rPr>
        <w:t>.</w:t>
      </w:r>
    </w:p>
    <w:p w14:paraId="7280B778" w14:textId="77777777" w:rsidR="00464EBC" w:rsidRPr="00464EBC" w:rsidRDefault="00464EBC" w:rsidP="00464EBC">
      <w:pPr>
        <w:ind w:firstLine="709"/>
        <w:jc w:val="both"/>
        <w:rPr>
          <w:sz w:val="28"/>
          <w:szCs w:val="28"/>
        </w:rPr>
      </w:pPr>
      <w:r w:rsidRPr="00464EBC">
        <w:rPr>
          <w:sz w:val="28"/>
          <w:szCs w:val="28"/>
        </w:rPr>
        <w:t xml:space="preserve">4. Контроль за исполнением настоящего решения возложить на главу </w:t>
      </w:r>
      <w:proofErr w:type="spellStart"/>
      <w:r w:rsidRPr="00464EBC">
        <w:rPr>
          <w:sz w:val="28"/>
          <w:szCs w:val="28"/>
        </w:rPr>
        <w:t>Голуметского</w:t>
      </w:r>
      <w:proofErr w:type="spellEnd"/>
      <w:r w:rsidRPr="00464EBC">
        <w:rPr>
          <w:sz w:val="28"/>
          <w:szCs w:val="28"/>
        </w:rPr>
        <w:t xml:space="preserve"> муниципального образования Л.В. Головкову.</w:t>
      </w:r>
    </w:p>
    <w:p w14:paraId="3783B5A3" w14:textId="77777777" w:rsidR="00464EBC" w:rsidRDefault="00464EBC" w:rsidP="00464EBC">
      <w:pPr>
        <w:ind w:firstLine="709"/>
        <w:jc w:val="both"/>
        <w:rPr>
          <w:sz w:val="28"/>
          <w:szCs w:val="28"/>
        </w:rPr>
      </w:pPr>
    </w:p>
    <w:p w14:paraId="5D30DE23" w14:textId="77777777" w:rsidR="00464EBC" w:rsidRDefault="00464EBC" w:rsidP="00464EBC">
      <w:pPr>
        <w:ind w:firstLine="709"/>
        <w:jc w:val="both"/>
        <w:rPr>
          <w:sz w:val="28"/>
          <w:szCs w:val="28"/>
        </w:rPr>
      </w:pPr>
    </w:p>
    <w:p w14:paraId="0CD351C9" w14:textId="77777777" w:rsidR="0095525C" w:rsidRDefault="0095525C" w:rsidP="009552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spellStart"/>
      <w:r>
        <w:rPr>
          <w:sz w:val="28"/>
          <w:szCs w:val="28"/>
        </w:rPr>
        <w:t>Голуметского</w:t>
      </w:r>
      <w:proofErr w:type="spellEnd"/>
    </w:p>
    <w:p w14:paraId="21F5450B" w14:textId="77777777" w:rsidR="0095525C" w:rsidRDefault="0095525C" w:rsidP="0095525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Л.В. Головкова</w:t>
      </w:r>
    </w:p>
    <w:p w14:paraId="5966733D" w14:textId="77777777" w:rsidR="0095525C" w:rsidRDefault="0095525C" w:rsidP="0095525C">
      <w:pPr>
        <w:jc w:val="both"/>
        <w:rPr>
          <w:sz w:val="28"/>
          <w:szCs w:val="28"/>
        </w:rPr>
      </w:pPr>
    </w:p>
    <w:p w14:paraId="4A5FC67F" w14:textId="77777777" w:rsidR="0095525C" w:rsidRDefault="0095525C" w:rsidP="0095525C">
      <w:pPr>
        <w:jc w:val="both"/>
        <w:rPr>
          <w:sz w:val="28"/>
          <w:szCs w:val="28"/>
        </w:rPr>
      </w:pPr>
    </w:p>
    <w:p w14:paraId="574EE016" w14:textId="77777777" w:rsidR="0095525C" w:rsidRPr="00873BA7" w:rsidRDefault="0095525C" w:rsidP="009552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Голуметского</w:t>
      </w:r>
      <w:proofErr w:type="spellEnd"/>
    </w:p>
    <w:p w14:paraId="07F77FB1" w14:textId="77777777" w:rsidR="0095525C" w:rsidRDefault="0095525C" w:rsidP="009552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873BA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Л.В. Головкова</w:t>
      </w:r>
    </w:p>
    <w:p w14:paraId="3CEA58A8" w14:textId="77777777" w:rsidR="0095525C" w:rsidRDefault="0095525C" w:rsidP="0095525C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14:paraId="0557F715" w14:textId="77777777" w:rsidR="0095525C" w:rsidRDefault="0095525C" w:rsidP="0095525C">
      <w:pPr>
        <w:tabs>
          <w:tab w:val="num" w:pos="200"/>
        </w:tabs>
        <w:ind w:left="5245"/>
        <w:outlineLvl w:val="0"/>
      </w:pPr>
    </w:p>
    <w:p w14:paraId="7C38BACA" w14:textId="411CBF23" w:rsidR="00573133" w:rsidRPr="0095525C" w:rsidRDefault="00573133" w:rsidP="003D316F">
      <w:pPr>
        <w:jc w:val="both"/>
        <w:rPr>
          <w:sz w:val="28"/>
          <w:szCs w:val="28"/>
        </w:rPr>
      </w:pPr>
    </w:p>
    <w:p w14:paraId="2762D7F6" w14:textId="77777777" w:rsidR="00573133" w:rsidRDefault="00573133" w:rsidP="003D316F">
      <w:pPr>
        <w:jc w:val="both"/>
        <w:rPr>
          <w:sz w:val="28"/>
          <w:szCs w:val="28"/>
        </w:rPr>
      </w:pPr>
    </w:p>
    <w:p w14:paraId="1603C685" w14:textId="77777777" w:rsidR="00573133" w:rsidRDefault="00573133" w:rsidP="003D316F">
      <w:pPr>
        <w:jc w:val="both"/>
        <w:rPr>
          <w:sz w:val="28"/>
          <w:szCs w:val="28"/>
        </w:rPr>
      </w:pPr>
    </w:p>
    <w:p w14:paraId="29E3A11A" w14:textId="77777777" w:rsidR="00573133" w:rsidRDefault="00573133" w:rsidP="003D316F">
      <w:pPr>
        <w:jc w:val="both"/>
        <w:rPr>
          <w:sz w:val="28"/>
          <w:szCs w:val="28"/>
        </w:rPr>
      </w:pPr>
    </w:p>
    <w:p w14:paraId="1CA8328C" w14:textId="77777777" w:rsidR="00573133" w:rsidRDefault="00573133" w:rsidP="003D316F">
      <w:pPr>
        <w:jc w:val="both"/>
        <w:rPr>
          <w:sz w:val="28"/>
          <w:szCs w:val="28"/>
        </w:rPr>
      </w:pPr>
    </w:p>
    <w:p w14:paraId="7BA7DF00" w14:textId="77777777" w:rsidR="00573133" w:rsidRDefault="00573133" w:rsidP="003D316F">
      <w:pPr>
        <w:jc w:val="both"/>
        <w:rPr>
          <w:sz w:val="28"/>
          <w:szCs w:val="28"/>
        </w:rPr>
      </w:pPr>
    </w:p>
    <w:p w14:paraId="72230167" w14:textId="77777777" w:rsidR="00573133" w:rsidRDefault="00573133" w:rsidP="003D316F">
      <w:pPr>
        <w:jc w:val="both"/>
        <w:rPr>
          <w:sz w:val="28"/>
          <w:szCs w:val="28"/>
        </w:rPr>
      </w:pPr>
    </w:p>
    <w:p w14:paraId="43F9B6BE" w14:textId="77777777" w:rsidR="00573133" w:rsidRDefault="00573133" w:rsidP="003D316F">
      <w:pPr>
        <w:jc w:val="both"/>
        <w:rPr>
          <w:sz w:val="28"/>
          <w:szCs w:val="28"/>
        </w:rPr>
      </w:pPr>
    </w:p>
    <w:p w14:paraId="5DE46745" w14:textId="77777777" w:rsidR="00573133" w:rsidRDefault="00573133" w:rsidP="003D316F">
      <w:pPr>
        <w:jc w:val="both"/>
        <w:rPr>
          <w:sz w:val="28"/>
          <w:szCs w:val="28"/>
        </w:rPr>
      </w:pPr>
    </w:p>
    <w:p w14:paraId="1E5AB083" w14:textId="77777777" w:rsidR="00573133" w:rsidRDefault="00573133" w:rsidP="003D316F">
      <w:pPr>
        <w:jc w:val="both"/>
        <w:rPr>
          <w:sz w:val="28"/>
          <w:szCs w:val="28"/>
        </w:rPr>
      </w:pPr>
    </w:p>
    <w:p w14:paraId="18326164" w14:textId="77777777" w:rsidR="00573133" w:rsidRDefault="00573133" w:rsidP="003D316F">
      <w:pPr>
        <w:jc w:val="both"/>
        <w:rPr>
          <w:sz w:val="28"/>
          <w:szCs w:val="28"/>
        </w:rPr>
      </w:pPr>
    </w:p>
    <w:p w14:paraId="5FCEFDF6" w14:textId="77777777" w:rsidR="00573133" w:rsidRDefault="00573133" w:rsidP="003D316F">
      <w:pPr>
        <w:jc w:val="both"/>
        <w:rPr>
          <w:sz w:val="28"/>
          <w:szCs w:val="28"/>
        </w:rPr>
      </w:pPr>
    </w:p>
    <w:p w14:paraId="22F1AEE5" w14:textId="77777777" w:rsidR="00573133" w:rsidRDefault="00573133" w:rsidP="003D316F">
      <w:pPr>
        <w:jc w:val="both"/>
        <w:rPr>
          <w:sz w:val="28"/>
          <w:szCs w:val="28"/>
        </w:rPr>
      </w:pPr>
    </w:p>
    <w:p w14:paraId="2CCF4994" w14:textId="77777777" w:rsidR="00573133" w:rsidRDefault="00573133" w:rsidP="003D316F">
      <w:pPr>
        <w:jc w:val="both"/>
        <w:rPr>
          <w:sz w:val="28"/>
          <w:szCs w:val="28"/>
        </w:rPr>
      </w:pPr>
    </w:p>
    <w:p w14:paraId="27468A0F" w14:textId="77777777" w:rsidR="00573133" w:rsidRDefault="00573133" w:rsidP="003D316F">
      <w:pPr>
        <w:jc w:val="both"/>
        <w:rPr>
          <w:sz w:val="28"/>
          <w:szCs w:val="28"/>
        </w:rPr>
      </w:pPr>
    </w:p>
    <w:p w14:paraId="582B2C60" w14:textId="77777777" w:rsidR="00573133" w:rsidRDefault="00573133" w:rsidP="003D316F">
      <w:pPr>
        <w:jc w:val="both"/>
        <w:rPr>
          <w:sz w:val="28"/>
          <w:szCs w:val="28"/>
        </w:rPr>
      </w:pPr>
    </w:p>
    <w:p w14:paraId="0B52514B" w14:textId="77777777" w:rsidR="00573133" w:rsidRDefault="00573133" w:rsidP="003D316F">
      <w:pPr>
        <w:jc w:val="both"/>
        <w:rPr>
          <w:sz w:val="28"/>
          <w:szCs w:val="28"/>
        </w:rPr>
      </w:pPr>
    </w:p>
    <w:p w14:paraId="70056BBB" w14:textId="4934AD63" w:rsidR="00573133" w:rsidRDefault="00573133" w:rsidP="003D316F">
      <w:pPr>
        <w:jc w:val="both"/>
        <w:rPr>
          <w:sz w:val="28"/>
          <w:szCs w:val="28"/>
        </w:rPr>
      </w:pPr>
    </w:p>
    <w:p w14:paraId="04EC8968" w14:textId="0160177A" w:rsidR="00473A35" w:rsidRDefault="00473A35" w:rsidP="003D316F">
      <w:pPr>
        <w:jc w:val="both"/>
        <w:rPr>
          <w:sz w:val="28"/>
          <w:szCs w:val="28"/>
        </w:rPr>
      </w:pPr>
    </w:p>
    <w:p w14:paraId="5E715BBD" w14:textId="02BE0794" w:rsidR="00473A35" w:rsidRDefault="00473A35" w:rsidP="003D316F">
      <w:pPr>
        <w:jc w:val="both"/>
        <w:rPr>
          <w:sz w:val="28"/>
          <w:szCs w:val="28"/>
        </w:rPr>
      </w:pPr>
    </w:p>
    <w:p w14:paraId="4F357190" w14:textId="50526F04" w:rsidR="00464EBC" w:rsidRDefault="00464EBC" w:rsidP="003D316F">
      <w:pPr>
        <w:jc w:val="both"/>
        <w:rPr>
          <w:sz w:val="28"/>
          <w:szCs w:val="28"/>
        </w:rPr>
      </w:pPr>
    </w:p>
    <w:p w14:paraId="0579C4CC" w14:textId="2B7F7F82" w:rsidR="00464EBC" w:rsidRDefault="00464EBC" w:rsidP="003D316F">
      <w:pPr>
        <w:jc w:val="both"/>
        <w:rPr>
          <w:sz w:val="28"/>
          <w:szCs w:val="28"/>
        </w:rPr>
      </w:pPr>
    </w:p>
    <w:p w14:paraId="554B56F2" w14:textId="46536F02" w:rsidR="00464EBC" w:rsidRDefault="00464EBC" w:rsidP="003D316F">
      <w:pPr>
        <w:jc w:val="both"/>
        <w:rPr>
          <w:sz w:val="28"/>
          <w:szCs w:val="28"/>
        </w:rPr>
      </w:pPr>
    </w:p>
    <w:p w14:paraId="09D68B8D" w14:textId="06B46250" w:rsidR="00464EBC" w:rsidRDefault="00464EBC" w:rsidP="003D316F">
      <w:pPr>
        <w:jc w:val="both"/>
        <w:rPr>
          <w:sz w:val="28"/>
          <w:szCs w:val="28"/>
        </w:rPr>
      </w:pPr>
    </w:p>
    <w:p w14:paraId="512C527B" w14:textId="77777777" w:rsidR="00464EBC" w:rsidRDefault="00464EBC" w:rsidP="003D316F">
      <w:pPr>
        <w:jc w:val="both"/>
        <w:rPr>
          <w:sz w:val="28"/>
          <w:szCs w:val="28"/>
        </w:rPr>
      </w:pPr>
    </w:p>
    <w:p w14:paraId="5641A74B" w14:textId="77777777" w:rsidR="00473A35" w:rsidRDefault="00473A35" w:rsidP="003D316F">
      <w:pPr>
        <w:jc w:val="both"/>
        <w:rPr>
          <w:sz w:val="28"/>
          <w:szCs w:val="28"/>
        </w:rPr>
      </w:pPr>
    </w:p>
    <w:p w14:paraId="1B02DBB3" w14:textId="4F0B5E5E" w:rsidR="00573133" w:rsidRDefault="00573133" w:rsidP="003D316F">
      <w:pPr>
        <w:jc w:val="both"/>
        <w:rPr>
          <w:sz w:val="28"/>
          <w:szCs w:val="28"/>
        </w:rPr>
      </w:pPr>
    </w:p>
    <w:p w14:paraId="02302C05" w14:textId="075BB14B" w:rsidR="00464EBC" w:rsidRDefault="00464EBC" w:rsidP="003D316F">
      <w:pPr>
        <w:jc w:val="both"/>
        <w:rPr>
          <w:sz w:val="28"/>
          <w:szCs w:val="28"/>
        </w:rPr>
      </w:pPr>
    </w:p>
    <w:p w14:paraId="63AD3421" w14:textId="06B5C470" w:rsidR="00173064" w:rsidRDefault="00173064" w:rsidP="003D316F">
      <w:pPr>
        <w:jc w:val="both"/>
        <w:rPr>
          <w:sz w:val="28"/>
          <w:szCs w:val="28"/>
        </w:rPr>
      </w:pPr>
    </w:p>
    <w:p w14:paraId="063DA620" w14:textId="77777777" w:rsidR="00173064" w:rsidRDefault="00173064" w:rsidP="003D316F">
      <w:pPr>
        <w:jc w:val="both"/>
        <w:rPr>
          <w:sz w:val="28"/>
          <w:szCs w:val="28"/>
        </w:rPr>
      </w:pPr>
      <w:bookmarkStart w:id="1" w:name="_GoBack"/>
      <w:bookmarkEnd w:id="1"/>
    </w:p>
    <w:p w14:paraId="0B723561" w14:textId="37768426" w:rsidR="00464EBC" w:rsidRDefault="00464EBC" w:rsidP="003D316F">
      <w:pPr>
        <w:jc w:val="both"/>
        <w:rPr>
          <w:sz w:val="28"/>
          <w:szCs w:val="28"/>
        </w:rPr>
      </w:pPr>
    </w:p>
    <w:p w14:paraId="2483CC1D" w14:textId="77777777" w:rsidR="00464EBC" w:rsidRPr="00464EBC" w:rsidRDefault="00464EBC" w:rsidP="00464EBC">
      <w:pPr>
        <w:ind w:firstLine="4820"/>
        <w:rPr>
          <w:sz w:val="24"/>
          <w:szCs w:val="24"/>
        </w:rPr>
      </w:pPr>
      <w:r w:rsidRPr="00464EBC">
        <w:rPr>
          <w:sz w:val="24"/>
          <w:szCs w:val="24"/>
        </w:rPr>
        <w:t>Приложение № 2</w:t>
      </w:r>
    </w:p>
    <w:p w14:paraId="6F3A2FF3" w14:textId="77777777" w:rsidR="00464EBC" w:rsidRPr="00464EBC" w:rsidRDefault="00464EBC" w:rsidP="00464EBC">
      <w:pPr>
        <w:ind w:firstLine="4820"/>
        <w:rPr>
          <w:sz w:val="24"/>
          <w:szCs w:val="24"/>
        </w:rPr>
      </w:pPr>
      <w:r w:rsidRPr="00464EBC">
        <w:rPr>
          <w:sz w:val="24"/>
          <w:szCs w:val="24"/>
        </w:rPr>
        <w:t xml:space="preserve">к Положению о муниципальном контроле </w:t>
      </w:r>
    </w:p>
    <w:p w14:paraId="264E7F0E" w14:textId="77777777" w:rsidR="00464EBC" w:rsidRPr="00464EBC" w:rsidRDefault="00464EBC" w:rsidP="00464EBC">
      <w:pPr>
        <w:ind w:firstLine="4820"/>
        <w:rPr>
          <w:sz w:val="24"/>
          <w:szCs w:val="24"/>
        </w:rPr>
      </w:pPr>
      <w:r w:rsidRPr="00464EBC">
        <w:rPr>
          <w:sz w:val="24"/>
          <w:szCs w:val="24"/>
        </w:rPr>
        <w:t>в сфере благоустройства на территории</w:t>
      </w:r>
    </w:p>
    <w:p w14:paraId="0D1F860C" w14:textId="2C6D06A4" w:rsidR="003D316F" w:rsidRPr="00B37693" w:rsidRDefault="00464EBC" w:rsidP="00464EBC">
      <w:pPr>
        <w:ind w:firstLine="4820"/>
        <w:rPr>
          <w:sz w:val="28"/>
          <w:szCs w:val="28"/>
        </w:rPr>
      </w:pPr>
      <w:proofErr w:type="spellStart"/>
      <w:r w:rsidRPr="00464EBC">
        <w:rPr>
          <w:sz w:val="24"/>
          <w:szCs w:val="24"/>
        </w:rPr>
        <w:t>Голуметского</w:t>
      </w:r>
      <w:proofErr w:type="spellEnd"/>
      <w:r w:rsidRPr="00464EBC">
        <w:rPr>
          <w:sz w:val="24"/>
          <w:szCs w:val="24"/>
        </w:rPr>
        <w:t xml:space="preserve"> муниципального образования</w:t>
      </w:r>
    </w:p>
    <w:p w14:paraId="418320F0" w14:textId="77777777" w:rsidR="00464EBC" w:rsidRDefault="00464EBC" w:rsidP="003D316F">
      <w:pPr>
        <w:jc w:val="center"/>
        <w:rPr>
          <w:b/>
          <w:sz w:val="28"/>
          <w:szCs w:val="28"/>
        </w:rPr>
      </w:pPr>
    </w:p>
    <w:p w14:paraId="5BE4EE60" w14:textId="77777777" w:rsidR="00464EBC" w:rsidRDefault="00464EBC" w:rsidP="003D316F">
      <w:pPr>
        <w:jc w:val="center"/>
        <w:rPr>
          <w:b/>
          <w:sz w:val="28"/>
          <w:szCs w:val="28"/>
        </w:rPr>
      </w:pPr>
    </w:p>
    <w:p w14:paraId="233F1C6F" w14:textId="77777777" w:rsidR="0058329A" w:rsidRDefault="0058329A" w:rsidP="0058329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Индикаторами риска нарушения обязательных требований при осуществлении муниципального контроля в сфере благоустройства (далее – индикаторы риска) являются:</w:t>
      </w:r>
    </w:p>
    <w:p w14:paraId="4732858C" w14:textId="77777777" w:rsidR="0058329A" w:rsidRPr="007F7F20" w:rsidRDefault="0058329A" w:rsidP="0058329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7F20">
        <w:rPr>
          <w:rFonts w:eastAsia="Calibri"/>
          <w:sz w:val="28"/>
          <w:szCs w:val="28"/>
          <w:lang w:eastAsia="en-US"/>
        </w:rPr>
        <w:t xml:space="preserve">1. Выявление признаков нарушений Правил благоустройства поселения. </w:t>
      </w:r>
    </w:p>
    <w:p w14:paraId="783A20AD" w14:textId="09B3C568" w:rsidR="0058329A" w:rsidRPr="007F7F20" w:rsidRDefault="0058329A" w:rsidP="0058329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7F20">
        <w:rPr>
          <w:rFonts w:eastAsia="Calibri"/>
          <w:sz w:val="28"/>
          <w:szCs w:val="28"/>
          <w:lang w:eastAsia="en-US"/>
        </w:rPr>
        <w:t xml:space="preserve">2. </w:t>
      </w:r>
      <w:r w:rsidR="00F7442F" w:rsidRPr="007F7F20">
        <w:rPr>
          <w:rFonts w:eastAsia="Calibri"/>
          <w:sz w:val="28"/>
          <w:szCs w:val="28"/>
          <w:lang w:eastAsia="en-US"/>
        </w:rPr>
        <w:t>Наличие мусора и иных отходов производства и потребления на прилегающей территории или на иных территориях общего пользования</w:t>
      </w:r>
      <w:r w:rsidRPr="007F7F20">
        <w:rPr>
          <w:rFonts w:eastAsia="Calibri"/>
          <w:sz w:val="28"/>
          <w:szCs w:val="28"/>
          <w:lang w:eastAsia="en-US"/>
        </w:rPr>
        <w:t xml:space="preserve">. </w:t>
      </w:r>
    </w:p>
    <w:p w14:paraId="69047E5D" w14:textId="2929DD19" w:rsidR="0058329A" w:rsidRPr="007F7F20" w:rsidRDefault="0058329A" w:rsidP="0058329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7F20">
        <w:rPr>
          <w:rFonts w:eastAsia="Calibri"/>
          <w:sz w:val="28"/>
          <w:szCs w:val="28"/>
          <w:lang w:eastAsia="en-US"/>
        </w:rPr>
        <w:t xml:space="preserve">3. </w:t>
      </w:r>
      <w:r w:rsidR="0024680E" w:rsidRPr="007F7F20">
        <w:rPr>
          <w:rFonts w:eastAsia="Calibri"/>
          <w:sz w:val="28"/>
          <w:szCs w:val="28"/>
          <w:lang w:eastAsia="en-US"/>
        </w:rPr>
        <w:t>Наличие на прилегающей территории карантинных, ядовитых и сорных растений, порубочных остатков деревьев и кустарников</w:t>
      </w:r>
      <w:r w:rsidRPr="007F7F20">
        <w:rPr>
          <w:rFonts w:eastAsia="Calibri"/>
          <w:sz w:val="28"/>
          <w:szCs w:val="28"/>
          <w:lang w:eastAsia="en-US"/>
        </w:rPr>
        <w:t>.</w:t>
      </w:r>
    </w:p>
    <w:p w14:paraId="6C7096D1" w14:textId="592D8EBE" w:rsidR="0058329A" w:rsidRDefault="0058329A" w:rsidP="0058329A">
      <w:pPr>
        <w:pStyle w:val="a9"/>
        <w:spacing w:line="240" w:lineRule="auto"/>
        <w:ind w:left="0" w:right="1"/>
        <w:jc w:val="both"/>
        <w:rPr>
          <w:rFonts w:ascii="Times New Roman" w:hAnsi="Times New Roman" w:cs="Times New Roman"/>
          <w:sz w:val="28"/>
          <w:szCs w:val="28"/>
        </w:rPr>
      </w:pPr>
      <w:r w:rsidRPr="007F7F20">
        <w:rPr>
          <w:rFonts w:ascii="Times New Roman" w:hAnsi="Times New Roman" w:cs="Times New Roman"/>
          <w:sz w:val="28"/>
          <w:szCs w:val="28"/>
        </w:rPr>
        <w:t xml:space="preserve">        </w:t>
      </w:r>
      <w:r w:rsidR="00723491">
        <w:rPr>
          <w:rFonts w:ascii="Times New Roman" w:hAnsi="Times New Roman" w:cs="Times New Roman"/>
          <w:sz w:val="28"/>
          <w:szCs w:val="28"/>
        </w:rPr>
        <w:t xml:space="preserve"> </w:t>
      </w:r>
      <w:r w:rsidRPr="007F7F20">
        <w:rPr>
          <w:rFonts w:ascii="Times New Roman" w:hAnsi="Times New Roman" w:cs="Times New Roman"/>
          <w:sz w:val="28"/>
          <w:szCs w:val="28"/>
        </w:rPr>
        <w:t xml:space="preserve"> 4. Сокращение на двадцать и более процентов объема зеленых насаждений на территории земельного участка общего пользования, выявляемое по результатам обследования земельного</w:t>
      </w:r>
      <w:r>
        <w:rPr>
          <w:rFonts w:ascii="Times New Roman" w:hAnsi="Times New Roman" w:cs="Times New Roman"/>
          <w:sz w:val="28"/>
          <w:szCs w:val="28"/>
        </w:rPr>
        <w:t xml:space="preserve"> участка, от общего количества зеленых насаждений, включенных в реестр зеленых насаждений, на последнее число года, предшествующего году проведения обследования земельного участка, при отсутствии разрешений на снос соответствующих зеленых насаждений.</w:t>
      </w:r>
    </w:p>
    <w:p w14:paraId="3656B262" w14:textId="43C9FFCA" w:rsidR="0058329A" w:rsidRDefault="0058329A" w:rsidP="0058329A">
      <w:pPr>
        <w:pStyle w:val="a9"/>
        <w:spacing w:line="240" w:lineRule="auto"/>
        <w:ind w:left="0"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3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5. Выявление по результатам выездного обследования наличия самовольно возведенных парковочных ограждений (блокираторы парковочного места, парковочных столбов и иных видов парковочных барьеров), покрышек и (или) иных признаков, свидетельствующих о размещении транспортного средства на детских или спортивных площадках, на газонах или иных территориях, занятых зелеными насаждениями».</w:t>
      </w:r>
      <w:r>
        <w:rPr>
          <w:sz w:val="28"/>
          <w:szCs w:val="28"/>
        </w:rPr>
        <w:t xml:space="preserve">       </w:t>
      </w:r>
    </w:p>
    <w:p w14:paraId="37062727" w14:textId="77777777" w:rsidR="0058329A" w:rsidRDefault="0058329A" w:rsidP="0058329A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28B0DD61" w14:textId="2429A0C4" w:rsidR="001E0831" w:rsidRDefault="001E0831" w:rsidP="00405241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sectPr w:rsidR="001E0831" w:rsidSect="003D3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6283E" w14:textId="77777777" w:rsidR="00DA77EF" w:rsidRDefault="00DA77EF" w:rsidP="00BF6DDD">
      <w:r>
        <w:separator/>
      </w:r>
    </w:p>
  </w:endnote>
  <w:endnote w:type="continuationSeparator" w:id="0">
    <w:p w14:paraId="04B32061" w14:textId="77777777" w:rsidR="00DA77EF" w:rsidRDefault="00DA77EF" w:rsidP="00BF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48721" w14:textId="77777777" w:rsidR="00BF6DDD" w:rsidRDefault="00BF6DD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70B02" w14:textId="77777777" w:rsidR="00BF6DDD" w:rsidRDefault="00BF6DD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8C291" w14:textId="77777777" w:rsidR="00BF6DDD" w:rsidRDefault="00BF6D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8133A" w14:textId="77777777" w:rsidR="00DA77EF" w:rsidRDefault="00DA77EF" w:rsidP="00BF6DDD">
      <w:r>
        <w:separator/>
      </w:r>
    </w:p>
  </w:footnote>
  <w:footnote w:type="continuationSeparator" w:id="0">
    <w:p w14:paraId="0F608B51" w14:textId="77777777" w:rsidR="00DA77EF" w:rsidRDefault="00DA77EF" w:rsidP="00BF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9F2BE" w14:textId="77777777" w:rsidR="00BF6DDD" w:rsidRDefault="00BF6D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046EE" w14:textId="77777777" w:rsidR="00BF6DDD" w:rsidRDefault="00BF6DD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F7895" w14:textId="77777777" w:rsidR="00BF6DDD" w:rsidRDefault="00BF6D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16F"/>
    <w:rsid w:val="000412E8"/>
    <w:rsid w:val="00077B53"/>
    <w:rsid w:val="000E504E"/>
    <w:rsid w:val="00173064"/>
    <w:rsid w:val="001842A1"/>
    <w:rsid w:val="001E0831"/>
    <w:rsid w:val="0024680E"/>
    <w:rsid w:val="002D62C8"/>
    <w:rsid w:val="00334FE9"/>
    <w:rsid w:val="003B4207"/>
    <w:rsid w:val="003D316F"/>
    <w:rsid w:val="00405241"/>
    <w:rsid w:val="00464EBC"/>
    <w:rsid w:val="00473A35"/>
    <w:rsid w:val="005176D3"/>
    <w:rsid w:val="0053104B"/>
    <w:rsid w:val="00573133"/>
    <w:rsid w:val="0058329A"/>
    <w:rsid w:val="00597581"/>
    <w:rsid w:val="005C3C7A"/>
    <w:rsid w:val="00606E9C"/>
    <w:rsid w:val="00611201"/>
    <w:rsid w:val="00721FBD"/>
    <w:rsid w:val="00723491"/>
    <w:rsid w:val="00782683"/>
    <w:rsid w:val="007B369A"/>
    <w:rsid w:val="007F7F20"/>
    <w:rsid w:val="009002F5"/>
    <w:rsid w:val="0095525C"/>
    <w:rsid w:val="00A26EA3"/>
    <w:rsid w:val="00A765B0"/>
    <w:rsid w:val="00AD5589"/>
    <w:rsid w:val="00AF55B1"/>
    <w:rsid w:val="00B37693"/>
    <w:rsid w:val="00B51749"/>
    <w:rsid w:val="00BB38D9"/>
    <w:rsid w:val="00BE134E"/>
    <w:rsid w:val="00BF6DDD"/>
    <w:rsid w:val="00C169E9"/>
    <w:rsid w:val="00C534EB"/>
    <w:rsid w:val="00CB0662"/>
    <w:rsid w:val="00DA77EF"/>
    <w:rsid w:val="00E95E7A"/>
    <w:rsid w:val="00F36533"/>
    <w:rsid w:val="00F7442F"/>
    <w:rsid w:val="00FB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F54EB"/>
  <w15:docId w15:val="{D6E490ED-B3BD-4EE4-A9DE-AEE10EF0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16F"/>
    <w:p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16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D316F"/>
    <w:rPr>
      <w:color w:val="0000FF"/>
      <w:u w:val="single"/>
    </w:rPr>
  </w:style>
  <w:style w:type="paragraph" w:customStyle="1" w:styleId="ConsPlusNormal">
    <w:name w:val="ConsPlusNormal"/>
    <w:link w:val="ConsPlusNormal1"/>
    <w:uiPriority w:val="99"/>
    <w:rsid w:val="003D31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F6D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6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F6D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6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329A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832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locked/>
    <w:rsid w:val="0058329A"/>
  </w:style>
  <w:style w:type="paragraph" w:styleId="a9">
    <w:name w:val="List Paragraph"/>
    <w:basedOn w:val="a"/>
    <w:link w:val="a8"/>
    <w:qFormat/>
    <w:rsid w:val="0058329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1">
    <w:name w:val="ConsPlusNormal1"/>
    <w:link w:val="ConsPlusNormal"/>
    <w:uiPriority w:val="99"/>
    <w:locked/>
    <w:rsid w:val="0095525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Голуметь</cp:lastModifiedBy>
  <cp:revision>27</cp:revision>
  <cp:lastPrinted>2026-02-25T03:11:00Z</cp:lastPrinted>
  <dcterms:created xsi:type="dcterms:W3CDTF">2018-07-24T01:51:00Z</dcterms:created>
  <dcterms:modified xsi:type="dcterms:W3CDTF">2026-02-26T02:08:00Z</dcterms:modified>
</cp:coreProperties>
</file>