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676" w:rsidRPr="00593730" w:rsidRDefault="00453676" w:rsidP="00453676">
      <w:pPr>
        <w:ind w:firstLine="709"/>
        <w:jc w:val="center"/>
        <w:rPr>
          <w:b/>
          <w:sz w:val="28"/>
          <w:szCs w:val="28"/>
        </w:rPr>
      </w:pPr>
      <w:r w:rsidRPr="00593730">
        <w:rPr>
          <w:b/>
          <w:sz w:val="28"/>
          <w:szCs w:val="28"/>
        </w:rPr>
        <w:t>РОССИЙСКАЯ ФЕДЕРАЦИЯ</w:t>
      </w:r>
    </w:p>
    <w:p w:rsidR="00453676" w:rsidRPr="00593730" w:rsidRDefault="00B6598E" w:rsidP="00453676">
      <w:pPr>
        <w:ind w:firstLine="709"/>
        <w:jc w:val="center"/>
        <w:rPr>
          <w:b/>
          <w:sz w:val="28"/>
          <w:szCs w:val="28"/>
        </w:rPr>
      </w:pPr>
      <w:r w:rsidRPr="00593730">
        <w:rPr>
          <w:b/>
          <w:sz w:val="28"/>
          <w:szCs w:val="28"/>
        </w:rPr>
        <w:t xml:space="preserve">Иркутская область </w:t>
      </w:r>
      <w:r>
        <w:rPr>
          <w:b/>
          <w:sz w:val="28"/>
          <w:szCs w:val="28"/>
        </w:rPr>
        <w:t>Черемховский район</w:t>
      </w:r>
      <w:r w:rsidR="00453676" w:rsidRPr="00593730">
        <w:rPr>
          <w:b/>
          <w:sz w:val="28"/>
          <w:szCs w:val="28"/>
        </w:rPr>
        <w:t xml:space="preserve"> </w:t>
      </w:r>
    </w:p>
    <w:p w:rsidR="00453676" w:rsidRPr="005C131D" w:rsidRDefault="00453676" w:rsidP="00453676">
      <w:pPr>
        <w:ind w:firstLine="709"/>
        <w:jc w:val="center"/>
        <w:rPr>
          <w:b/>
          <w:sz w:val="28"/>
          <w:szCs w:val="28"/>
        </w:rPr>
      </w:pPr>
      <w:r w:rsidRPr="005C131D">
        <w:rPr>
          <w:b/>
          <w:sz w:val="28"/>
          <w:szCs w:val="28"/>
        </w:rPr>
        <w:t>Черемховское муниципальное образование</w:t>
      </w:r>
    </w:p>
    <w:p w:rsidR="00453676" w:rsidRPr="005C131D" w:rsidRDefault="00453676" w:rsidP="00453676">
      <w:pPr>
        <w:ind w:firstLine="709"/>
        <w:jc w:val="center"/>
        <w:rPr>
          <w:b/>
          <w:sz w:val="32"/>
          <w:szCs w:val="32"/>
        </w:rPr>
      </w:pPr>
      <w:r w:rsidRPr="005C131D">
        <w:rPr>
          <w:b/>
          <w:sz w:val="32"/>
          <w:szCs w:val="32"/>
        </w:rPr>
        <w:t>Дума</w:t>
      </w:r>
    </w:p>
    <w:p w:rsidR="00453676" w:rsidRPr="005C131D" w:rsidRDefault="00453676" w:rsidP="00453676">
      <w:pPr>
        <w:ind w:firstLine="709"/>
        <w:jc w:val="center"/>
        <w:rPr>
          <w:b/>
          <w:sz w:val="16"/>
          <w:szCs w:val="16"/>
        </w:rPr>
      </w:pPr>
    </w:p>
    <w:p w:rsidR="00453676" w:rsidRPr="005C131D" w:rsidRDefault="00453676" w:rsidP="00453676">
      <w:pPr>
        <w:ind w:firstLine="709"/>
        <w:jc w:val="center"/>
        <w:rPr>
          <w:b/>
          <w:sz w:val="28"/>
          <w:szCs w:val="28"/>
        </w:rPr>
      </w:pPr>
      <w:r w:rsidRPr="005C131D">
        <w:rPr>
          <w:b/>
          <w:sz w:val="28"/>
          <w:szCs w:val="28"/>
        </w:rPr>
        <w:t>РЕШЕНИЕ</w:t>
      </w:r>
    </w:p>
    <w:p w:rsidR="00453676" w:rsidRPr="005C131D" w:rsidRDefault="00453676" w:rsidP="00093EC0">
      <w:pPr>
        <w:ind w:firstLine="709"/>
        <w:jc w:val="both"/>
        <w:rPr>
          <w:b/>
          <w:sz w:val="16"/>
          <w:szCs w:val="16"/>
        </w:rPr>
      </w:pPr>
    </w:p>
    <w:p w:rsidR="00CC70B6" w:rsidRDefault="00CC70B6" w:rsidP="00CC70B6">
      <w:pPr>
        <w:ind w:firstLine="709"/>
        <w:jc w:val="center"/>
      </w:pPr>
      <w:r w:rsidRPr="00D962EC">
        <w:t>(с изменени</w:t>
      </w:r>
      <w:r>
        <w:t>я</w:t>
      </w:r>
      <w:r w:rsidRPr="00D962EC">
        <w:t>ми и дополнени</w:t>
      </w:r>
      <w:r>
        <w:t>я</w:t>
      </w:r>
      <w:r w:rsidRPr="00D962EC">
        <w:t xml:space="preserve">ми от </w:t>
      </w:r>
      <w:r>
        <w:t>30</w:t>
      </w:r>
      <w:r w:rsidRPr="00D962EC">
        <w:t>.</w:t>
      </w:r>
      <w:r>
        <w:t>10</w:t>
      </w:r>
      <w:r w:rsidRPr="00D962EC">
        <w:t>.201</w:t>
      </w:r>
      <w:r>
        <w:t>2</w:t>
      </w:r>
      <w:r w:rsidRPr="00D962EC">
        <w:t xml:space="preserve"> № </w:t>
      </w:r>
      <w:r>
        <w:t>33</w:t>
      </w:r>
      <w:r w:rsidRPr="00D962EC">
        <w:t xml:space="preserve">, </w:t>
      </w:r>
      <w:r>
        <w:t>28</w:t>
      </w:r>
      <w:r w:rsidRPr="00D962EC">
        <w:t xml:space="preserve">.05.2013 № </w:t>
      </w:r>
      <w:r w:rsidRPr="00FA5440">
        <w:t>5</w:t>
      </w:r>
      <w:r w:rsidR="00FA5440" w:rsidRPr="00FA5440">
        <w:t>3</w:t>
      </w:r>
      <w:r w:rsidR="006B4D0A">
        <w:t xml:space="preserve">, </w:t>
      </w:r>
      <w:r w:rsidR="006B4D0A" w:rsidRPr="006B4D0A">
        <w:t>22.05.2014 № 86</w:t>
      </w:r>
      <w:r w:rsidR="003908B8">
        <w:t>, 31</w:t>
      </w:r>
      <w:r w:rsidR="003908B8" w:rsidRPr="006B4D0A">
        <w:t>.05.201</w:t>
      </w:r>
      <w:r w:rsidR="003908B8">
        <w:t>6</w:t>
      </w:r>
      <w:r w:rsidR="003908B8" w:rsidRPr="006B4D0A">
        <w:t xml:space="preserve"> № </w:t>
      </w:r>
      <w:r w:rsidR="003908B8">
        <w:t>161</w:t>
      </w:r>
      <w:r w:rsidR="009D10B2">
        <w:t xml:space="preserve">, </w:t>
      </w:r>
      <w:r w:rsidR="009D10B2" w:rsidRPr="009D10B2">
        <w:t>30.01.2020 № 173</w:t>
      </w:r>
      <w:r w:rsidR="009D0676">
        <w:t xml:space="preserve">, </w:t>
      </w:r>
      <w:r w:rsidR="009D0676" w:rsidRPr="009D0676">
        <w:t>14.12.2021 № 12</w:t>
      </w:r>
      <w:r w:rsidRPr="00D962EC">
        <w:t>)</w:t>
      </w:r>
    </w:p>
    <w:p w:rsidR="00CC70B6" w:rsidRDefault="00CC70B6" w:rsidP="00093EC0">
      <w:pPr>
        <w:ind w:firstLine="709"/>
        <w:jc w:val="both"/>
        <w:rPr>
          <w:b/>
          <w:sz w:val="28"/>
          <w:szCs w:val="28"/>
        </w:rPr>
      </w:pPr>
    </w:p>
    <w:p w:rsidR="006370AF" w:rsidRPr="005C131D" w:rsidRDefault="00093EC0" w:rsidP="00093EC0">
      <w:pPr>
        <w:ind w:firstLine="709"/>
        <w:jc w:val="both"/>
        <w:rPr>
          <w:b/>
          <w:sz w:val="28"/>
          <w:szCs w:val="28"/>
        </w:rPr>
      </w:pPr>
      <w:r w:rsidRPr="005C131D">
        <w:rPr>
          <w:b/>
          <w:sz w:val="28"/>
          <w:szCs w:val="28"/>
        </w:rPr>
        <w:t xml:space="preserve">От </w:t>
      </w:r>
      <w:r w:rsidR="00935BE7" w:rsidRPr="005C131D">
        <w:rPr>
          <w:b/>
          <w:sz w:val="28"/>
          <w:szCs w:val="28"/>
        </w:rPr>
        <w:t>2</w:t>
      </w:r>
      <w:r w:rsidR="00BB1D23" w:rsidRPr="005C131D">
        <w:rPr>
          <w:b/>
          <w:sz w:val="28"/>
          <w:szCs w:val="28"/>
        </w:rPr>
        <w:t>9</w:t>
      </w:r>
      <w:r w:rsidR="00935BE7" w:rsidRPr="005C131D">
        <w:rPr>
          <w:b/>
          <w:sz w:val="28"/>
          <w:szCs w:val="28"/>
        </w:rPr>
        <w:t>.0</w:t>
      </w:r>
      <w:r w:rsidR="00BB1D23" w:rsidRPr="005C131D">
        <w:rPr>
          <w:b/>
          <w:sz w:val="28"/>
          <w:szCs w:val="28"/>
        </w:rPr>
        <w:t>5</w:t>
      </w:r>
      <w:r w:rsidR="00935BE7" w:rsidRPr="005C131D">
        <w:rPr>
          <w:b/>
          <w:sz w:val="28"/>
          <w:szCs w:val="28"/>
        </w:rPr>
        <w:t xml:space="preserve">.2012 </w:t>
      </w:r>
      <w:r w:rsidRPr="005C131D">
        <w:rPr>
          <w:b/>
          <w:sz w:val="28"/>
          <w:szCs w:val="28"/>
        </w:rPr>
        <w:t>№</w:t>
      </w:r>
      <w:r w:rsidR="005E34C9" w:rsidRPr="005C131D">
        <w:rPr>
          <w:b/>
          <w:sz w:val="28"/>
          <w:szCs w:val="28"/>
        </w:rPr>
        <w:t xml:space="preserve"> </w:t>
      </w:r>
      <w:r w:rsidR="0099258B" w:rsidRPr="005C131D">
        <w:rPr>
          <w:b/>
          <w:sz w:val="28"/>
          <w:szCs w:val="28"/>
        </w:rPr>
        <w:t>1</w:t>
      </w:r>
      <w:r w:rsidR="006074B4">
        <w:rPr>
          <w:b/>
          <w:sz w:val="28"/>
          <w:szCs w:val="28"/>
        </w:rPr>
        <w:t>6</w:t>
      </w:r>
    </w:p>
    <w:p w:rsidR="00093EC0" w:rsidRPr="005C131D" w:rsidRDefault="00093EC0" w:rsidP="00093EC0">
      <w:pPr>
        <w:ind w:firstLine="709"/>
        <w:jc w:val="both"/>
        <w:rPr>
          <w:sz w:val="28"/>
          <w:szCs w:val="28"/>
        </w:rPr>
      </w:pPr>
      <w:proofErr w:type="spellStart"/>
      <w:r w:rsidRPr="005C131D">
        <w:rPr>
          <w:sz w:val="28"/>
          <w:szCs w:val="28"/>
        </w:rPr>
        <w:t>с</w:t>
      </w:r>
      <w:proofErr w:type="gramStart"/>
      <w:r w:rsidRPr="005C131D">
        <w:rPr>
          <w:sz w:val="28"/>
          <w:szCs w:val="28"/>
        </w:rPr>
        <w:t>.Р</w:t>
      </w:r>
      <w:proofErr w:type="gramEnd"/>
      <w:r w:rsidRPr="005C131D">
        <w:rPr>
          <w:sz w:val="28"/>
          <w:szCs w:val="28"/>
        </w:rPr>
        <w:t>ысево</w:t>
      </w:r>
      <w:proofErr w:type="spellEnd"/>
    </w:p>
    <w:p w:rsidR="005674BC" w:rsidRPr="005C131D" w:rsidRDefault="005674BC" w:rsidP="00093EC0">
      <w:pPr>
        <w:ind w:firstLine="709"/>
        <w:jc w:val="both"/>
        <w:rPr>
          <w:b/>
          <w:sz w:val="16"/>
          <w:szCs w:val="16"/>
        </w:rPr>
      </w:pPr>
    </w:p>
    <w:p w:rsidR="00BB1D23" w:rsidRPr="005C131D" w:rsidRDefault="00BB1D23" w:rsidP="00BB1D23">
      <w:pPr>
        <w:pStyle w:val="a5"/>
        <w:widowControl w:val="0"/>
        <w:spacing w:before="0" w:beforeAutospacing="0" w:after="0" w:afterAutospacing="0"/>
        <w:ind w:firstLine="709"/>
        <w:jc w:val="both"/>
        <w:rPr>
          <w:b/>
          <w:sz w:val="28"/>
          <w:szCs w:val="28"/>
        </w:rPr>
      </w:pPr>
      <w:r w:rsidRPr="005C131D">
        <w:rPr>
          <w:b/>
          <w:sz w:val="28"/>
          <w:szCs w:val="28"/>
        </w:rPr>
        <w:t>Об утверждении положения о</w:t>
      </w:r>
    </w:p>
    <w:p w:rsidR="00BB1D23" w:rsidRPr="005C131D" w:rsidRDefault="00BB1D23" w:rsidP="00BB1D23">
      <w:pPr>
        <w:pStyle w:val="a5"/>
        <w:widowControl w:val="0"/>
        <w:spacing w:before="0" w:beforeAutospacing="0" w:after="0" w:afterAutospacing="0"/>
        <w:ind w:firstLine="709"/>
        <w:jc w:val="both"/>
        <w:rPr>
          <w:b/>
          <w:sz w:val="28"/>
          <w:szCs w:val="28"/>
        </w:rPr>
      </w:pPr>
      <w:r w:rsidRPr="005C131D">
        <w:rPr>
          <w:b/>
          <w:sz w:val="28"/>
          <w:szCs w:val="28"/>
        </w:rPr>
        <w:t xml:space="preserve">бюджетном процессе </w:t>
      </w:r>
      <w:proofErr w:type="gramStart"/>
      <w:r w:rsidRPr="005C131D">
        <w:rPr>
          <w:b/>
          <w:sz w:val="28"/>
          <w:szCs w:val="28"/>
        </w:rPr>
        <w:t>Черемховского</w:t>
      </w:r>
      <w:proofErr w:type="gramEnd"/>
    </w:p>
    <w:p w:rsidR="00093EC0" w:rsidRPr="005C131D" w:rsidRDefault="00BB1D23" w:rsidP="00BB1D23">
      <w:pPr>
        <w:pStyle w:val="a5"/>
        <w:widowControl w:val="0"/>
        <w:spacing w:before="0" w:beforeAutospacing="0" w:after="0" w:afterAutospacing="0"/>
        <w:ind w:firstLine="709"/>
        <w:jc w:val="both"/>
        <w:rPr>
          <w:b/>
          <w:sz w:val="16"/>
          <w:szCs w:val="16"/>
        </w:rPr>
      </w:pPr>
      <w:r w:rsidRPr="005C131D">
        <w:rPr>
          <w:b/>
          <w:sz w:val="28"/>
          <w:szCs w:val="28"/>
        </w:rPr>
        <w:t xml:space="preserve">сельского поселения </w:t>
      </w:r>
    </w:p>
    <w:p w:rsidR="00BB1D23" w:rsidRPr="005C131D" w:rsidRDefault="00BB1D23" w:rsidP="002D01B3">
      <w:pPr>
        <w:pStyle w:val="a5"/>
        <w:spacing w:before="0" w:beforeAutospacing="0" w:after="0" w:afterAutospacing="0"/>
        <w:ind w:firstLine="709"/>
        <w:jc w:val="both"/>
        <w:rPr>
          <w:sz w:val="28"/>
          <w:szCs w:val="28"/>
        </w:rPr>
      </w:pPr>
    </w:p>
    <w:p w:rsidR="00BB1D23" w:rsidRPr="005C131D" w:rsidRDefault="00BB1D23" w:rsidP="00BB1D23">
      <w:pPr>
        <w:jc w:val="both"/>
        <w:rPr>
          <w:sz w:val="28"/>
          <w:szCs w:val="28"/>
        </w:rPr>
      </w:pPr>
      <w:r w:rsidRPr="005C131D">
        <w:rPr>
          <w:sz w:val="28"/>
          <w:szCs w:val="28"/>
        </w:rPr>
        <w:tab/>
        <w:t>В соответствии с Конституцией Российской Федерации,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статьями 51-53, 55-57, 63 Устава Черемховского муниципального образования, Дума Черемховского сельского поселения</w:t>
      </w:r>
    </w:p>
    <w:p w:rsidR="00BB1D23" w:rsidRPr="005C131D" w:rsidRDefault="00BB1D23" w:rsidP="00BB1D23">
      <w:pPr>
        <w:jc w:val="center"/>
        <w:rPr>
          <w:sz w:val="28"/>
          <w:szCs w:val="28"/>
        </w:rPr>
      </w:pPr>
    </w:p>
    <w:p w:rsidR="00BB1D23" w:rsidRPr="005C131D" w:rsidRDefault="00BB1D23" w:rsidP="00BB1D23">
      <w:pPr>
        <w:jc w:val="center"/>
        <w:rPr>
          <w:sz w:val="28"/>
          <w:szCs w:val="28"/>
        </w:rPr>
      </w:pPr>
      <w:r w:rsidRPr="005C131D">
        <w:rPr>
          <w:sz w:val="28"/>
          <w:szCs w:val="28"/>
        </w:rPr>
        <w:t>РЕШИЛА</w:t>
      </w:r>
    </w:p>
    <w:p w:rsidR="00BB1D23" w:rsidRPr="005C131D" w:rsidRDefault="00BB1D23" w:rsidP="00BB1D23">
      <w:pPr>
        <w:jc w:val="center"/>
        <w:rPr>
          <w:sz w:val="28"/>
          <w:szCs w:val="28"/>
        </w:rPr>
      </w:pPr>
    </w:p>
    <w:p w:rsidR="00BB1D23" w:rsidRPr="005C131D" w:rsidRDefault="00BB1D23" w:rsidP="00BB1D23">
      <w:pPr>
        <w:numPr>
          <w:ilvl w:val="0"/>
          <w:numId w:val="9"/>
        </w:numPr>
        <w:jc w:val="both"/>
        <w:rPr>
          <w:sz w:val="28"/>
          <w:szCs w:val="28"/>
        </w:rPr>
      </w:pPr>
      <w:r w:rsidRPr="005C131D">
        <w:rPr>
          <w:sz w:val="28"/>
          <w:szCs w:val="28"/>
        </w:rPr>
        <w:t>Утвердить Положение о бюджетном процессе Черемховского сельского поселения (Приложение).</w:t>
      </w:r>
    </w:p>
    <w:p w:rsidR="00BB1D23" w:rsidRPr="005C131D" w:rsidRDefault="00BB1D23" w:rsidP="00BB1D23">
      <w:pPr>
        <w:numPr>
          <w:ilvl w:val="0"/>
          <w:numId w:val="9"/>
        </w:numPr>
        <w:jc w:val="both"/>
        <w:rPr>
          <w:sz w:val="28"/>
          <w:szCs w:val="28"/>
        </w:rPr>
      </w:pPr>
      <w:r w:rsidRPr="005C131D">
        <w:rPr>
          <w:sz w:val="28"/>
          <w:szCs w:val="28"/>
        </w:rPr>
        <w:t>Решение Думы Черемховского сельского поселения от 22.05.2010 № 94 «Об утверждении Положения о бюджетном процессе в Черемховском муниципальном образовании» признать утратившим силу.</w:t>
      </w:r>
    </w:p>
    <w:p w:rsidR="00BB1D23" w:rsidRPr="005C131D" w:rsidRDefault="00BB1D23" w:rsidP="00BB1D23">
      <w:pPr>
        <w:numPr>
          <w:ilvl w:val="0"/>
          <w:numId w:val="9"/>
        </w:numPr>
        <w:jc w:val="both"/>
        <w:rPr>
          <w:sz w:val="28"/>
          <w:szCs w:val="28"/>
        </w:rPr>
      </w:pPr>
      <w:r w:rsidRPr="005C131D">
        <w:rPr>
          <w:sz w:val="28"/>
          <w:szCs w:val="28"/>
        </w:rPr>
        <w:t>Опубликовать настоящее решение в печатном издании «Вестник Черемховского сельского поселения».</w:t>
      </w:r>
    </w:p>
    <w:p w:rsidR="00BB1D23" w:rsidRPr="005C131D" w:rsidRDefault="00BB1D23" w:rsidP="00BB1D23">
      <w:pPr>
        <w:numPr>
          <w:ilvl w:val="0"/>
          <w:numId w:val="9"/>
        </w:numPr>
        <w:jc w:val="both"/>
        <w:rPr>
          <w:sz w:val="28"/>
          <w:szCs w:val="28"/>
        </w:rPr>
      </w:pPr>
      <w:r w:rsidRPr="005C131D">
        <w:rPr>
          <w:sz w:val="28"/>
          <w:szCs w:val="28"/>
        </w:rPr>
        <w:t>Настоящее решение вступает в законную силу со дня его официального опубликования.</w:t>
      </w:r>
    </w:p>
    <w:p w:rsidR="00BB1D23" w:rsidRPr="005C131D" w:rsidRDefault="00BB1D23" w:rsidP="00BB1D23">
      <w:pPr>
        <w:rPr>
          <w:sz w:val="28"/>
          <w:szCs w:val="28"/>
        </w:rPr>
      </w:pPr>
    </w:p>
    <w:p w:rsidR="00BB1D23" w:rsidRPr="005C131D" w:rsidRDefault="00BB1D23" w:rsidP="00BB1D23">
      <w:pPr>
        <w:rPr>
          <w:sz w:val="28"/>
          <w:szCs w:val="28"/>
        </w:rPr>
      </w:pPr>
      <w:r w:rsidRPr="005C131D">
        <w:rPr>
          <w:sz w:val="28"/>
          <w:szCs w:val="28"/>
        </w:rPr>
        <w:t xml:space="preserve">Глава </w:t>
      </w:r>
      <w:proofErr w:type="gramStart"/>
      <w:r w:rsidRPr="005C131D">
        <w:rPr>
          <w:sz w:val="28"/>
          <w:szCs w:val="28"/>
        </w:rPr>
        <w:t>Черемховского</w:t>
      </w:r>
      <w:proofErr w:type="gramEnd"/>
    </w:p>
    <w:p w:rsidR="00BB1D23" w:rsidRPr="005C131D" w:rsidRDefault="00BB1D23" w:rsidP="00BB1D23">
      <w:pPr>
        <w:rPr>
          <w:sz w:val="28"/>
          <w:szCs w:val="28"/>
        </w:rPr>
      </w:pPr>
      <w:r w:rsidRPr="005C131D">
        <w:rPr>
          <w:sz w:val="28"/>
          <w:szCs w:val="28"/>
        </w:rPr>
        <w:t>сельского поселения</w:t>
      </w:r>
      <w:r w:rsidRPr="005C131D">
        <w:rPr>
          <w:sz w:val="28"/>
          <w:szCs w:val="28"/>
        </w:rPr>
        <w:tab/>
      </w:r>
      <w:r w:rsidRPr="005C131D">
        <w:rPr>
          <w:sz w:val="28"/>
          <w:szCs w:val="28"/>
        </w:rPr>
        <w:tab/>
      </w:r>
      <w:r w:rsidRPr="005C131D">
        <w:rPr>
          <w:sz w:val="28"/>
          <w:szCs w:val="28"/>
        </w:rPr>
        <w:tab/>
      </w:r>
      <w:r w:rsidRPr="005C131D">
        <w:rPr>
          <w:sz w:val="28"/>
          <w:szCs w:val="28"/>
        </w:rPr>
        <w:tab/>
      </w:r>
      <w:r w:rsidRPr="005C131D">
        <w:rPr>
          <w:sz w:val="28"/>
          <w:szCs w:val="28"/>
        </w:rPr>
        <w:tab/>
      </w:r>
      <w:r w:rsidRPr="005C131D">
        <w:rPr>
          <w:sz w:val="28"/>
          <w:szCs w:val="28"/>
        </w:rPr>
        <w:tab/>
      </w:r>
      <w:r w:rsidRPr="005C131D">
        <w:rPr>
          <w:sz w:val="28"/>
          <w:szCs w:val="28"/>
        </w:rPr>
        <w:tab/>
      </w:r>
      <w:r w:rsidRPr="005C131D">
        <w:rPr>
          <w:sz w:val="28"/>
          <w:szCs w:val="28"/>
        </w:rPr>
        <w:tab/>
        <w:t>Л.Ф.Исакова</w:t>
      </w:r>
    </w:p>
    <w:p w:rsidR="00BB1D23" w:rsidRPr="005C131D" w:rsidRDefault="00BB1D23" w:rsidP="00BB1D23">
      <w:pPr>
        <w:rPr>
          <w:sz w:val="28"/>
          <w:szCs w:val="28"/>
        </w:rPr>
      </w:pPr>
    </w:p>
    <w:p w:rsidR="00BB1D23" w:rsidRPr="005C131D" w:rsidRDefault="00BB1D23" w:rsidP="00BB1D23">
      <w:pPr>
        <w:rPr>
          <w:sz w:val="20"/>
          <w:szCs w:val="20"/>
        </w:rPr>
      </w:pPr>
    </w:p>
    <w:p w:rsidR="00BB1D23" w:rsidRPr="005C131D" w:rsidRDefault="00BB1D23" w:rsidP="00BB1D23">
      <w:pPr>
        <w:rPr>
          <w:sz w:val="20"/>
          <w:szCs w:val="20"/>
        </w:rPr>
      </w:pPr>
    </w:p>
    <w:p w:rsidR="00BB1D23" w:rsidRPr="005C131D" w:rsidRDefault="00BB1D23" w:rsidP="00BB1D23">
      <w:pPr>
        <w:rPr>
          <w:sz w:val="20"/>
          <w:szCs w:val="20"/>
        </w:rPr>
      </w:pPr>
    </w:p>
    <w:p w:rsidR="00BB1D23" w:rsidRPr="005C131D" w:rsidRDefault="00BB1D23" w:rsidP="00BB1D23">
      <w:pPr>
        <w:rPr>
          <w:sz w:val="20"/>
          <w:szCs w:val="20"/>
        </w:rPr>
      </w:pPr>
    </w:p>
    <w:p w:rsidR="00BB1D23" w:rsidRPr="005C131D" w:rsidRDefault="00BB1D23" w:rsidP="00BB1D23">
      <w:pPr>
        <w:rPr>
          <w:sz w:val="20"/>
          <w:szCs w:val="20"/>
        </w:rPr>
      </w:pPr>
    </w:p>
    <w:p w:rsidR="00BB1D23" w:rsidRPr="005C131D" w:rsidRDefault="00BB1D23" w:rsidP="00BB1D23">
      <w:pPr>
        <w:rPr>
          <w:sz w:val="20"/>
          <w:szCs w:val="20"/>
        </w:rPr>
      </w:pPr>
      <w:r w:rsidRPr="005C131D">
        <w:rPr>
          <w:sz w:val="20"/>
          <w:szCs w:val="20"/>
        </w:rPr>
        <w:t xml:space="preserve">А.Н.Позднякова </w:t>
      </w:r>
    </w:p>
    <w:p w:rsidR="00BB1D23" w:rsidRPr="005C131D" w:rsidRDefault="00BB1D23" w:rsidP="00BB1D23">
      <w:pPr>
        <w:rPr>
          <w:sz w:val="20"/>
          <w:szCs w:val="20"/>
        </w:rPr>
      </w:pPr>
      <w:r w:rsidRPr="005C131D">
        <w:rPr>
          <w:sz w:val="20"/>
          <w:szCs w:val="20"/>
        </w:rPr>
        <w:t>Тел 8(39546)5-54-73</w:t>
      </w:r>
    </w:p>
    <w:p w:rsidR="00D97803" w:rsidRPr="005C131D" w:rsidRDefault="00D97803" w:rsidP="00D97803">
      <w:pPr>
        <w:ind w:left="7080" w:firstLine="708"/>
      </w:pPr>
      <w:r w:rsidRPr="005C131D">
        <w:lastRenderedPageBreak/>
        <w:t xml:space="preserve">Приложение </w:t>
      </w:r>
    </w:p>
    <w:p w:rsidR="00D97803" w:rsidRPr="005C131D" w:rsidRDefault="00D97803" w:rsidP="00D97803">
      <w:pPr>
        <w:ind w:left="7080" w:firstLine="708"/>
      </w:pPr>
      <w:r w:rsidRPr="005C131D">
        <w:t>к решению Думы</w:t>
      </w:r>
    </w:p>
    <w:p w:rsidR="00D97803" w:rsidRPr="005C131D" w:rsidRDefault="00D97803" w:rsidP="00D97803">
      <w:pPr>
        <w:ind w:left="7080" w:firstLine="708"/>
      </w:pPr>
      <w:r w:rsidRPr="005C131D">
        <w:t>Черемховского</w:t>
      </w:r>
    </w:p>
    <w:p w:rsidR="00D97803" w:rsidRPr="005C131D" w:rsidRDefault="00D97803" w:rsidP="00D97803">
      <w:pPr>
        <w:ind w:left="7080" w:firstLine="708"/>
      </w:pPr>
      <w:r w:rsidRPr="005C131D">
        <w:t>сельского поселения</w:t>
      </w:r>
    </w:p>
    <w:p w:rsidR="00D97803" w:rsidRDefault="00BB1D23" w:rsidP="00D97803">
      <w:pPr>
        <w:ind w:left="7080" w:firstLine="708"/>
      </w:pPr>
      <w:r w:rsidRPr="005C131D">
        <w:t xml:space="preserve">от </w:t>
      </w:r>
      <w:r w:rsidR="00D97803" w:rsidRPr="005C131D">
        <w:t>2</w:t>
      </w:r>
      <w:r w:rsidRPr="005C131D">
        <w:t>9</w:t>
      </w:r>
      <w:r w:rsidR="00D97803" w:rsidRPr="005C131D">
        <w:t>.0</w:t>
      </w:r>
      <w:r w:rsidRPr="005C131D">
        <w:t>5</w:t>
      </w:r>
      <w:r w:rsidR="00D97803" w:rsidRPr="005C131D">
        <w:t>.2012 № 1</w:t>
      </w:r>
      <w:r w:rsidR="006074B4">
        <w:t>6</w:t>
      </w:r>
    </w:p>
    <w:p w:rsidR="00CC70B6" w:rsidRPr="00CC70B6" w:rsidRDefault="00CC70B6" w:rsidP="00CC70B6">
      <w:pPr>
        <w:ind w:left="7788"/>
        <w:rPr>
          <w:sz w:val="20"/>
          <w:szCs w:val="20"/>
        </w:rPr>
      </w:pPr>
      <w:proofErr w:type="gramStart"/>
      <w:r w:rsidRPr="00CC70B6">
        <w:rPr>
          <w:sz w:val="20"/>
          <w:szCs w:val="20"/>
        </w:rPr>
        <w:t>(в редакции решений от 30.10.2012  №  33,</w:t>
      </w:r>
      <w:proofErr w:type="gramEnd"/>
    </w:p>
    <w:p w:rsidR="003908B8" w:rsidRDefault="00CC70B6" w:rsidP="00CC70B6">
      <w:pPr>
        <w:ind w:left="7788"/>
        <w:rPr>
          <w:sz w:val="20"/>
          <w:szCs w:val="20"/>
        </w:rPr>
      </w:pPr>
      <w:r w:rsidRPr="00CC70B6">
        <w:rPr>
          <w:sz w:val="20"/>
          <w:szCs w:val="20"/>
        </w:rPr>
        <w:t xml:space="preserve">28.05.2013 № </w:t>
      </w:r>
      <w:r w:rsidRPr="00FA5440">
        <w:rPr>
          <w:sz w:val="20"/>
          <w:szCs w:val="20"/>
        </w:rPr>
        <w:t>5</w:t>
      </w:r>
      <w:r w:rsidR="00FA5440" w:rsidRPr="00FA5440">
        <w:rPr>
          <w:sz w:val="20"/>
          <w:szCs w:val="20"/>
        </w:rPr>
        <w:t>3</w:t>
      </w:r>
      <w:r w:rsidR="006B4D0A">
        <w:rPr>
          <w:sz w:val="20"/>
          <w:szCs w:val="20"/>
        </w:rPr>
        <w:t xml:space="preserve">, </w:t>
      </w:r>
      <w:r w:rsidR="006B4D0A" w:rsidRPr="006B4D0A">
        <w:rPr>
          <w:sz w:val="20"/>
          <w:szCs w:val="20"/>
        </w:rPr>
        <w:t>22.05.2014 № 86</w:t>
      </w:r>
      <w:r w:rsidR="003908B8">
        <w:rPr>
          <w:sz w:val="20"/>
          <w:szCs w:val="20"/>
        </w:rPr>
        <w:t>,</w:t>
      </w:r>
    </w:p>
    <w:p w:rsidR="009D10B2" w:rsidRDefault="003908B8" w:rsidP="00CC70B6">
      <w:pPr>
        <w:ind w:left="7788"/>
        <w:rPr>
          <w:sz w:val="20"/>
          <w:szCs w:val="20"/>
        </w:rPr>
      </w:pPr>
      <w:r w:rsidRPr="003908B8">
        <w:rPr>
          <w:sz w:val="20"/>
          <w:szCs w:val="20"/>
        </w:rPr>
        <w:t>31.05.2016 № 161</w:t>
      </w:r>
      <w:r w:rsidR="009D10B2">
        <w:rPr>
          <w:sz w:val="20"/>
          <w:szCs w:val="20"/>
        </w:rPr>
        <w:t>,</w:t>
      </w:r>
    </w:p>
    <w:p w:rsidR="009D0676" w:rsidRDefault="009D10B2" w:rsidP="00CC70B6">
      <w:pPr>
        <w:ind w:left="7788"/>
        <w:rPr>
          <w:sz w:val="20"/>
          <w:szCs w:val="20"/>
        </w:rPr>
      </w:pPr>
      <w:r w:rsidRPr="009D10B2">
        <w:rPr>
          <w:sz w:val="20"/>
          <w:szCs w:val="20"/>
        </w:rPr>
        <w:t>30.01.2020 № 173</w:t>
      </w:r>
      <w:r w:rsidR="009D0676">
        <w:rPr>
          <w:sz w:val="20"/>
          <w:szCs w:val="20"/>
        </w:rPr>
        <w:t>,</w:t>
      </w:r>
    </w:p>
    <w:p w:rsidR="00CC70B6" w:rsidRPr="00CC70B6" w:rsidRDefault="009D0676" w:rsidP="00CC70B6">
      <w:pPr>
        <w:ind w:left="7788"/>
        <w:rPr>
          <w:sz w:val="20"/>
          <w:szCs w:val="20"/>
        </w:rPr>
      </w:pPr>
      <w:proofErr w:type="gramStart"/>
      <w:r w:rsidRPr="009D0676">
        <w:rPr>
          <w:sz w:val="20"/>
          <w:szCs w:val="20"/>
        </w:rPr>
        <w:t>14.12.2021 № 12</w:t>
      </w:r>
      <w:r w:rsidR="00CC70B6" w:rsidRPr="00CC70B6">
        <w:rPr>
          <w:sz w:val="20"/>
          <w:szCs w:val="20"/>
        </w:rPr>
        <w:t>)</w:t>
      </w:r>
      <w:proofErr w:type="gramEnd"/>
    </w:p>
    <w:p w:rsidR="005C131D" w:rsidRPr="005C131D" w:rsidRDefault="005C131D" w:rsidP="005C131D">
      <w:pPr>
        <w:jc w:val="center"/>
        <w:rPr>
          <w:sz w:val="28"/>
          <w:szCs w:val="28"/>
        </w:rPr>
      </w:pPr>
      <w:r w:rsidRPr="005C131D">
        <w:rPr>
          <w:b/>
          <w:bCs/>
          <w:sz w:val="28"/>
          <w:szCs w:val="28"/>
        </w:rPr>
        <w:t xml:space="preserve">Положение </w:t>
      </w:r>
      <w:r w:rsidRPr="005C131D">
        <w:rPr>
          <w:b/>
          <w:bCs/>
          <w:sz w:val="28"/>
          <w:szCs w:val="28"/>
        </w:rPr>
        <w:br/>
        <w:t>о бюджетном процессе в Черемховском сельском поселении</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Глава 1. ОБЩИЕ ПОЛОЖЕНИЯ</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1. Предмет правового регулирования настоящего Положения</w:t>
      </w:r>
    </w:p>
    <w:p w:rsidR="005C131D" w:rsidRPr="005C131D" w:rsidRDefault="005C131D" w:rsidP="005C131D">
      <w:pPr>
        <w:widowControl w:val="0"/>
        <w:ind w:firstLine="709"/>
        <w:jc w:val="both"/>
        <w:rPr>
          <w:sz w:val="28"/>
          <w:szCs w:val="28"/>
        </w:rPr>
      </w:pPr>
      <w:proofErr w:type="gramStart"/>
      <w:r w:rsidRPr="005C131D">
        <w:rPr>
          <w:sz w:val="28"/>
          <w:szCs w:val="28"/>
        </w:rPr>
        <w:t>Настоящее Положение о бюджетном процессе в Черемховском сельском поселении (далее – Положение) определяет организацию бюджетного процесса в Черемховском сельском поселении (далее – поселение), регламентирует деятельность участников бюджетного процесса по составлению и рассмотрению проекта бюджета поселения, утверждению и исполнению бюджета поселения, контролю за его исполнением, составлению, внешней проверке, рассмотрению и утверждению бюджетной отчетности на территории поселения. </w:t>
      </w:r>
      <w:proofErr w:type="gramEnd"/>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2. Нормативные правовые акты, регулирующие бюджетный процесс в поселении </w:t>
      </w:r>
    </w:p>
    <w:p w:rsidR="005C131D" w:rsidRPr="005C131D" w:rsidRDefault="005C131D" w:rsidP="005C131D">
      <w:pPr>
        <w:widowControl w:val="0"/>
        <w:ind w:firstLine="709"/>
        <w:jc w:val="both"/>
        <w:rPr>
          <w:sz w:val="28"/>
          <w:szCs w:val="28"/>
        </w:rPr>
      </w:pPr>
      <w:r w:rsidRPr="005C131D">
        <w:rPr>
          <w:sz w:val="28"/>
          <w:szCs w:val="28"/>
        </w:rPr>
        <w:t>Бюджетный процесс на территории поселения регулируется Бюджетным кодексом Российской Федерации, Налоговым кодексом Российской Федерации, нормативными правовыми актами Российской Федерации и Иркутской области, настоящим Положением и иными муниципальными правовыми актами органов местного самоуправления Черемховского района и поселения, регулирующими бюджетные правоотношения. </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3. Бюджет поселения </w:t>
      </w:r>
    </w:p>
    <w:p w:rsidR="005C131D" w:rsidRPr="005C131D" w:rsidRDefault="005C131D" w:rsidP="005C131D">
      <w:pPr>
        <w:widowControl w:val="0"/>
        <w:ind w:firstLine="709"/>
        <w:jc w:val="both"/>
        <w:rPr>
          <w:sz w:val="28"/>
          <w:szCs w:val="28"/>
        </w:rPr>
      </w:pPr>
      <w:r w:rsidRPr="005C131D">
        <w:rPr>
          <w:b/>
          <w:bCs/>
          <w:sz w:val="28"/>
          <w:szCs w:val="28"/>
        </w:rPr>
        <w:t xml:space="preserve">1. </w:t>
      </w:r>
      <w:r w:rsidRPr="005C131D">
        <w:rPr>
          <w:sz w:val="28"/>
          <w:szCs w:val="28"/>
        </w:rPr>
        <w:t>Бюджет поселения – форма образования и расходования денежных средств, предназначенных для финансового обеспечения задач и функций местного самоуправления.</w:t>
      </w:r>
    </w:p>
    <w:p w:rsidR="00B3513F" w:rsidRDefault="005C131D" w:rsidP="005C131D">
      <w:pPr>
        <w:widowControl w:val="0"/>
        <w:ind w:firstLine="709"/>
        <w:jc w:val="both"/>
        <w:rPr>
          <w:sz w:val="28"/>
          <w:szCs w:val="28"/>
        </w:rPr>
      </w:pPr>
      <w:r w:rsidRPr="005C131D">
        <w:rPr>
          <w:b/>
          <w:bCs/>
          <w:sz w:val="28"/>
          <w:szCs w:val="28"/>
        </w:rPr>
        <w:t>2.</w:t>
      </w:r>
      <w:r w:rsidRPr="005C131D">
        <w:rPr>
          <w:sz w:val="28"/>
          <w:szCs w:val="28"/>
        </w:rPr>
        <w:t xml:space="preserve"> Бюджет поселения утверждается Думой Черемховского сельского поселения (далее – Дума поселения) в форме решения.</w:t>
      </w:r>
    </w:p>
    <w:p w:rsidR="00B3513F" w:rsidRDefault="00B3513F" w:rsidP="00B3513F">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часть</w:t>
      </w:r>
      <w:r w:rsidRPr="00D962EC">
        <w:rPr>
          <w:color w:val="548DD4"/>
          <w:sz w:val="20"/>
          <w:szCs w:val="20"/>
        </w:rPr>
        <w:t xml:space="preserve"> </w:t>
      </w:r>
      <w:r>
        <w:rPr>
          <w:color w:val="548DD4"/>
          <w:sz w:val="20"/>
          <w:szCs w:val="20"/>
        </w:rPr>
        <w:t>3 статьи 3</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b/>
          <w:bCs/>
          <w:sz w:val="28"/>
          <w:szCs w:val="28"/>
        </w:rPr>
        <w:t>3.</w:t>
      </w:r>
      <w:r w:rsidRPr="005C131D">
        <w:rPr>
          <w:sz w:val="28"/>
          <w:szCs w:val="28"/>
        </w:rPr>
        <w:t xml:space="preserve"> </w:t>
      </w:r>
      <w:r w:rsidR="00B3513F" w:rsidRPr="005C131D">
        <w:rPr>
          <w:sz w:val="28"/>
          <w:szCs w:val="28"/>
        </w:rPr>
        <w:t xml:space="preserve">Решение о бюджете принимается на </w:t>
      </w:r>
      <w:r w:rsidR="00B3513F">
        <w:rPr>
          <w:sz w:val="28"/>
          <w:szCs w:val="28"/>
        </w:rPr>
        <w:t xml:space="preserve">три года (очередной </w:t>
      </w:r>
      <w:r w:rsidR="00B3513F" w:rsidRPr="005C131D">
        <w:rPr>
          <w:sz w:val="28"/>
          <w:szCs w:val="28"/>
        </w:rPr>
        <w:t>финансовый год</w:t>
      </w:r>
      <w:r w:rsidR="00B3513F">
        <w:rPr>
          <w:sz w:val="28"/>
          <w:szCs w:val="28"/>
        </w:rPr>
        <w:t xml:space="preserve"> и плановый период).</w:t>
      </w:r>
    </w:p>
    <w:p w:rsidR="005C131D" w:rsidRPr="005C131D" w:rsidRDefault="005C131D" w:rsidP="005C131D">
      <w:pPr>
        <w:widowControl w:val="0"/>
        <w:ind w:firstLine="709"/>
        <w:jc w:val="both"/>
        <w:rPr>
          <w:sz w:val="28"/>
          <w:szCs w:val="28"/>
        </w:rPr>
      </w:pPr>
      <w:r w:rsidRPr="005C131D">
        <w:rPr>
          <w:b/>
          <w:bCs/>
          <w:sz w:val="28"/>
          <w:szCs w:val="28"/>
        </w:rPr>
        <w:t>4.</w:t>
      </w:r>
      <w:r w:rsidRPr="005C131D">
        <w:rPr>
          <w:sz w:val="28"/>
          <w:szCs w:val="28"/>
        </w:rPr>
        <w:t xml:space="preserve"> Решение о бюджете подлежит официальному опубликованию. </w:t>
      </w:r>
    </w:p>
    <w:p w:rsidR="005C131D" w:rsidRPr="005C131D" w:rsidRDefault="005C131D" w:rsidP="005C131D">
      <w:pPr>
        <w:widowControl w:val="0"/>
        <w:ind w:firstLine="709"/>
        <w:jc w:val="both"/>
        <w:rPr>
          <w:sz w:val="28"/>
          <w:szCs w:val="28"/>
        </w:rPr>
      </w:pPr>
      <w:r w:rsidRPr="005C131D">
        <w:rPr>
          <w:b/>
          <w:bCs/>
          <w:sz w:val="28"/>
          <w:szCs w:val="28"/>
        </w:rPr>
        <w:t>5.</w:t>
      </w:r>
      <w:r w:rsidRPr="005C131D">
        <w:rPr>
          <w:sz w:val="28"/>
          <w:szCs w:val="28"/>
        </w:rPr>
        <w:t xml:space="preserve"> Проект решения Думы поселения о бюджете и </w:t>
      </w:r>
      <w:proofErr w:type="gramStart"/>
      <w:r w:rsidRPr="005C131D">
        <w:rPr>
          <w:sz w:val="28"/>
          <w:szCs w:val="28"/>
        </w:rPr>
        <w:t>отчет</w:t>
      </w:r>
      <w:proofErr w:type="gramEnd"/>
      <w:r w:rsidRPr="005C131D">
        <w:rPr>
          <w:sz w:val="28"/>
          <w:szCs w:val="28"/>
        </w:rPr>
        <w:t xml:space="preserve"> о его исполнении выносятся на публичные слушания в установленном порядке. </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Глава 2. ДОХОДЫ БЮДЖЕТА ПОСЕЛЕНИЯ</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4. Формирование доходов бюджета поселения</w:t>
      </w:r>
    </w:p>
    <w:p w:rsidR="005C131D" w:rsidRPr="005C131D" w:rsidRDefault="005C131D" w:rsidP="005C131D">
      <w:pPr>
        <w:widowControl w:val="0"/>
        <w:ind w:firstLine="709"/>
        <w:jc w:val="both"/>
        <w:rPr>
          <w:sz w:val="28"/>
          <w:szCs w:val="28"/>
        </w:rPr>
      </w:pPr>
      <w:r w:rsidRPr="005C131D">
        <w:rPr>
          <w:sz w:val="28"/>
          <w:szCs w:val="28"/>
        </w:rPr>
        <w:t>Доходы бюджета поселения формируются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 </w:t>
      </w:r>
    </w:p>
    <w:p w:rsidR="005C131D" w:rsidRPr="005C131D" w:rsidRDefault="005C131D" w:rsidP="005C131D">
      <w:pPr>
        <w:widowControl w:val="0"/>
        <w:ind w:firstLine="709"/>
        <w:jc w:val="both"/>
        <w:rPr>
          <w:sz w:val="28"/>
          <w:szCs w:val="28"/>
        </w:rPr>
      </w:pPr>
    </w:p>
    <w:p w:rsidR="005C131D" w:rsidRDefault="005C131D" w:rsidP="005C131D">
      <w:pPr>
        <w:widowControl w:val="0"/>
        <w:ind w:firstLine="709"/>
        <w:jc w:val="both"/>
        <w:rPr>
          <w:b/>
          <w:bCs/>
          <w:sz w:val="28"/>
          <w:szCs w:val="28"/>
        </w:rPr>
      </w:pPr>
      <w:r w:rsidRPr="005C131D">
        <w:rPr>
          <w:b/>
          <w:bCs/>
          <w:sz w:val="28"/>
          <w:szCs w:val="28"/>
        </w:rPr>
        <w:t>Статья 5. Доходы бюджета поселения</w:t>
      </w:r>
    </w:p>
    <w:p w:rsidR="00B3513F" w:rsidRDefault="00B3513F" w:rsidP="00B3513F">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часть</w:t>
      </w:r>
      <w:r w:rsidRPr="00D962EC">
        <w:rPr>
          <w:color w:val="548DD4"/>
          <w:sz w:val="20"/>
          <w:szCs w:val="20"/>
        </w:rPr>
        <w:t xml:space="preserve"> </w:t>
      </w:r>
      <w:r>
        <w:rPr>
          <w:color w:val="548DD4"/>
          <w:sz w:val="20"/>
          <w:szCs w:val="20"/>
        </w:rPr>
        <w:t>1 статьи 5</w:t>
      </w:r>
      <w:r w:rsidRPr="00D962EC">
        <w:rPr>
          <w:color w:val="548DD4"/>
          <w:sz w:val="20"/>
          <w:szCs w:val="20"/>
        </w:rPr>
        <w:t xml:space="preserve"> настоящего Решения внесены изменения.</w:t>
      </w:r>
    </w:p>
    <w:p w:rsidR="00B3513F" w:rsidRDefault="005C131D" w:rsidP="00B3513F">
      <w:pPr>
        <w:widowControl w:val="0"/>
        <w:ind w:firstLine="709"/>
        <w:jc w:val="both"/>
        <w:rPr>
          <w:sz w:val="28"/>
          <w:szCs w:val="28"/>
        </w:rPr>
      </w:pPr>
      <w:r w:rsidRPr="005C131D">
        <w:rPr>
          <w:b/>
          <w:bCs/>
          <w:sz w:val="28"/>
          <w:szCs w:val="28"/>
        </w:rPr>
        <w:t>1.</w:t>
      </w:r>
      <w:r w:rsidRPr="005C131D">
        <w:rPr>
          <w:sz w:val="28"/>
          <w:szCs w:val="28"/>
        </w:rPr>
        <w:t xml:space="preserve"> </w:t>
      </w:r>
      <w:proofErr w:type="gramStart"/>
      <w:r w:rsidRPr="005C131D">
        <w:rPr>
          <w:sz w:val="28"/>
          <w:szCs w:val="28"/>
        </w:rPr>
        <w:t>Доходы бюджет</w:t>
      </w:r>
      <w:r w:rsidR="00B3513F">
        <w:rPr>
          <w:sz w:val="28"/>
          <w:szCs w:val="28"/>
        </w:rPr>
        <w:t xml:space="preserve">а поселения формируются за счет </w:t>
      </w:r>
      <w:r w:rsidR="00B3513F" w:rsidRPr="005C131D">
        <w:rPr>
          <w:sz w:val="28"/>
          <w:szCs w:val="28"/>
        </w:rPr>
        <w:t>федеральных налогов и сборов, в том числе налогов, предусмотренных специальными налоговыми режимами, региональных и местных налогов в соответствии с нормативами, установленными статьёй 61 Бюджетного кодекса Российской Федерации, федеральным законом о федеральном бюджете, законом Иркутской области об областном бюджете на очередной финансовый год</w:t>
      </w:r>
      <w:r w:rsidR="00B3513F">
        <w:rPr>
          <w:sz w:val="28"/>
          <w:szCs w:val="28"/>
        </w:rPr>
        <w:t xml:space="preserve"> и плановый период</w:t>
      </w:r>
      <w:r w:rsidR="00B3513F" w:rsidRPr="005C131D">
        <w:rPr>
          <w:sz w:val="28"/>
          <w:szCs w:val="28"/>
        </w:rPr>
        <w:t>, решением Думы Черемховского района о межбюджетных отношениях и решением</w:t>
      </w:r>
      <w:proofErr w:type="gramEnd"/>
      <w:r w:rsidR="00B3513F" w:rsidRPr="005C131D">
        <w:rPr>
          <w:sz w:val="28"/>
          <w:szCs w:val="28"/>
        </w:rPr>
        <w:t xml:space="preserve"> Думы поселения о бюджете поселения на очередной финансовый год</w:t>
      </w:r>
      <w:r w:rsidR="00B3513F">
        <w:rPr>
          <w:sz w:val="28"/>
          <w:szCs w:val="28"/>
        </w:rPr>
        <w:t xml:space="preserve"> и плановый период</w:t>
      </w:r>
      <w:r w:rsidR="00B3513F" w:rsidRPr="005C131D">
        <w:rPr>
          <w:sz w:val="28"/>
          <w:szCs w:val="28"/>
        </w:rPr>
        <w:t>,</w:t>
      </w:r>
      <w:r w:rsidR="00B3513F">
        <w:rPr>
          <w:sz w:val="28"/>
          <w:szCs w:val="28"/>
        </w:rPr>
        <w:t xml:space="preserve"> а также пеней и штрафов по ним.</w:t>
      </w:r>
    </w:p>
    <w:p w:rsidR="00B3513F" w:rsidRDefault="00B3513F" w:rsidP="00B3513F">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часть</w:t>
      </w:r>
      <w:r w:rsidRPr="00D962EC">
        <w:rPr>
          <w:color w:val="548DD4"/>
          <w:sz w:val="20"/>
          <w:szCs w:val="20"/>
        </w:rPr>
        <w:t xml:space="preserve"> </w:t>
      </w:r>
      <w:r>
        <w:rPr>
          <w:color w:val="548DD4"/>
          <w:sz w:val="20"/>
          <w:szCs w:val="20"/>
        </w:rPr>
        <w:t>2 статьи 5</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8"/>
        <w:jc w:val="both"/>
        <w:rPr>
          <w:sz w:val="28"/>
          <w:szCs w:val="28"/>
        </w:rPr>
      </w:pPr>
      <w:r w:rsidRPr="005C131D">
        <w:rPr>
          <w:b/>
          <w:bCs/>
          <w:sz w:val="28"/>
          <w:szCs w:val="28"/>
        </w:rPr>
        <w:t>2.</w:t>
      </w:r>
      <w:r w:rsidRPr="005C131D">
        <w:rPr>
          <w:sz w:val="28"/>
          <w:szCs w:val="28"/>
        </w:rPr>
        <w:t xml:space="preserve"> </w:t>
      </w:r>
      <w:proofErr w:type="gramStart"/>
      <w:r w:rsidRPr="005C131D">
        <w:rPr>
          <w:sz w:val="28"/>
          <w:szCs w:val="28"/>
        </w:rPr>
        <w:t xml:space="preserve">Доходы бюджета поселения прогнозируются на основе прогноза социально-экономического развития поселения в условиях законодательства о налогах и сборах и бюджетного законодательства Российской Федерации, а также законов Иркутской области и решений Думы, устанавливающих неналоговые доходы бюджета поселения, действующих на день внесения проекта решения о бюджете поселения на очередной финансовый год </w:t>
      </w:r>
      <w:r w:rsidR="00B3513F">
        <w:rPr>
          <w:sz w:val="28"/>
          <w:szCs w:val="28"/>
        </w:rPr>
        <w:t>и плановый период</w:t>
      </w:r>
      <w:r w:rsidR="00B3513F" w:rsidRPr="005C131D">
        <w:rPr>
          <w:sz w:val="28"/>
          <w:szCs w:val="28"/>
        </w:rPr>
        <w:t xml:space="preserve"> </w:t>
      </w:r>
      <w:r w:rsidRPr="005C131D">
        <w:rPr>
          <w:sz w:val="28"/>
          <w:szCs w:val="28"/>
        </w:rPr>
        <w:t xml:space="preserve">в Думу поселения. </w:t>
      </w:r>
      <w:proofErr w:type="gramEnd"/>
    </w:p>
    <w:p w:rsidR="005C131D" w:rsidRPr="005C131D" w:rsidRDefault="005C131D" w:rsidP="005C131D">
      <w:pPr>
        <w:widowControl w:val="0"/>
        <w:ind w:firstLine="709"/>
        <w:jc w:val="both"/>
        <w:rPr>
          <w:b/>
          <w:bCs/>
          <w:sz w:val="28"/>
          <w:szCs w:val="28"/>
        </w:rPr>
      </w:pPr>
    </w:p>
    <w:p w:rsidR="00B3513F" w:rsidRDefault="005C131D" w:rsidP="005C131D">
      <w:pPr>
        <w:widowControl w:val="0"/>
        <w:ind w:firstLine="709"/>
        <w:jc w:val="both"/>
        <w:rPr>
          <w:b/>
          <w:bCs/>
          <w:sz w:val="28"/>
          <w:szCs w:val="28"/>
        </w:rPr>
      </w:pPr>
      <w:r w:rsidRPr="005C131D">
        <w:rPr>
          <w:b/>
          <w:bCs/>
          <w:sz w:val="28"/>
          <w:szCs w:val="28"/>
        </w:rPr>
        <w:t>Статья 6. Внесение изменений в решение Думы поселения в части доходов</w:t>
      </w:r>
    </w:p>
    <w:p w:rsidR="00B3513F" w:rsidRDefault="00B3513F" w:rsidP="00B3513F">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часть</w:t>
      </w:r>
      <w:r w:rsidRPr="00D962EC">
        <w:rPr>
          <w:color w:val="548DD4"/>
          <w:sz w:val="20"/>
          <w:szCs w:val="20"/>
        </w:rPr>
        <w:t xml:space="preserve"> </w:t>
      </w:r>
      <w:r>
        <w:rPr>
          <w:color w:val="548DD4"/>
          <w:sz w:val="20"/>
          <w:szCs w:val="20"/>
        </w:rPr>
        <w:t>1 статьи 6</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b/>
          <w:bCs/>
          <w:sz w:val="28"/>
          <w:szCs w:val="28"/>
        </w:rPr>
        <w:t>1.</w:t>
      </w:r>
      <w:r w:rsidRPr="005C131D">
        <w:rPr>
          <w:sz w:val="28"/>
          <w:szCs w:val="28"/>
        </w:rPr>
        <w:t xml:space="preserve"> </w:t>
      </w:r>
      <w:proofErr w:type="gramStart"/>
      <w:r w:rsidRPr="005C131D">
        <w:rPr>
          <w:sz w:val="28"/>
          <w:szCs w:val="28"/>
        </w:rPr>
        <w:t xml:space="preserve">Решение Думы поселения о внесении изменений в муниципальные правовые акты Думы поселения о местных налогах, в настоящее Положение, приводящие к изменению доходов бюджетов бюджетной системы Российской Федерации, вступающие в силу в очередном финансовом году, должны быть приняты не позднее одного месяца до дня внесения проекта решения о бюджете поселения на очередной финансовый год </w:t>
      </w:r>
      <w:r w:rsidR="007E07D4">
        <w:rPr>
          <w:sz w:val="28"/>
          <w:szCs w:val="28"/>
        </w:rPr>
        <w:t>и плановый период</w:t>
      </w:r>
      <w:r w:rsidR="007E07D4" w:rsidRPr="005C131D">
        <w:rPr>
          <w:sz w:val="28"/>
          <w:szCs w:val="28"/>
        </w:rPr>
        <w:t xml:space="preserve"> </w:t>
      </w:r>
      <w:r w:rsidRPr="005C131D">
        <w:rPr>
          <w:sz w:val="28"/>
          <w:szCs w:val="28"/>
        </w:rPr>
        <w:t>в Думу поселения.</w:t>
      </w:r>
      <w:proofErr w:type="gramEnd"/>
    </w:p>
    <w:p w:rsidR="007E07D4" w:rsidRDefault="007E07D4" w:rsidP="007E07D4">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часть</w:t>
      </w:r>
      <w:r w:rsidRPr="00D962EC">
        <w:rPr>
          <w:color w:val="548DD4"/>
          <w:sz w:val="20"/>
          <w:szCs w:val="20"/>
        </w:rPr>
        <w:t xml:space="preserve"> </w:t>
      </w:r>
      <w:r>
        <w:rPr>
          <w:color w:val="548DD4"/>
          <w:sz w:val="20"/>
          <w:szCs w:val="20"/>
        </w:rPr>
        <w:t>2 статьи 6</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b/>
          <w:bCs/>
          <w:sz w:val="28"/>
          <w:szCs w:val="28"/>
        </w:rPr>
        <w:t>2.</w:t>
      </w:r>
      <w:r w:rsidRPr="005C131D">
        <w:rPr>
          <w:sz w:val="28"/>
          <w:szCs w:val="28"/>
        </w:rPr>
        <w:t xml:space="preserve"> Внесение изменений в решение Думы поселения о местных налогах, предполагающих их вступление в силу в течение текущего финансового года, допускается только в случае внесения соответствующих изменений в решение Думы поселения о бюджете поселения на текущий финансовый год</w:t>
      </w:r>
      <w:r w:rsidR="007E07D4" w:rsidRPr="007E07D4">
        <w:rPr>
          <w:sz w:val="28"/>
          <w:szCs w:val="28"/>
        </w:rPr>
        <w:t xml:space="preserve"> </w:t>
      </w:r>
      <w:r w:rsidR="007E07D4">
        <w:rPr>
          <w:sz w:val="28"/>
          <w:szCs w:val="28"/>
        </w:rPr>
        <w:t>и плановый период</w:t>
      </w:r>
      <w:r w:rsidRPr="005C131D">
        <w:rPr>
          <w:sz w:val="28"/>
          <w:szCs w:val="28"/>
        </w:rPr>
        <w:t xml:space="preserve">. </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Глава 3. РАСХОДЫ БЮДЖЕТА ПОСЕЛЕНИЯ</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7. Формирование расходов бюджета поселения</w:t>
      </w:r>
    </w:p>
    <w:p w:rsidR="007E07D4" w:rsidRDefault="007E07D4" w:rsidP="007E07D4">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часть</w:t>
      </w:r>
      <w:r w:rsidRPr="00D962EC">
        <w:rPr>
          <w:color w:val="548DD4"/>
          <w:sz w:val="20"/>
          <w:szCs w:val="20"/>
        </w:rPr>
        <w:t xml:space="preserve"> </w:t>
      </w:r>
      <w:r>
        <w:rPr>
          <w:color w:val="548DD4"/>
          <w:sz w:val="20"/>
          <w:szCs w:val="20"/>
        </w:rPr>
        <w:t>1 статьи 7</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b/>
          <w:bCs/>
          <w:sz w:val="28"/>
          <w:szCs w:val="28"/>
        </w:rPr>
        <w:t>1.</w:t>
      </w:r>
      <w:r w:rsidRPr="005C131D">
        <w:rPr>
          <w:sz w:val="28"/>
          <w:szCs w:val="28"/>
        </w:rPr>
        <w:t xml:space="preserve"> Формирование расходов бюджета поселения осуществляется в соответствии с расходными обязательствами, обусловленными установленным законодательством Российской Федерации, исполнение которых должно происходить в очередном финансовом году </w:t>
      </w:r>
      <w:r w:rsidR="007E07D4">
        <w:rPr>
          <w:sz w:val="28"/>
          <w:szCs w:val="28"/>
        </w:rPr>
        <w:t>и плановом периоде</w:t>
      </w:r>
      <w:r w:rsidR="007E07D4" w:rsidRPr="005C131D">
        <w:rPr>
          <w:sz w:val="28"/>
          <w:szCs w:val="28"/>
        </w:rPr>
        <w:t xml:space="preserve"> </w:t>
      </w:r>
      <w:r w:rsidRPr="005C131D">
        <w:rPr>
          <w:sz w:val="28"/>
          <w:szCs w:val="28"/>
        </w:rPr>
        <w:t>за счет средств бюджета поселения. </w:t>
      </w:r>
    </w:p>
    <w:p w:rsidR="005C131D" w:rsidRPr="005C131D" w:rsidRDefault="005C131D" w:rsidP="005C131D">
      <w:pPr>
        <w:widowControl w:val="0"/>
        <w:ind w:firstLine="709"/>
        <w:jc w:val="both"/>
        <w:rPr>
          <w:sz w:val="28"/>
          <w:szCs w:val="28"/>
        </w:rPr>
      </w:pPr>
      <w:r w:rsidRPr="005C131D">
        <w:rPr>
          <w:b/>
          <w:bCs/>
          <w:sz w:val="28"/>
          <w:szCs w:val="28"/>
        </w:rPr>
        <w:t>2.</w:t>
      </w:r>
      <w:r w:rsidRPr="005C131D">
        <w:rPr>
          <w:sz w:val="28"/>
          <w:szCs w:val="28"/>
        </w:rPr>
        <w:t xml:space="preserve"> Планирование бюджетных ассигнований осуществляется раздельно по бюджетным ассигнованиям на исполнение действующих и принимаемых обязательств. </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8. Резервный фонд Администрации поселения</w:t>
      </w:r>
    </w:p>
    <w:p w:rsidR="005C131D" w:rsidRPr="005C131D" w:rsidRDefault="005C131D" w:rsidP="005C131D">
      <w:pPr>
        <w:widowControl w:val="0"/>
        <w:ind w:firstLine="709"/>
        <w:jc w:val="both"/>
        <w:rPr>
          <w:sz w:val="28"/>
          <w:szCs w:val="28"/>
        </w:rPr>
      </w:pPr>
      <w:r w:rsidRPr="005C131D">
        <w:rPr>
          <w:b/>
          <w:bCs/>
          <w:sz w:val="28"/>
          <w:szCs w:val="28"/>
        </w:rPr>
        <w:t>1.</w:t>
      </w:r>
      <w:r w:rsidRPr="005C131D">
        <w:rPr>
          <w:sz w:val="28"/>
          <w:szCs w:val="28"/>
        </w:rPr>
        <w:t xml:space="preserve"> В расходной части бюджета поселения предусматривается создание резервного фонда Администрации поселения (далее – резервный фонд). </w:t>
      </w:r>
    </w:p>
    <w:p w:rsidR="005C131D" w:rsidRPr="005C131D" w:rsidRDefault="005C131D" w:rsidP="005C131D">
      <w:pPr>
        <w:widowControl w:val="0"/>
        <w:ind w:firstLine="709"/>
        <w:jc w:val="both"/>
        <w:rPr>
          <w:sz w:val="28"/>
          <w:szCs w:val="28"/>
        </w:rPr>
      </w:pPr>
      <w:r w:rsidRPr="005C131D">
        <w:rPr>
          <w:b/>
          <w:bCs/>
          <w:sz w:val="28"/>
          <w:szCs w:val="28"/>
        </w:rPr>
        <w:t xml:space="preserve">2. </w:t>
      </w:r>
      <w:r w:rsidRPr="005C131D">
        <w:rPr>
          <w:sz w:val="28"/>
          <w:szCs w:val="28"/>
        </w:rPr>
        <w:t>Размер резервного фонда устанавливается решением Думы поселения о бюджете поселения и не может превышать 3 процента утвержденного решением о бюджете поселения общего объема расходов.</w:t>
      </w:r>
    </w:p>
    <w:p w:rsidR="005C131D" w:rsidRPr="005C131D" w:rsidRDefault="005C131D" w:rsidP="005C131D">
      <w:pPr>
        <w:widowControl w:val="0"/>
        <w:ind w:firstLine="709"/>
        <w:jc w:val="both"/>
        <w:rPr>
          <w:sz w:val="28"/>
          <w:szCs w:val="28"/>
        </w:rPr>
      </w:pPr>
      <w:r w:rsidRPr="005C131D">
        <w:rPr>
          <w:b/>
          <w:bCs/>
          <w:sz w:val="28"/>
          <w:szCs w:val="28"/>
        </w:rPr>
        <w:t>3.</w:t>
      </w:r>
      <w:r w:rsidRPr="005C131D">
        <w:rPr>
          <w:sz w:val="28"/>
          <w:szCs w:val="28"/>
        </w:rPr>
        <w:t xml:space="preserve"> Средства резервного фонда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p>
    <w:p w:rsidR="003908B8" w:rsidRDefault="005C131D" w:rsidP="005C131D">
      <w:pPr>
        <w:widowControl w:val="0"/>
        <w:ind w:firstLine="709"/>
        <w:jc w:val="both"/>
        <w:rPr>
          <w:sz w:val="28"/>
          <w:szCs w:val="28"/>
        </w:rPr>
      </w:pPr>
      <w:r w:rsidRPr="005C131D">
        <w:rPr>
          <w:sz w:val="28"/>
          <w:szCs w:val="28"/>
        </w:rPr>
        <w:t>Бюджетные ассигнования резервного фонда, предусмотренные в составе бюджета поселения, используются по решению Администрации поселения в установленном ею порядке.</w:t>
      </w:r>
    </w:p>
    <w:p w:rsidR="005C131D" w:rsidRPr="003908B8" w:rsidRDefault="003908B8" w:rsidP="003908B8">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31</w:t>
      </w:r>
      <w:r w:rsidRPr="00D962EC">
        <w:rPr>
          <w:color w:val="548DD4"/>
          <w:sz w:val="20"/>
          <w:szCs w:val="20"/>
        </w:rPr>
        <w:t>.</w:t>
      </w:r>
      <w:r>
        <w:rPr>
          <w:color w:val="548DD4"/>
          <w:sz w:val="20"/>
          <w:szCs w:val="20"/>
        </w:rPr>
        <w:t>05</w:t>
      </w:r>
      <w:r w:rsidRPr="00D962EC">
        <w:rPr>
          <w:color w:val="548DD4"/>
          <w:sz w:val="20"/>
          <w:szCs w:val="20"/>
        </w:rPr>
        <w:t>.201</w:t>
      </w:r>
      <w:r>
        <w:rPr>
          <w:color w:val="548DD4"/>
          <w:sz w:val="20"/>
          <w:szCs w:val="20"/>
        </w:rPr>
        <w:t>6</w:t>
      </w:r>
      <w:r w:rsidRPr="00D962EC">
        <w:rPr>
          <w:color w:val="548DD4"/>
          <w:sz w:val="20"/>
          <w:szCs w:val="20"/>
        </w:rPr>
        <w:t xml:space="preserve"> № </w:t>
      </w:r>
      <w:r>
        <w:rPr>
          <w:color w:val="548DD4"/>
          <w:sz w:val="20"/>
          <w:szCs w:val="20"/>
        </w:rPr>
        <w:t>161</w:t>
      </w:r>
      <w:r w:rsidRPr="00D962EC">
        <w:rPr>
          <w:color w:val="548DD4"/>
          <w:sz w:val="20"/>
          <w:szCs w:val="20"/>
        </w:rPr>
        <w:t xml:space="preserve"> в </w:t>
      </w:r>
      <w:r>
        <w:rPr>
          <w:color w:val="548DD4"/>
          <w:sz w:val="20"/>
          <w:szCs w:val="20"/>
        </w:rPr>
        <w:t>часть 4 статьи 8</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b/>
          <w:bCs/>
          <w:sz w:val="28"/>
          <w:szCs w:val="28"/>
        </w:rPr>
        <w:t>4.</w:t>
      </w:r>
      <w:r w:rsidRPr="005C131D">
        <w:rPr>
          <w:sz w:val="28"/>
          <w:szCs w:val="28"/>
        </w:rPr>
        <w:t xml:space="preserve"> Отчет об использовании бюджетных ассигнований резервного фонда прилагается к годовому отчет</w:t>
      </w:r>
      <w:r w:rsidR="003908B8">
        <w:rPr>
          <w:sz w:val="28"/>
          <w:szCs w:val="28"/>
        </w:rPr>
        <w:t>у</w:t>
      </w:r>
      <w:r w:rsidRPr="005C131D">
        <w:rPr>
          <w:sz w:val="28"/>
          <w:szCs w:val="28"/>
        </w:rPr>
        <w:t xml:space="preserve"> об исполнении бюджета поселения. </w:t>
      </w:r>
    </w:p>
    <w:p w:rsidR="00E839CC" w:rsidRDefault="00E839CC" w:rsidP="00E839CC">
      <w:pPr>
        <w:pStyle w:val="a5"/>
        <w:spacing w:before="0" w:beforeAutospacing="0" w:after="0" w:afterAutospacing="0"/>
        <w:ind w:firstLine="709"/>
        <w:jc w:val="both"/>
        <w:rPr>
          <w:color w:val="548DD4"/>
          <w:sz w:val="20"/>
          <w:szCs w:val="20"/>
        </w:rPr>
      </w:pPr>
    </w:p>
    <w:p w:rsidR="00E839CC" w:rsidRDefault="00E839CC" w:rsidP="00E839CC">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22</w:t>
      </w:r>
      <w:r w:rsidRPr="00D962EC">
        <w:rPr>
          <w:color w:val="548DD4"/>
          <w:sz w:val="20"/>
          <w:szCs w:val="20"/>
        </w:rPr>
        <w:t>.</w:t>
      </w:r>
      <w:r>
        <w:rPr>
          <w:color w:val="548DD4"/>
          <w:sz w:val="20"/>
          <w:szCs w:val="20"/>
        </w:rPr>
        <w:t>05</w:t>
      </w:r>
      <w:r w:rsidRPr="00D962EC">
        <w:rPr>
          <w:color w:val="548DD4"/>
          <w:sz w:val="20"/>
          <w:szCs w:val="20"/>
        </w:rPr>
        <w:t>.201</w:t>
      </w:r>
      <w:r>
        <w:rPr>
          <w:color w:val="548DD4"/>
          <w:sz w:val="20"/>
          <w:szCs w:val="20"/>
        </w:rPr>
        <w:t>4</w:t>
      </w:r>
      <w:r w:rsidRPr="00D962EC">
        <w:rPr>
          <w:color w:val="548DD4"/>
          <w:sz w:val="20"/>
          <w:szCs w:val="20"/>
        </w:rPr>
        <w:t xml:space="preserve"> № </w:t>
      </w:r>
      <w:r>
        <w:rPr>
          <w:color w:val="548DD4"/>
          <w:sz w:val="20"/>
          <w:szCs w:val="20"/>
        </w:rPr>
        <w:t>86</w:t>
      </w:r>
      <w:r w:rsidRPr="00D962EC">
        <w:rPr>
          <w:color w:val="548DD4"/>
          <w:sz w:val="20"/>
          <w:szCs w:val="20"/>
        </w:rPr>
        <w:t xml:space="preserve"> в </w:t>
      </w:r>
      <w:r>
        <w:rPr>
          <w:color w:val="548DD4"/>
          <w:sz w:val="20"/>
          <w:szCs w:val="20"/>
        </w:rPr>
        <w:t>стать</w:t>
      </w:r>
      <w:r w:rsidR="003908B8">
        <w:rPr>
          <w:color w:val="548DD4"/>
          <w:sz w:val="20"/>
          <w:szCs w:val="20"/>
        </w:rPr>
        <w:t>ю</w:t>
      </w:r>
      <w:r>
        <w:rPr>
          <w:color w:val="548DD4"/>
          <w:sz w:val="20"/>
          <w:szCs w:val="20"/>
        </w:rPr>
        <w:t xml:space="preserve"> 9</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b/>
          <w:bCs/>
          <w:sz w:val="28"/>
          <w:szCs w:val="28"/>
        </w:rPr>
        <w:t xml:space="preserve">Статья 9. </w:t>
      </w:r>
      <w:r w:rsidR="00E839CC" w:rsidRPr="00E839CC">
        <w:rPr>
          <w:b/>
          <w:bCs/>
          <w:sz w:val="28"/>
          <w:szCs w:val="28"/>
        </w:rPr>
        <w:t>Муниципальные программы</w:t>
      </w:r>
    </w:p>
    <w:p w:rsidR="00E839CC" w:rsidRPr="00382C71" w:rsidRDefault="00E839CC" w:rsidP="00E839CC">
      <w:pPr>
        <w:pStyle w:val="a5"/>
        <w:spacing w:before="0" w:beforeAutospacing="0" w:after="0" w:afterAutospacing="0"/>
        <w:ind w:firstLine="709"/>
        <w:jc w:val="both"/>
        <w:rPr>
          <w:bCs/>
          <w:sz w:val="28"/>
          <w:szCs w:val="28"/>
        </w:rPr>
      </w:pPr>
      <w:r w:rsidRPr="00382C71">
        <w:rPr>
          <w:bCs/>
          <w:sz w:val="28"/>
          <w:szCs w:val="28"/>
        </w:rPr>
        <w:t xml:space="preserve">1. </w:t>
      </w:r>
      <w:r>
        <w:rPr>
          <w:bCs/>
          <w:sz w:val="28"/>
          <w:szCs w:val="28"/>
        </w:rPr>
        <w:t>М</w:t>
      </w:r>
      <w:r w:rsidRPr="00382C71">
        <w:rPr>
          <w:bCs/>
          <w:sz w:val="28"/>
          <w:szCs w:val="28"/>
        </w:rPr>
        <w:t xml:space="preserve">униципальные программы утверждаются </w:t>
      </w:r>
      <w:r>
        <w:rPr>
          <w:bCs/>
          <w:sz w:val="28"/>
          <w:szCs w:val="28"/>
        </w:rPr>
        <w:t>А</w:t>
      </w:r>
      <w:r w:rsidRPr="00382C71">
        <w:rPr>
          <w:bCs/>
          <w:sz w:val="28"/>
          <w:szCs w:val="28"/>
        </w:rPr>
        <w:t xml:space="preserve">дминистрацией </w:t>
      </w:r>
      <w:r>
        <w:rPr>
          <w:bCs/>
          <w:sz w:val="28"/>
          <w:szCs w:val="28"/>
        </w:rPr>
        <w:t>поселения</w:t>
      </w:r>
      <w:r w:rsidRPr="00382C71">
        <w:rPr>
          <w:bCs/>
          <w:sz w:val="28"/>
          <w:szCs w:val="28"/>
        </w:rPr>
        <w:t>.</w:t>
      </w:r>
    </w:p>
    <w:p w:rsidR="00E839CC" w:rsidRPr="00382C71" w:rsidRDefault="00E839CC" w:rsidP="00E839CC">
      <w:pPr>
        <w:pStyle w:val="a5"/>
        <w:spacing w:before="0" w:beforeAutospacing="0" w:after="0" w:afterAutospacing="0"/>
        <w:ind w:firstLine="709"/>
        <w:jc w:val="both"/>
        <w:rPr>
          <w:bCs/>
          <w:sz w:val="28"/>
          <w:szCs w:val="28"/>
        </w:rPr>
      </w:pPr>
      <w:r w:rsidRPr="00382C71">
        <w:rPr>
          <w:bCs/>
          <w:sz w:val="28"/>
          <w:szCs w:val="28"/>
        </w:rPr>
        <w:t xml:space="preserve">Сроки реализации муниципальных программ определяются </w:t>
      </w:r>
      <w:r>
        <w:rPr>
          <w:bCs/>
          <w:sz w:val="28"/>
          <w:szCs w:val="28"/>
        </w:rPr>
        <w:t>А</w:t>
      </w:r>
      <w:r w:rsidRPr="00382C71">
        <w:rPr>
          <w:bCs/>
          <w:sz w:val="28"/>
          <w:szCs w:val="28"/>
        </w:rPr>
        <w:t xml:space="preserve">дминистрацией </w:t>
      </w:r>
      <w:r>
        <w:rPr>
          <w:bCs/>
          <w:sz w:val="28"/>
          <w:szCs w:val="28"/>
        </w:rPr>
        <w:t>поселения</w:t>
      </w:r>
      <w:r w:rsidRPr="00382C71">
        <w:rPr>
          <w:bCs/>
          <w:sz w:val="28"/>
          <w:szCs w:val="28"/>
        </w:rPr>
        <w:t xml:space="preserve"> в устанавливаемом </w:t>
      </w:r>
      <w:r>
        <w:rPr>
          <w:bCs/>
          <w:sz w:val="28"/>
          <w:szCs w:val="28"/>
        </w:rPr>
        <w:t>ей</w:t>
      </w:r>
      <w:r w:rsidRPr="00382C71">
        <w:rPr>
          <w:bCs/>
          <w:sz w:val="28"/>
          <w:szCs w:val="28"/>
        </w:rPr>
        <w:t xml:space="preserve"> порядке.</w:t>
      </w:r>
    </w:p>
    <w:p w:rsidR="00E839CC" w:rsidRPr="00382C71" w:rsidRDefault="00E839CC" w:rsidP="00E839CC">
      <w:pPr>
        <w:pStyle w:val="a5"/>
        <w:spacing w:before="0" w:beforeAutospacing="0" w:after="0" w:afterAutospacing="0"/>
        <w:ind w:firstLine="709"/>
        <w:jc w:val="both"/>
        <w:rPr>
          <w:bCs/>
          <w:sz w:val="28"/>
          <w:szCs w:val="28"/>
        </w:rPr>
      </w:pPr>
      <w:r w:rsidRPr="00382C71">
        <w:rPr>
          <w:bCs/>
          <w:sz w:val="28"/>
          <w:szCs w:val="28"/>
        </w:rPr>
        <w:t xml:space="preserve">Порядок принятия решений о разработке муниципальных программ и формирования и реализации указанных программ устанавливается муниципальным правовым актом </w:t>
      </w:r>
      <w:r>
        <w:rPr>
          <w:bCs/>
          <w:sz w:val="28"/>
          <w:szCs w:val="28"/>
        </w:rPr>
        <w:t>Администрации поселения</w:t>
      </w:r>
      <w:r w:rsidRPr="00382C71">
        <w:rPr>
          <w:bCs/>
          <w:sz w:val="28"/>
          <w:szCs w:val="28"/>
        </w:rPr>
        <w:t>.</w:t>
      </w:r>
    </w:p>
    <w:p w:rsidR="00E839CC" w:rsidRPr="00382C71" w:rsidRDefault="00E839CC" w:rsidP="00E839CC">
      <w:pPr>
        <w:pStyle w:val="a5"/>
        <w:spacing w:before="0" w:beforeAutospacing="0" w:after="0" w:afterAutospacing="0"/>
        <w:ind w:firstLine="709"/>
        <w:jc w:val="both"/>
        <w:rPr>
          <w:bCs/>
          <w:sz w:val="28"/>
          <w:szCs w:val="28"/>
        </w:rPr>
      </w:pPr>
      <w:r w:rsidRPr="00382C71">
        <w:rPr>
          <w:bCs/>
          <w:sz w:val="28"/>
          <w:szCs w:val="28"/>
        </w:rPr>
        <w:t xml:space="preserve">2. 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утвердившим программу муниципальным правовым актом </w:t>
      </w:r>
      <w:r>
        <w:rPr>
          <w:bCs/>
          <w:sz w:val="28"/>
          <w:szCs w:val="28"/>
        </w:rPr>
        <w:t>Администрации поселения</w:t>
      </w:r>
      <w:r w:rsidRPr="00382C71">
        <w:rPr>
          <w:bCs/>
          <w:sz w:val="28"/>
          <w:szCs w:val="28"/>
        </w:rPr>
        <w:t>.</w:t>
      </w:r>
    </w:p>
    <w:p w:rsidR="00E839CC" w:rsidRPr="00382C71" w:rsidRDefault="00E839CC" w:rsidP="00E839CC">
      <w:pPr>
        <w:pStyle w:val="a5"/>
        <w:spacing w:before="0" w:beforeAutospacing="0" w:after="0" w:afterAutospacing="0"/>
        <w:ind w:firstLine="709"/>
        <w:jc w:val="both"/>
        <w:rPr>
          <w:bCs/>
          <w:sz w:val="28"/>
          <w:szCs w:val="28"/>
        </w:rPr>
      </w:pPr>
      <w:r>
        <w:rPr>
          <w:bCs/>
          <w:sz w:val="28"/>
          <w:szCs w:val="28"/>
        </w:rPr>
        <w:lastRenderedPageBreak/>
        <w:t>Муниципальные программы</w:t>
      </w:r>
      <w:r w:rsidRPr="00382C71">
        <w:rPr>
          <w:bCs/>
          <w:sz w:val="28"/>
          <w:szCs w:val="28"/>
        </w:rPr>
        <w:t xml:space="preserve">, предлагаемые к реализации начиная с очередного финансового года, а также изменения в ранее утвержденные </w:t>
      </w:r>
      <w:r>
        <w:rPr>
          <w:bCs/>
          <w:sz w:val="28"/>
          <w:szCs w:val="28"/>
        </w:rPr>
        <w:t>муниципальные программы</w:t>
      </w:r>
      <w:r w:rsidRPr="00382C71">
        <w:rPr>
          <w:bCs/>
          <w:sz w:val="28"/>
          <w:szCs w:val="28"/>
        </w:rPr>
        <w:t xml:space="preserve"> подлежат утверждению в сроки, установленные </w:t>
      </w:r>
      <w:r>
        <w:rPr>
          <w:bCs/>
          <w:sz w:val="28"/>
          <w:szCs w:val="28"/>
        </w:rPr>
        <w:t>А</w:t>
      </w:r>
      <w:r w:rsidRPr="00382C71">
        <w:rPr>
          <w:bCs/>
          <w:sz w:val="28"/>
          <w:szCs w:val="28"/>
        </w:rPr>
        <w:t>дминистрацией</w:t>
      </w:r>
      <w:r>
        <w:rPr>
          <w:bCs/>
          <w:sz w:val="28"/>
          <w:szCs w:val="28"/>
        </w:rPr>
        <w:t xml:space="preserve"> поселения</w:t>
      </w:r>
      <w:r w:rsidRPr="00382C71">
        <w:rPr>
          <w:bCs/>
          <w:sz w:val="28"/>
          <w:szCs w:val="28"/>
        </w:rPr>
        <w:t>.</w:t>
      </w:r>
    </w:p>
    <w:p w:rsidR="00E839CC" w:rsidRPr="00382C71" w:rsidRDefault="00E839CC" w:rsidP="00E839CC">
      <w:pPr>
        <w:pStyle w:val="a5"/>
        <w:spacing w:before="0" w:beforeAutospacing="0" w:after="0" w:afterAutospacing="0"/>
        <w:ind w:firstLine="709"/>
        <w:jc w:val="both"/>
        <w:rPr>
          <w:bCs/>
          <w:sz w:val="28"/>
          <w:szCs w:val="28"/>
        </w:rPr>
      </w:pPr>
      <w:r w:rsidRPr="00C051BE">
        <w:rPr>
          <w:bCs/>
          <w:sz w:val="28"/>
          <w:szCs w:val="28"/>
        </w:rPr>
        <w:t>Муниципальные программы подлежат приведению в соответствие с решением о бюджете не позднее двух месяцев со дня вступления его в силу.</w:t>
      </w:r>
    </w:p>
    <w:p w:rsidR="00E839CC" w:rsidRDefault="00E839CC" w:rsidP="00E839CC">
      <w:pPr>
        <w:pStyle w:val="a5"/>
        <w:spacing w:before="0" w:beforeAutospacing="0" w:after="0" w:afterAutospacing="0"/>
        <w:ind w:firstLine="709"/>
        <w:jc w:val="both"/>
        <w:rPr>
          <w:bCs/>
          <w:sz w:val="28"/>
          <w:szCs w:val="28"/>
        </w:rPr>
      </w:pPr>
      <w:r w:rsidRPr="00382C71">
        <w:rPr>
          <w:bCs/>
          <w:sz w:val="28"/>
          <w:szCs w:val="28"/>
        </w:rPr>
        <w:t xml:space="preserve">3. 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w:t>
      </w:r>
      <w:r>
        <w:rPr>
          <w:bCs/>
          <w:sz w:val="28"/>
          <w:szCs w:val="28"/>
        </w:rPr>
        <w:t>Администрацией поселения.</w:t>
      </w:r>
    </w:p>
    <w:p w:rsidR="00E839CC" w:rsidRDefault="00E839CC" w:rsidP="00E839CC">
      <w:pPr>
        <w:pStyle w:val="a5"/>
        <w:spacing w:before="0" w:beforeAutospacing="0" w:after="0" w:afterAutospacing="0"/>
        <w:ind w:firstLine="709"/>
        <w:jc w:val="both"/>
        <w:rPr>
          <w:sz w:val="28"/>
          <w:szCs w:val="28"/>
        </w:rPr>
      </w:pPr>
      <w:r w:rsidRPr="00382C71">
        <w:rPr>
          <w:bCs/>
          <w:sz w:val="28"/>
          <w:szCs w:val="28"/>
        </w:rPr>
        <w:t xml:space="preserve">По результатам указанной оценки </w:t>
      </w:r>
      <w:r>
        <w:rPr>
          <w:bCs/>
          <w:sz w:val="28"/>
          <w:szCs w:val="28"/>
        </w:rPr>
        <w:t>А</w:t>
      </w:r>
      <w:r w:rsidRPr="00382C71">
        <w:rPr>
          <w:bCs/>
          <w:sz w:val="28"/>
          <w:szCs w:val="28"/>
        </w:rPr>
        <w:t xml:space="preserve">дминистрацией </w:t>
      </w:r>
      <w:r>
        <w:rPr>
          <w:bCs/>
          <w:sz w:val="28"/>
          <w:szCs w:val="28"/>
        </w:rPr>
        <w:t>поселения</w:t>
      </w:r>
      <w:r w:rsidRPr="00382C71">
        <w:rPr>
          <w:bCs/>
          <w:sz w:val="28"/>
          <w:szCs w:val="28"/>
        </w:rPr>
        <w:t xml:space="preserve">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w:t>
      </w:r>
      <w:r>
        <w:rPr>
          <w:bCs/>
          <w:sz w:val="28"/>
          <w:szCs w:val="28"/>
        </w:rPr>
        <w:t>муниципальной</w:t>
      </w:r>
      <w:r w:rsidRPr="00382C71">
        <w:rPr>
          <w:bCs/>
          <w:sz w:val="28"/>
          <w:szCs w:val="28"/>
        </w:rPr>
        <w:t xml:space="preserve"> программы</w:t>
      </w:r>
      <w:proofErr w:type="gramStart"/>
      <w:r w:rsidRPr="00382C71">
        <w:rPr>
          <w:bCs/>
          <w:sz w:val="28"/>
          <w:szCs w:val="28"/>
        </w:rPr>
        <w:t>.</w:t>
      </w:r>
      <w:r>
        <w:rPr>
          <w:sz w:val="28"/>
          <w:szCs w:val="28"/>
        </w:rPr>
        <w:t>»;</w:t>
      </w:r>
      <w:proofErr w:type="gramEnd"/>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10. Ведомственные целевые программы</w:t>
      </w:r>
      <w:r w:rsidR="009D0676">
        <w:rPr>
          <w:b/>
          <w:bCs/>
          <w:sz w:val="28"/>
          <w:szCs w:val="28"/>
        </w:rPr>
        <w:t xml:space="preserve"> (утратила силу)</w:t>
      </w:r>
    </w:p>
    <w:p w:rsidR="007E07D4" w:rsidRDefault="009D0676" w:rsidP="007E07D4">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sidRPr="009D0676">
        <w:rPr>
          <w:color w:val="548DD4"/>
          <w:sz w:val="20"/>
          <w:szCs w:val="20"/>
        </w:rPr>
        <w:t>14.12.2021 № 12</w:t>
      </w:r>
      <w:r w:rsidRPr="00D962EC">
        <w:rPr>
          <w:color w:val="548DD4"/>
          <w:sz w:val="20"/>
          <w:szCs w:val="20"/>
        </w:rPr>
        <w:t xml:space="preserve"> </w:t>
      </w:r>
      <w:r>
        <w:rPr>
          <w:color w:val="548DD4"/>
          <w:sz w:val="20"/>
          <w:szCs w:val="20"/>
        </w:rPr>
        <w:t>статья 10 настоящего</w:t>
      </w:r>
      <w:r w:rsidRPr="00D962EC">
        <w:rPr>
          <w:color w:val="548DD4"/>
          <w:sz w:val="20"/>
          <w:szCs w:val="20"/>
        </w:rPr>
        <w:t xml:space="preserve"> Решени</w:t>
      </w:r>
      <w:r>
        <w:rPr>
          <w:color w:val="548DD4"/>
          <w:sz w:val="20"/>
          <w:szCs w:val="20"/>
        </w:rPr>
        <w:t>я</w:t>
      </w:r>
      <w:r w:rsidRPr="00D962EC">
        <w:rPr>
          <w:color w:val="548DD4"/>
          <w:sz w:val="20"/>
          <w:szCs w:val="20"/>
        </w:rPr>
        <w:t xml:space="preserve"> </w:t>
      </w:r>
      <w:r>
        <w:rPr>
          <w:color w:val="548DD4"/>
          <w:sz w:val="20"/>
          <w:szCs w:val="20"/>
        </w:rPr>
        <w:t>исключена из главы 3</w:t>
      </w:r>
      <w:r w:rsidRPr="00D962EC">
        <w:rPr>
          <w:color w:val="548DD4"/>
          <w:sz w:val="20"/>
          <w:szCs w:val="20"/>
        </w:rPr>
        <w:t>.</w:t>
      </w:r>
      <w:r w:rsidR="007E07D4" w:rsidRPr="00D962EC">
        <w:rPr>
          <w:color w:val="548DD4"/>
          <w:sz w:val="20"/>
          <w:szCs w:val="20"/>
        </w:rPr>
        <w:t>.</w:t>
      </w:r>
    </w:p>
    <w:p w:rsidR="00E839CC" w:rsidRDefault="00E839CC" w:rsidP="005C131D">
      <w:pPr>
        <w:widowControl w:val="0"/>
        <w:ind w:firstLine="709"/>
        <w:jc w:val="both"/>
        <w:rPr>
          <w:sz w:val="28"/>
          <w:szCs w:val="28"/>
        </w:rPr>
      </w:pPr>
    </w:p>
    <w:p w:rsidR="00E839CC" w:rsidRDefault="005C131D" w:rsidP="00E839CC">
      <w:pPr>
        <w:pStyle w:val="a5"/>
        <w:spacing w:before="0" w:beforeAutospacing="0" w:after="0" w:afterAutospacing="0"/>
        <w:ind w:firstLine="709"/>
        <w:jc w:val="both"/>
        <w:rPr>
          <w:color w:val="548DD4"/>
          <w:sz w:val="20"/>
          <w:szCs w:val="20"/>
        </w:rPr>
      </w:pPr>
      <w:r w:rsidRPr="005C131D">
        <w:rPr>
          <w:sz w:val="28"/>
          <w:szCs w:val="28"/>
        </w:rPr>
        <w:t xml:space="preserve"> </w:t>
      </w:r>
      <w:r w:rsidR="00E839CC" w:rsidRPr="00D962EC">
        <w:rPr>
          <w:color w:val="548DD4"/>
          <w:sz w:val="20"/>
          <w:szCs w:val="20"/>
        </w:rPr>
        <w:t xml:space="preserve">Решением  Думы Черемховского сельского поселения от </w:t>
      </w:r>
      <w:r w:rsidR="00E839CC">
        <w:rPr>
          <w:color w:val="548DD4"/>
          <w:sz w:val="20"/>
          <w:szCs w:val="20"/>
        </w:rPr>
        <w:t>22</w:t>
      </w:r>
      <w:r w:rsidR="00E839CC" w:rsidRPr="00D962EC">
        <w:rPr>
          <w:color w:val="548DD4"/>
          <w:sz w:val="20"/>
          <w:szCs w:val="20"/>
        </w:rPr>
        <w:t>.</w:t>
      </w:r>
      <w:r w:rsidR="00E839CC">
        <w:rPr>
          <w:color w:val="548DD4"/>
          <w:sz w:val="20"/>
          <w:szCs w:val="20"/>
        </w:rPr>
        <w:t>05</w:t>
      </w:r>
      <w:r w:rsidR="00E839CC" w:rsidRPr="00D962EC">
        <w:rPr>
          <w:color w:val="548DD4"/>
          <w:sz w:val="20"/>
          <w:szCs w:val="20"/>
        </w:rPr>
        <w:t>.201</w:t>
      </w:r>
      <w:r w:rsidR="00E839CC">
        <w:rPr>
          <w:color w:val="548DD4"/>
          <w:sz w:val="20"/>
          <w:szCs w:val="20"/>
        </w:rPr>
        <w:t>4</w:t>
      </w:r>
      <w:r w:rsidR="00E839CC" w:rsidRPr="00D962EC">
        <w:rPr>
          <w:color w:val="548DD4"/>
          <w:sz w:val="20"/>
          <w:szCs w:val="20"/>
        </w:rPr>
        <w:t xml:space="preserve"> № </w:t>
      </w:r>
      <w:r w:rsidR="00E839CC">
        <w:rPr>
          <w:color w:val="548DD4"/>
          <w:sz w:val="20"/>
          <w:szCs w:val="20"/>
        </w:rPr>
        <w:t>86</w:t>
      </w:r>
      <w:r w:rsidR="00E839CC" w:rsidRPr="00D962EC">
        <w:rPr>
          <w:color w:val="548DD4"/>
          <w:sz w:val="20"/>
          <w:szCs w:val="20"/>
        </w:rPr>
        <w:t xml:space="preserve"> настояще</w:t>
      </w:r>
      <w:r w:rsidR="00E839CC">
        <w:rPr>
          <w:color w:val="548DD4"/>
          <w:sz w:val="20"/>
          <w:szCs w:val="20"/>
        </w:rPr>
        <w:t>е</w:t>
      </w:r>
      <w:r w:rsidR="00E839CC" w:rsidRPr="00D962EC">
        <w:rPr>
          <w:color w:val="548DD4"/>
          <w:sz w:val="20"/>
          <w:szCs w:val="20"/>
        </w:rPr>
        <w:t xml:space="preserve"> Решени</w:t>
      </w:r>
      <w:r w:rsidR="00E839CC">
        <w:rPr>
          <w:color w:val="548DD4"/>
          <w:sz w:val="20"/>
          <w:szCs w:val="20"/>
        </w:rPr>
        <w:t>е</w:t>
      </w:r>
      <w:r w:rsidR="00E839CC" w:rsidRPr="00D962EC">
        <w:rPr>
          <w:color w:val="548DD4"/>
          <w:sz w:val="20"/>
          <w:szCs w:val="20"/>
        </w:rPr>
        <w:t xml:space="preserve"> </w:t>
      </w:r>
      <w:r w:rsidR="00E839CC">
        <w:rPr>
          <w:color w:val="548DD4"/>
          <w:sz w:val="20"/>
          <w:szCs w:val="20"/>
        </w:rPr>
        <w:t>дополнено статьей 10.1.</w:t>
      </w:r>
    </w:p>
    <w:p w:rsidR="00E839CC" w:rsidRPr="00E839CC" w:rsidRDefault="00E839CC" w:rsidP="00E839CC">
      <w:pPr>
        <w:pStyle w:val="a5"/>
        <w:spacing w:before="0" w:beforeAutospacing="0" w:after="0" w:afterAutospacing="0"/>
        <w:ind w:firstLine="709"/>
        <w:jc w:val="both"/>
        <w:rPr>
          <w:b/>
          <w:bCs/>
          <w:sz w:val="28"/>
          <w:szCs w:val="28"/>
        </w:rPr>
      </w:pPr>
      <w:r w:rsidRPr="00E839CC">
        <w:rPr>
          <w:b/>
          <w:bCs/>
          <w:sz w:val="28"/>
          <w:szCs w:val="28"/>
        </w:rPr>
        <w:t>Статья 10.1. Муниципальный дорожный фонд</w:t>
      </w:r>
    </w:p>
    <w:p w:rsidR="00E839CC" w:rsidRPr="00273C72" w:rsidRDefault="00E839CC" w:rsidP="00E839CC">
      <w:pPr>
        <w:pStyle w:val="a5"/>
        <w:spacing w:before="0" w:beforeAutospacing="0" w:after="0" w:afterAutospacing="0"/>
        <w:ind w:firstLine="709"/>
        <w:jc w:val="both"/>
        <w:rPr>
          <w:bCs/>
          <w:sz w:val="28"/>
          <w:szCs w:val="28"/>
        </w:rPr>
      </w:pPr>
      <w:r w:rsidRPr="00273C72">
        <w:rPr>
          <w:bCs/>
          <w:sz w:val="28"/>
          <w:szCs w:val="28"/>
        </w:rPr>
        <w:t xml:space="preserve">Муниципальный дорожный фонд создается решением </w:t>
      </w:r>
      <w:r>
        <w:rPr>
          <w:bCs/>
          <w:sz w:val="28"/>
          <w:szCs w:val="28"/>
        </w:rPr>
        <w:t>Думы поселения</w:t>
      </w:r>
      <w:r w:rsidRPr="00273C72">
        <w:rPr>
          <w:bCs/>
          <w:sz w:val="28"/>
          <w:szCs w:val="28"/>
        </w:rPr>
        <w:t>.</w:t>
      </w:r>
    </w:p>
    <w:p w:rsidR="00E839CC" w:rsidRPr="00273C72" w:rsidRDefault="00E839CC" w:rsidP="00E839CC">
      <w:pPr>
        <w:pStyle w:val="a5"/>
        <w:spacing w:before="0" w:beforeAutospacing="0" w:after="0" w:afterAutospacing="0"/>
        <w:ind w:firstLine="709"/>
        <w:jc w:val="both"/>
        <w:rPr>
          <w:bCs/>
          <w:sz w:val="28"/>
          <w:szCs w:val="28"/>
        </w:rPr>
      </w:pPr>
      <w:r w:rsidRPr="00273C72">
        <w:rPr>
          <w:bCs/>
          <w:sz w:val="28"/>
          <w:szCs w:val="28"/>
        </w:rPr>
        <w:t>Объем бюджетных ассигнований муниципального дорожного фонда утверждается решением о бюджете на очередной ф</w:t>
      </w:r>
      <w:r>
        <w:rPr>
          <w:bCs/>
          <w:sz w:val="28"/>
          <w:szCs w:val="28"/>
        </w:rPr>
        <w:t>инансовый год и плановый период</w:t>
      </w:r>
      <w:r w:rsidRPr="00273C72">
        <w:rPr>
          <w:bCs/>
          <w:sz w:val="28"/>
          <w:szCs w:val="28"/>
        </w:rPr>
        <w:t xml:space="preserve"> в размере не менее прогнозируемого объема доходов бюджета </w:t>
      </w:r>
      <w:r>
        <w:rPr>
          <w:bCs/>
          <w:sz w:val="28"/>
          <w:szCs w:val="28"/>
        </w:rPr>
        <w:t>поселения</w:t>
      </w:r>
      <w:r w:rsidRPr="00273C72">
        <w:rPr>
          <w:bCs/>
          <w:sz w:val="28"/>
          <w:szCs w:val="28"/>
        </w:rPr>
        <w:t xml:space="preserve">, установленных решением </w:t>
      </w:r>
      <w:r>
        <w:rPr>
          <w:bCs/>
          <w:sz w:val="28"/>
          <w:szCs w:val="28"/>
        </w:rPr>
        <w:t>Думы поселения</w:t>
      </w:r>
      <w:r w:rsidRPr="00273C72">
        <w:rPr>
          <w:bCs/>
          <w:sz w:val="28"/>
          <w:szCs w:val="28"/>
        </w:rPr>
        <w:t xml:space="preserve">, </w:t>
      </w:r>
      <w:proofErr w:type="gramStart"/>
      <w:r w:rsidRPr="00273C72">
        <w:rPr>
          <w:bCs/>
          <w:sz w:val="28"/>
          <w:szCs w:val="28"/>
        </w:rPr>
        <w:t>от</w:t>
      </w:r>
      <w:proofErr w:type="gramEnd"/>
      <w:r w:rsidRPr="00273C72">
        <w:rPr>
          <w:bCs/>
          <w:sz w:val="28"/>
          <w:szCs w:val="28"/>
        </w:rPr>
        <w:t>:</w:t>
      </w:r>
    </w:p>
    <w:p w:rsidR="00E839CC" w:rsidRPr="00273C72" w:rsidRDefault="00E839CC" w:rsidP="00E839CC">
      <w:pPr>
        <w:pStyle w:val="a5"/>
        <w:spacing w:before="0" w:beforeAutospacing="0" w:after="0" w:afterAutospacing="0"/>
        <w:ind w:firstLine="709"/>
        <w:jc w:val="both"/>
        <w:rPr>
          <w:bCs/>
          <w:sz w:val="28"/>
          <w:szCs w:val="28"/>
        </w:rPr>
      </w:pPr>
      <w:r w:rsidRPr="00273C72">
        <w:rPr>
          <w:bCs/>
          <w:sz w:val="28"/>
          <w:szCs w:val="28"/>
        </w:rPr>
        <w:t>акцизов на автомобильный бензин, прямогонный бензин, дизельное топливо, моторные масла для дизельных и (или) карбюраторных (</w:t>
      </w:r>
      <w:proofErr w:type="spellStart"/>
      <w:r w:rsidRPr="00273C72">
        <w:rPr>
          <w:bCs/>
          <w:sz w:val="28"/>
          <w:szCs w:val="28"/>
        </w:rPr>
        <w:t>инжекторных</w:t>
      </w:r>
      <w:proofErr w:type="spellEnd"/>
      <w:r w:rsidRPr="00273C72">
        <w:rPr>
          <w:bCs/>
          <w:sz w:val="28"/>
          <w:szCs w:val="28"/>
        </w:rPr>
        <w:t>) двигателей, производимые на территории Российской Федерации, подлежащих зачислению в местный бюджет;</w:t>
      </w:r>
    </w:p>
    <w:p w:rsidR="00E839CC" w:rsidRPr="00273C72" w:rsidRDefault="00E839CC" w:rsidP="00E839CC">
      <w:pPr>
        <w:pStyle w:val="a5"/>
        <w:spacing w:before="0" w:beforeAutospacing="0" w:after="0" w:afterAutospacing="0"/>
        <w:ind w:firstLine="709"/>
        <w:jc w:val="both"/>
        <w:rPr>
          <w:bCs/>
          <w:sz w:val="28"/>
          <w:szCs w:val="28"/>
        </w:rPr>
      </w:pPr>
      <w:r w:rsidRPr="00273C72">
        <w:rPr>
          <w:bCs/>
          <w:sz w:val="28"/>
          <w:szCs w:val="28"/>
        </w:rPr>
        <w:t xml:space="preserve">иных поступлений в местный бюджет, утвержденных решением </w:t>
      </w:r>
      <w:r>
        <w:rPr>
          <w:bCs/>
          <w:sz w:val="28"/>
          <w:szCs w:val="28"/>
        </w:rPr>
        <w:t>Думы поселения</w:t>
      </w:r>
      <w:r w:rsidRPr="00273C72">
        <w:rPr>
          <w:bCs/>
          <w:sz w:val="28"/>
          <w:szCs w:val="28"/>
        </w:rPr>
        <w:t>, предусматривающим создание муниципального дорожного фонда.</w:t>
      </w:r>
    </w:p>
    <w:p w:rsidR="00E839CC" w:rsidRPr="00273C72" w:rsidRDefault="00E839CC" w:rsidP="00E839CC">
      <w:pPr>
        <w:pStyle w:val="a5"/>
        <w:spacing w:before="0" w:beforeAutospacing="0" w:after="0" w:afterAutospacing="0"/>
        <w:ind w:firstLine="709"/>
        <w:jc w:val="both"/>
        <w:rPr>
          <w:bCs/>
          <w:sz w:val="28"/>
          <w:szCs w:val="28"/>
        </w:rPr>
      </w:pPr>
      <w:r w:rsidRPr="00273C72">
        <w:rPr>
          <w:bCs/>
          <w:sz w:val="28"/>
          <w:szCs w:val="28"/>
        </w:rPr>
        <w:t xml:space="preserve">Порядок формирования и использования бюджетных ассигнований муниципального дорожного фонда устанавливается решением </w:t>
      </w:r>
      <w:r>
        <w:rPr>
          <w:bCs/>
          <w:sz w:val="28"/>
          <w:szCs w:val="28"/>
        </w:rPr>
        <w:t>Думы поселения</w:t>
      </w:r>
      <w:r w:rsidRPr="00273C72">
        <w:rPr>
          <w:bCs/>
          <w:sz w:val="28"/>
          <w:szCs w:val="28"/>
        </w:rPr>
        <w:t>.</w:t>
      </w:r>
    </w:p>
    <w:p w:rsidR="005C131D" w:rsidRPr="005C131D" w:rsidRDefault="00E839CC" w:rsidP="00E839CC">
      <w:pPr>
        <w:widowControl w:val="0"/>
        <w:ind w:firstLine="709"/>
        <w:jc w:val="both"/>
        <w:rPr>
          <w:sz w:val="28"/>
          <w:szCs w:val="28"/>
        </w:rPr>
      </w:pPr>
      <w:r w:rsidRPr="00273C72">
        <w:rPr>
          <w:bCs/>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5C131D" w:rsidRPr="005C131D" w:rsidRDefault="005C131D" w:rsidP="005C131D">
      <w:pPr>
        <w:widowControl w:val="0"/>
        <w:ind w:firstLine="709"/>
        <w:jc w:val="both"/>
        <w:rPr>
          <w:sz w:val="28"/>
          <w:szCs w:val="28"/>
        </w:rPr>
      </w:pPr>
      <w:r w:rsidRPr="005C131D">
        <w:rPr>
          <w:b/>
          <w:bCs/>
          <w:sz w:val="28"/>
          <w:szCs w:val="28"/>
        </w:rPr>
        <w:t>Статья 11. Участники бюджетного процесса </w:t>
      </w:r>
    </w:p>
    <w:p w:rsidR="005C131D" w:rsidRPr="005C131D" w:rsidRDefault="005C131D" w:rsidP="005C131D">
      <w:pPr>
        <w:widowControl w:val="0"/>
        <w:ind w:firstLine="709"/>
        <w:jc w:val="both"/>
        <w:rPr>
          <w:sz w:val="28"/>
          <w:szCs w:val="28"/>
        </w:rPr>
      </w:pPr>
      <w:r w:rsidRPr="005C131D">
        <w:rPr>
          <w:sz w:val="28"/>
          <w:szCs w:val="28"/>
        </w:rPr>
        <w:t>Участниками бюджетного процесса являются:</w:t>
      </w:r>
    </w:p>
    <w:p w:rsidR="005C131D" w:rsidRPr="005C131D" w:rsidRDefault="005C131D" w:rsidP="005C131D">
      <w:pPr>
        <w:pStyle w:val="ad"/>
        <w:widowControl w:val="0"/>
        <w:numPr>
          <w:ilvl w:val="0"/>
          <w:numId w:val="10"/>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Глава поселения.</w:t>
      </w:r>
    </w:p>
    <w:p w:rsidR="005C131D" w:rsidRPr="005C131D" w:rsidRDefault="005C131D" w:rsidP="005C131D">
      <w:pPr>
        <w:pStyle w:val="ad"/>
        <w:widowControl w:val="0"/>
        <w:numPr>
          <w:ilvl w:val="0"/>
          <w:numId w:val="10"/>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Дума поселения.</w:t>
      </w:r>
    </w:p>
    <w:p w:rsidR="005C131D" w:rsidRPr="005C131D" w:rsidRDefault="005C131D" w:rsidP="005C131D">
      <w:pPr>
        <w:pStyle w:val="ad"/>
        <w:widowControl w:val="0"/>
        <w:numPr>
          <w:ilvl w:val="0"/>
          <w:numId w:val="10"/>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Администрация поселения.</w:t>
      </w:r>
    </w:p>
    <w:p w:rsidR="005C131D" w:rsidRPr="005C131D" w:rsidRDefault="005C131D" w:rsidP="005C131D">
      <w:pPr>
        <w:pStyle w:val="ad"/>
        <w:widowControl w:val="0"/>
        <w:numPr>
          <w:ilvl w:val="0"/>
          <w:numId w:val="10"/>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Контрольно-счетная палата Черемховского районного муниципального образования (по соглашению).</w:t>
      </w:r>
    </w:p>
    <w:p w:rsidR="005C131D" w:rsidRPr="005C131D" w:rsidRDefault="005C131D" w:rsidP="005C131D">
      <w:pPr>
        <w:pStyle w:val="ad"/>
        <w:widowControl w:val="0"/>
        <w:numPr>
          <w:ilvl w:val="0"/>
          <w:numId w:val="10"/>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lastRenderedPageBreak/>
        <w:t>Главные распорядители (распорядители) средств бюджета поселения.</w:t>
      </w:r>
    </w:p>
    <w:p w:rsidR="005C131D" w:rsidRPr="005C131D" w:rsidRDefault="005C131D" w:rsidP="005C131D">
      <w:pPr>
        <w:pStyle w:val="ad"/>
        <w:widowControl w:val="0"/>
        <w:numPr>
          <w:ilvl w:val="0"/>
          <w:numId w:val="10"/>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Главные администраторы (администраторы) доходов бюджета поселения.</w:t>
      </w:r>
    </w:p>
    <w:p w:rsidR="005C131D" w:rsidRPr="005C131D" w:rsidRDefault="005C131D" w:rsidP="005C131D">
      <w:pPr>
        <w:pStyle w:val="ad"/>
        <w:widowControl w:val="0"/>
        <w:numPr>
          <w:ilvl w:val="0"/>
          <w:numId w:val="10"/>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Главные администраторы (администраторы) источников финансирования дефицита бюджета поселения.</w:t>
      </w:r>
    </w:p>
    <w:p w:rsidR="005C131D" w:rsidRPr="005C131D" w:rsidRDefault="005C131D" w:rsidP="005C131D">
      <w:pPr>
        <w:pStyle w:val="ad"/>
        <w:widowControl w:val="0"/>
        <w:numPr>
          <w:ilvl w:val="0"/>
          <w:numId w:val="10"/>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Получатели бюджетных средств. </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12. Бюджетные полномочия главы поселения</w:t>
      </w:r>
    </w:p>
    <w:p w:rsidR="007E07D4" w:rsidRDefault="007E07D4" w:rsidP="007E07D4">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часть</w:t>
      </w:r>
      <w:r w:rsidRPr="00D962EC">
        <w:rPr>
          <w:color w:val="548DD4"/>
          <w:sz w:val="20"/>
          <w:szCs w:val="20"/>
        </w:rPr>
        <w:t xml:space="preserve"> </w:t>
      </w:r>
      <w:r>
        <w:rPr>
          <w:color w:val="548DD4"/>
          <w:sz w:val="20"/>
          <w:szCs w:val="20"/>
        </w:rPr>
        <w:t>1 статьи 12</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sz w:val="28"/>
          <w:szCs w:val="28"/>
        </w:rPr>
        <w:t>Глава поселения:</w:t>
      </w:r>
    </w:p>
    <w:p w:rsidR="005C131D" w:rsidRPr="005C131D" w:rsidRDefault="005C131D" w:rsidP="005C131D">
      <w:pPr>
        <w:widowControl w:val="0"/>
        <w:ind w:firstLine="709"/>
        <w:jc w:val="both"/>
        <w:rPr>
          <w:sz w:val="28"/>
          <w:szCs w:val="28"/>
        </w:rPr>
      </w:pPr>
      <w:r w:rsidRPr="005C131D">
        <w:rPr>
          <w:b/>
          <w:bCs/>
          <w:sz w:val="28"/>
          <w:szCs w:val="28"/>
        </w:rPr>
        <w:t>1.</w:t>
      </w:r>
      <w:r w:rsidRPr="005C131D">
        <w:rPr>
          <w:sz w:val="28"/>
          <w:szCs w:val="28"/>
        </w:rPr>
        <w:t xml:space="preserve"> Подписывает и опубликовывает (обнародует) в порядке, установленном Уставом муниципального образования, решение о бюджете на очередной финансовый год</w:t>
      </w:r>
      <w:r w:rsidR="007E07D4" w:rsidRPr="007E07D4">
        <w:rPr>
          <w:sz w:val="28"/>
          <w:szCs w:val="28"/>
        </w:rPr>
        <w:t xml:space="preserve"> </w:t>
      </w:r>
      <w:r w:rsidR="007E07D4">
        <w:rPr>
          <w:sz w:val="28"/>
          <w:szCs w:val="28"/>
        </w:rPr>
        <w:t>и плановый период</w:t>
      </w:r>
      <w:r w:rsidRPr="005C131D">
        <w:rPr>
          <w:sz w:val="28"/>
          <w:szCs w:val="28"/>
        </w:rPr>
        <w:t>, решение о внесении изменений в бюджет, решение об утверждении отчета об исполнении бюджета и иные нормативные правовые акты, принятые Думой поселения и регулирующие бюджетные правоотношения в поселении.</w:t>
      </w:r>
    </w:p>
    <w:p w:rsidR="005C131D" w:rsidRPr="005C131D" w:rsidRDefault="005C131D" w:rsidP="005C131D">
      <w:pPr>
        <w:widowControl w:val="0"/>
        <w:ind w:firstLine="709"/>
        <w:jc w:val="both"/>
        <w:rPr>
          <w:sz w:val="28"/>
          <w:szCs w:val="28"/>
        </w:rPr>
      </w:pPr>
      <w:r w:rsidRPr="005C131D">
        <w:rPr>
          <w:b/>
          <w:bCs/>
          <w:sz w:val="28"/>
          <w:szCs w:val="28"/>
        </w:rPr>
        <w:t>2.</w:t>
      </w:r>
      <w:r w:rsidRPr="005C131D">
        <w:rPr>
          <w:sz w:val="28"/>
          <w:szCs w:val="28"/>
        </w:rPr>
        <w:t xml:space="preserve"> Осуществляет иные полномочия в соответствии с бюджетным законодательством, Уставом муниципального образования, нормативными правовыми актами Думы поселения. </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b/>
          <w:bCs/>
          <w:sz w:val="28"/>
          <w:szCs w:val="28"/>
        </w:rPr>
      </w:pPr>
      <w:r w:rsidRPr="005C131D">
        <w:rPr>
          <w:b/>
          <w:bCs/>
          <w:sz w:val="28"/>
          <w:szCs w:val="28"/>
        </w:rPr>
        <w:t>Статья 13. Бюджетные полномочия Думы поселения</w:t>
      </w:r>
    </w:p>
    <w:p w:rsidR="005C131D" w:rsidRPr="005C131D" w:rsidRDefault="005C131D" w:rsidP="005C131D">
      <w:pPr>
        <w:widowControl w:val="0"/>
        <w:ind w:firstLine="709"/>
        <w:jc w:val="both"/>
        <w:rPr>
          <w:sz w:val="28"/>
          <w:szCs w:val="28"/>
        </w:rPr>
      </w:pPr>
      <w:r w:rsidRPr="005C131D">
        <w:rPr>
          <w:sz w:val="28"/>
          <w:szCs w:val="28"/>
        </w:rPr>
        <w:t xml:space="preserve">Дума поселения в пределах своих полномочий:  </w:t>
      </w:r>
    </w:p>
    <w:p w:rsidR="005C131D" w:rsidRPr="005C131D" w:rsidRDefault="005C131D" w:rsidP="005C131D">
      <w:pPr>
        <w:pStyle w:val="ad"/>
        <w:widowControl w:val="0"/>
        <w:numPr>
          <w:ilvl w:val="0"/>
          <w:numId w:val="11"/>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Устанавливает порядок рассмотрения проекта бюджета поселения, утверждения бюджета поселения, осуществления </w:t>
      </w:r>
      <w:proofErr w:type="gramStart"/>
      <w:r w:rsidRPr="005C131D">
        <w:rPr>
          <w:rFonts w:ascii="Times New Roman" w:eastAsia="Times New Roman" w:hAnsi="Times New Roman"/>
          <w:sz w:val="28"/>
          <w:szCs w:val="28"/>
          <w:lang w:eastAsia="ru-RU"/>
        </w:rPr>
        <w:t>контроля за</w:t>
      </w:r>
      <w:proofErr w:type="gramEnd"/>
      <w:r w:rsidRPr="005C131D">
        <w:rPr>
          <w:rFonts w:ascii="Times New Roman" w:eastAsia="Times New Roman" w:hAnsi="Times New Roman"/>
          <w:sz w:val="28"/>
          <w:szCs w:val="28"/>
          <w:lang w:eastAsia="ru-RU"/>
        </w:rPr>
        <w:t xml:space="preserve"> исполнением и утверждения отчета об исполнении бюджета поселения.</w:t>
      </w:r>
    </w:p>
    <w:p w:rsidR="005C131D" w:rsidRPr="005C131D" w:rsidRDefault="005C131D" w:rsidP="005C131D">
      <w:pPr>
        <w:pStyle w:val="ad"/>
        <w:widowControl w:val="0"/>
        <w:numPr>
          <w:ilvl w:val="0"/>
          <w:numId w:val="11"/>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Рассматривает проект бюджета поселения.</w:t>
      </w:r>
    </w:p>
    <w:p w:rsidR="005C131D" w:rsidRDefault="005C131D" w:rsidP="005C131D">
      <w:pPr>
        <w:pStyle w:val="ad"/>
        <w:widowControl w:val="0"/>
        <w:numPr>
          <w:ilvl w:val="0"/>
          <w:numId w:val="11"/>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Утверждает бюджет поселения и изменения в бюджет поселения.</w:t>
      </w:r>
    </w:p>
    <w:p w:rsidR="00E839CC" w:rsidRDefault="00E839CC" w:rsidP="00E839CC">
      <w:pPr>
        <w:pStyle w:val="a5"/>
        <w:spacing w:before="0" w:beforeAutospacing="0" w:after="0" w:afterAutospacing="0"/>
        <w:ind w:left="1068"/>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22</w:t>
      </w:r>
      <w:r w:rsidRPr="00D962EC">
        <w:rPr>
          <w:color w:val="548DD4"/>
          <w:sz w:val="20"/>
          <w:szCs w:val="20"/>
        </w:rPr>
        <w:t>.</w:t>
      </w:r>
      <w:r>
        <w:rPr>
          <w:color w:val="548DD4"/>
          <w:sz w:val="20"/>
          <w:szCs w:val="20"/>
        </w:rPr>
        <w:t>05</w:t>
      </w:r>
      <w:r w:rsidRPr="00D962EC">
        <w:rPr>
          <w:color w:val="548DD4"/>
          <w:sz w:val="20"/>
          <w:szCs w:val="20"/>
        </w:rPr>
        <w:t>.201</w:t>
      </w:r>
      <w:r>
        <w:rPr>
          <w:color w:val="548DD4"/>
          <w:sz w:val="20"/>
          <w:szCs w:val="20"/>
        </w:rPr>
        <w:t>4</w:t>
      </w:r>
      <w:r w:rsidRPr="00D962EC">
        <w:rPr>
          <w:color w:val="548DD4"/>
          <w:sz w:val="20"/>
          <w:szCs w:val="20"/>
        </w:rPr>
        <w:t xml:space="preserve"> № </w:t>
      </w:r>
      <w:r>
        <w:rPr>
          <w:color w:val="548DD4"/>
          <w:sz w:val="20"/>
          <w:szCs w:val="20"/>
        </w:rPr>
        <w:t>86</w:t>
      </w:r>
      <w:r w:rsidRPr="00D962EC">
        <w:rPr>
          <w:color w:val="548DD4"/>
          <w:sz w:val="20"/>
          <w:szCs w:val="20"/>
        </w:rPr>
        <w:t xml:space="preserve"> в </w:t>
      </w:r>
      <w:r>
        <w:rPr>
          <w:color w:val="548DD4"/>
          <w:sz w:val="20"/>
          <w:szCs w:val="20"/>
        </w:rPr>
        <w:t>пункт 4 статьи 13</w:t>
      </w:r>
      <w:r w:rsidRPr="00D962EC">
        <w:rPr>
          <w:color w:val="548DD4"/>
          <w:sz w:val="20"/>
          <w:szCs w:val="20"/>
        </w:rPr>
        <w:t xml:space="preserve"> настоящего Решения внесены изменения.</w:t>
      </w:r>
    </w:p>
    <w:p w:rsidR="005C131D" w:rsidRPr="005C131D" w:rsidRDefault="00E839CC" w:rsidP="005C131D">
      <w:pPr>
        <w:pStyle w:val="ad"/>
        <w:widowControl w:val="0"/>
        <w:numPr>
          <w:ilvl w:val="0"/>
          <w:numId w:val="11"/>
        </w:numPr>
        <w:spacing w:after="0" w:line="240" w:lineRule="auto"/>
        <w:jc w:val="both"/>
        <w:rPr>
          <w:rFonts w:ascii="Times New Roman" w:eastAsia="Times New Roman" w:hAnsi="Times New Roman"/>
          <w:sz w:val="28"/>
          <w:szCs w:val="28"/>
          <w:lang w:eastAsia="ru-RU"/>
        </w:rPr>
      </w:pPr>
      <w:r w:rsidRPr="00E839CC">
        <w:rPr>
          <w:rFonts w:ascii="Times New Roman" w:eastAsia="Times New Roman" w:hAnsi="Times New Roman"/>
          <w:sz w:val="28"/>
          <w:szCs w:val="28"/>
          <w:lang w:eastAsia="ru-RU"/>
        </w:rPr>
        <w:t xml:space="preserve">осуществляет контроль в ходе </w:t>
      </w:r>
      <w:proofErr w:type="gramStart"/>
      <w:r w:rsidRPr="00E839CC">
        <w:rPr>
          <w:rFonts w:ascii="Times New Roman" w:eastAsia="Times New Roman" w:hAnsi="Times New Roman"/>
          <w:sz w:val="28"/>
          <w:szCs w:val="28"/>
          <w:lang w:eastAsia="ru-RU"/>
        </w:rPr>
        <w:t>рассмотрения отдельных вопросов исполнения бюджета поселения</w:t>
      </w:r>
      <w:proofErr w:type="gramEnd"/>
      <w:r w:rsidRPr="00E839CC">
        <w:rPr>
          <w:rFonts w:ascii="Times New Roman" w:eastAsia="Times New Roman" w:hAnsi="Times New Roman"/>
          <w:sz w:val="28"/>
          <w:szCs w:val="28"/>
          <w:lang w:eastAsia="ru-RU"/>
        </w:rPr>
        <w:t xml:space="preserve"> на своих заседаниях, заседаниях комитетов, комиссий, рабочих групп представительных органов, в ходе проводимых Думой поселения слушаний и в связи с депутатскими запросами, формируют и определяют правовой статус органов внешнего муниципального финансового контроля</w:t>
      </w:r>
      <w:r>
        <w:rPr>
          <w:rFonts w:ascii="Times New Roman" w:eastAsia="Times New Roman" w:hAnsi="Times New Roman"/>
          <w:sz w:val="28"/>
          <w:szCs w:val="28"/>
          <w:lang w:eastAsia="ru-RU"/>
        </w:rPr>
        <w:t>.</w:t>
      </w:r>
    </w:p>
    <w:p w:rsidR="005C131D" w:rsidRPr="005C131D" w:rsidRDefault="005C131D" w:rsidP="005C131D">
      <w:pPr>
        <w:pStyle w:val="ad"/>
        <w:widowControl w:val="0"/>
        <w:numPr>
          <w:ilvl w:val="0"/>
          <w:numId w:val="11"/>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Утверждает отчет об исполнении бюджета поселения.</w:t>
      </w:r>
    </w:p>
    <w:p w:rsidR="005C131D" w:rsidRPr="005C131D" w:rsidRDefault="005C131D" w:rsidP="005C131D">
      <w:pPr>
        <w:pStyle w:val="ad"/>
        <w:widowControl w:val="0"/>
        <w:numPr>
          <w:ilvl w:val="0"/>
          <w:numId w:val="11"/>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Устанавливает, изменяет и отменяет местные налоги и сборы в соответствии с законодательством Российской Федерации о налогах и сборах.</w:t>
      </w:r>
    </w:p>
    <w:p w:rsidR="005C131D" w:rsidRPr="005C131D" w:rsidRDefault="005C131D" w:rsidP="005C131D">
      <w:pPr>
        <w:pStyle w:val="ad"/>
        <w:widowControl w:val="0"/>
        <w:numPr>
          <w:ilvl w:val="0"/>
          <w:numId w:val="11"/>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Определяет порядок и условия предоставления межбюджетных трансфертов из бюджета поселения.</w:t>
      </w:r>
    </w:p>
    <w:p w:rsidR="005C131D" w:rsidRPr="005C131D" w:rsidRDefault="005C131D" w:rsidP="005C131D">
      <w:pPr>
        <w:pStyle w:val="ad"/>
        <w:widowControl w:val="0"/>
        <w:numPr>
          <w:ilvl w:val="0"/>
          <w:numId w:val="11"/>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Осуществляет иные бюджетные полномочия, отнесенные бюджетным законодательством Российской Федерации к бюджетным полномочиям представительного органа муниципального образования. </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14. Бюджетные полномочия Администрации поселения</w:t>
      </w:r>
    </w:p>
    <w:p w:rsidR="005C131D" w:rsidRPr="005C131D" w:rsidRDefault="005C131D" w:rsidP="005C131D">
      <w:pPr>
        <w:widowControl w:val="0"/>
        <w:ind w:firstLine="709"/>
        <w:jc w:val="both"/>
        <w:rPr>
          <w:sz w:val="28"/>
          <w:szCs w:val="28"/>
        </w:rPr>
      </w:pPr>
      <w:r w:rsidRPr="005C131D">
        <w:rPr>
          <w:sz w:val="28"/>
          <w:szCs w:val="28"/>
        </w:rPr>
        <w:lastRenderedPageBreak/>
        <w:t>Администрация поселения: </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Обеспечивает составление проекта бюджета поселения.</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Вносит с необходимыми документами и материалами на утверждение Думы проект решения о бюджете поселения, о внесении изменений в решение о бюджете поселения.</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Обеспечивает исполнение бюджета поселения.</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Обеспечивает составление отчетов об исполнении бюджета поселения.</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Устанавливает порядок разработки прогноза социально-экономического развития поселения.</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Готовит отчет об итогах социально-экономического развития поселения.</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Устанавливает расходные обязательства поселения и обеспечивает исполнение расходных обязательств поселения.</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Устанавливает порядок ведения реестра расходных обязательств поселения.</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Разрабатывает и утверждает методики и порядки предоставления межбюджетных трансфертов.</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Предоставляет межбюджетные трансферты из бюджета поселения.</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Осуществляет управление муниципальным долгом поселения.</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Осуществляет муниципальные заимствования от имени поселения в пределах лимита, предусмотренного бюджетом поселения на текущий финансовый год.</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Устанавливает порядок составления и ведения сводной бюджетной росписи, бюджетной росписи главных распорядителей, кассового плана.</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Вносит в Думу поселения предложения по установлению местных налогов, введению и отмене налоговых льгот по местным налогам.</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Утверждает отчет об исполнении бюджета поселения за 1 квартал, полугодие и девять месяцев текущего финансового года.</w:t>
      </w:r>
    </w:p>
    <w:p w:rsid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Устанавливает порядок </w:t>
      </w:r>
      <w:proofErr w:type="gramStart"/>
      <w:r w:rsidRPr="005C131D">
        <w:rPr>
          <w:rFonts w:ascii="Times New Roman" w:eastAsia="Times New Roman" w:hAnsi="Times New Roman"/>
          <w:sz w:val="28"/>
          <w:szCs w:val="28"/>
          <w:lang w:eastAsia="ru-RU"/>
        </w:rPr>
        <w:t>использования бюджетных ассигнований резервного фонда Администрации поселения</w:t>
      </w:r>
      <w:proofErr w:type="gramEnd"/>
      <w:r w:rsidRPr="005C131D">
        <w:rPr>
          <w:rFonts w:ascii="Times New Roman" w:eastAsia="Times New Roman" w:hAnsi="Times New Roman"/>
          <w:sz w:val="28"/>
          <w:szCs w:val="28"/>
          <w:lang w:eastAsia="ru-RU"/>
        </w:rPr>
        <w:t>.</w:t>
      </w:r>
    </w:p>
    <w:p w:rsidR="00E839CC" w:rsidRDefault="00E839CC" w:rsidP="00E839CC">
      <w:pPr>
        <w:pStyle w:val="a5"/>
        <w:spacing w:before="0" w:beforeAutospacing="0" w:after="0" w:afterAutospacing="0"/>
        <w:ind w:left="900"/>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22</w:t>
      </w:r>
      <w:r w:rsidRPr="00D962EC">
        <w:rPr>
          <w:color w:val="548DD4"/>
          <w:sz w:val="20"/>
          <w:szCs w:val="20"/>
        </w:rPr>
        <w:t>.</w:t>
      </w:r>
      <w:r>
        <w:rPr>
          <w:color w:val="548DD4"/>
          <w:sz w:val="20"/>
          <w:szCs w:val="20"/>
        </w:rPr>
        <w:t>05</w:t>
      </w:r>
      <w:r w:rsidRPr="00D962EC">
        <w:rPr>
          <w:color w:val="548DD4"/>
          <w:sz w:val="20"/>
          <w:szCs w:val="20"/>
        </w:rPr>
        <w:t>.201</w:t>
      </w:r>
      <w:r>
        <w:rPr>
          <w:color w:val="548DD4"/>
          <w:sz w:val="20"/>
          <w:szCs w:val="20"/>
        </w:rPr>
        <w:t>4</w:t>
      </w:r>
      <w:r w:rsidRPr="00D962EC">
        <w:rPr>
          <w:color w:val="548DD4"/>
          <w:sz w:val="20"/>
          <w:szCs w:val="20"/>
        </w:rPr>
        <w:t xml:space="preserve"> № </w:t>
      </w:r>
      <w:r>
        <w:rPr>
          <w:color w:val="548DD4"/>
          <w:sz w:val="20"/>
          <w:szCs w:val="20"/>
        </w:rPr>
        <w:t>86</w:t>
      </w:r>
      <w:r w:rsidRPr="00D962EC">
        <w:rPr>
          <w:color w:val="548DD4"/>
          <w:sz w:val="20"/>
          <w:szCs w:val="20"/>
        </w:rPr>
        <w:t xml:space="preserve"> в </w:t>
      </w:r>
      <w:r>
        <w:rPr>
          <w:color w:val="548DD4"/>
          <w:sz w:val="20"/>
          <w:szCs w:val="20"/>
        </w:rPr>
        <w:t>пункт 17 статьи 14</w:t>
      </w:r>
      <w:r w:rsidRPr="00D962EC">
        <w:rPr>
          <w:color w:val="548DD4"/>
          <w:sz w:val="20"/>
          <w:szCs w:val="20"/>
        </w:rPr>
        <w:t xml:space="preserve"> настоящего Решения внесены изменения.</w:t>
      </w:r>
    </w:p>
    <w:p w:rsid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Устанавливает порядок принятия решений о разработке, формировании, реализации </w:t>
      </w:r>
      <w:r w:rsidR="00E839CC" w:rsidRPr="00E839CC">
        <w:rPr>
          <w:rFonts w:ascii="Times New Roman" w:eastAsia="Times New Roman" w:hAnsi="Times New Roman"/>
          <w:sz w:val="28"/>
          <w:szCs w:val="28"/>
          <w:lang w:eastAsia="ru-RU"/>
        </w:rPr>
        <w:t>муниципальных программ</w:t>
      </w:r>
      <w:r w:rsidRPr="005C131D">
        <w:rPr>
          <w:rFonts w:ascii="Times New Roman" w:eastAsia="Times New Roman" w:hAnsi="Times New Roman"/>
          <w:sz w:val="28"/>
          <w:szCs w:val="28"/>
          <w:lang w:eastAsia="ru-RU"/>
        </w:rPr>
        <w:t>.</w:t>
      </w:r>
    </w:p>
    <w:p w:rsidR="00E839CC" w:rsidRDefault="00E839CC" w:rsidP="00E839CC">
      <w:pPr>
        <w:pStyle w:val="a5"/>
        <w:spacing w:before="0" w:beforeAutospacing="0" w:after="0" w:afterAutospacing="0"/>
        <w:ind w:left="900"/>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22</w:t>
      </w:r>
      <w:r w:rsidRPr="00D962EC">
        <w:rPr>
          <w:color w:val="548DD4"/>
          <w:sz w:val="20"/>
          <w:szCs w:val="20"/>
        </w:rPr>
        <w:t>.</w:t>
      </w:r>
      <w:r>
        <w:rPr>
          <w:color w:val="548DD4"/>
          <w:sz w:val="20"/>
          <w:szCs w:val="20"/>
        </w:rPr>
        <w:t>05</w:t>
      </w:r>
      <w:r w:rsidRPr="00D962EC">
        <w:rPr>
          <w:color w:val="548DD4"/>
          <w:sz w:val="20"/>
          <w:szCs w:val="20"/>
        </w:rPr>
        <w:t>.201</w:t>
      </w:r>
      <w:r>
        <w:rPr>
          <w:color w:val="548DD4"/>
          <w:sz w:val="20"/>
          <w:szCs w:val="20"/>
        </w:rPr>
        <w:t>4</w:t>
      </w:r>
      <w:r w:rsidRPr="00D962EC">
        <w:rPr>
          <w:color w:val="548DD4"/>
          <w:sz w:val="20"/>
          <w:szCs w:val="20"/>
        </w:rPr>
        <w:t xml:space="preserve"> № </w:t>
      </w:r>
      <w:r>
        <w:rPr>
          <w:color w:val="548DD4"/>
          <w:sz w:val="20"/>
          <w:szCs w:val="20"/>
        </w:rPr>
        <w:t>86</w:t>
      </w:r>
      <w:r w:rsidRPr="00D962EC">
        <w:rPr>
          <w:color w:val="548DD4"/>
          <w:sz w:val="20"/>
          <w:szCs w:val="20"/>
        </w:rPr>
        <w:t xml:space="preserve"> в </w:t>
      </w:r>
      <w:r>
        <w:rPr>
          <w:color w:val="548DD4"/>
          <w:sz w:val="20"/>
          <w:szCs w:val="20"/>
        </w:rPr>
        <w:t>пункт 1</w:t>
      </w:r>
      <w:r w:rsidR="005A52F7">
        <w:rPr>
          <w:color w:val="548DD4"/>
          <w:sz w:val="20"/>
          <w:szCs w:val="20"/>
        </w:rPr>
        <w:t>8</w:t>
      </w:r>
      <w:r>
        <w:rPr>
          <w:color w:val="548DD4"/>
          <w:sz w:val="20"/>
          <w:szCs w:val="20"/>
        </w:rPr>
        <w:t xml:space="preserve"> статьи 14</w:t>
      </w:r>
      <w:r w:rsidRPr="00D962EC">
        <w:rPr>
          <w:color w:val="548DD4"/>
          <w:sz w:val="20"/>
          <w:szCs w:val="20"/>
        </w:rPr>
        <w:t xml:space="preserve"> настоящего </w:t>
      </w:r>
      <w:r w:rsidR="006B7AAC">
        <w:rPr>
          <w:color w:val="548DD4"/>
          <w:sz w:val="20"/>
          <w:szCs w:val="20"/>
        </w:rPr>
        <w:t>Р</w:t>
      </w:r>
      <w:r w:rsidRPr="00D962EC">
        <w:rPr>
          <w:color w:val="548DD4"/>
          <w:sz w:val="20"/>
          <w:szCs w:val="20"/>
        </w:rPr>
        <w:t>ешения внесены изменения.</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Утверждает </w:t>
      </w:r>
      <w:r w:rsidR="00E839CC" w:rsidRPr="00E839CC">
        <w:rPr>
          <w:rFonts w:ascii="Times New Roman" w:eastAsia="Times New Roman" w:hAnsi="Times New Roman"/>
          <w:sz w:val="28"/>
          <w:szCs w:val="28"/>
          <w:lang w:eastAsia="ru-RU"/>
        </w:rPr>
        <w:t>муниципальны</w:t>
      </w:r>
      <w:r w:rsidR="00E839CC">
        <w:rPr>
          <w:rFonts w:ascii="Times New Roman" w:eastAsia="Times New Roman" w:hAnsi="Times New Roman"/>
          <w:sz w:val="28"/>
          <w:szCs w:val="28"/>
          <w:lang w:eastAsia="ru-RU"/>
        </w:rPr>
        <w:t>е</w:t>
      </w:r>
      <w:r w:rsidR="00E839CC" w:rsidRPr="00E839CC">
        <w:rPr>
          <w:rFonts w:ascii="Times New Roman" w:eastAsia="Times New Roman" w:hAnsi="Times New Roman"/>
          <w:sz w:val="28"/>
          <w:szCs w:val="28"/>
          <w:lang w:eastAsia="ru-RU"/>
        </w:rPr>
        <w:t xml:space="preserve"> </w:t>
      </w:r>
      <w:r w:rsidRPr="005C131D">
        <w:rPr>
          <w:rFonts w:ascii="Times New Roman" w:eastAsia="Times New Roman" w:hAnsi="Times New Roman"/>
          <w:sz w:val="28"/>
          <w:szCs w:val="28"/>
          <w:lang w:eastAsia="ru-RU"/>
        </w:rPr>
        <w:t>программы.</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Устанавливает порядок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 поселения.</w:t>
      </w:r>
    </w:p>
    <w:p w:rsidR="005C131D" w:rsidRPr="005C131D" w:rsidRDefault="005C131D" w:rsidP="005C131D">
      <w:pPr>
        <w:pStyle w:val="ad"/>
        <w:widowControl w:val="0"/>
        <w:numPr>
          <w:ilvl w:val="0"/>
          <w:numId w:val="12"/>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Осуществляет иные бюджетные полномочия, в соответствии с Бюджетным кодексом Российской Федерации и принимаемыми в соответствии с ним нормативно правовыми актами, регулирующими бюджетные правоотношения.</w:t>
      </w:r>
    </w:p>
    <w:p w:rsidR="007E07D4" w:rsidRDefault="007E07D4"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 xml:space="preserve">Статья 15. Бюджетные полномочия главного распорядителя </w:t>
      </w:r>
      <w:r w:rsidRPr="005C131D">
        <w:rPr>
          <w:b/>
          <w:bCs/>
          <w:sz w:val="28"/>
          <w:szCs w:val="28"/>
        </w:rPr>
        <w:lastRenderedPageBreak/>
        <w:t>(распорядителя) средств бюджета поселения</w:t>
      </w:r>
    </w:p>
    <w:p w:rsidR="005C131D" w:rsidRPr="005C131D" w:rsidRDefault="005C131D" w:rsidP="005C131D">
      <w:pPr>
        <w:pStyle w:val="ad"/>
        <w:widowControl w:val="0"/>
        <w:numPr>
          <w:ilvl w:val="0"/>
          <w:numId w:val="13"/>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Главный распорядитель средств бюджета поселения:  </w:t>
      </w:r>
    </w:p>
    <w:p w:rsidR="005C131D" w:rsidRPr="005C131D" w:rsidRDefault="005C131D" w:rsidP="005C131D">
      <w:pPr>
        <w:pStyle w:val="ad"/>
        <w:widowControl w:val="0"/>
        <w:numPr>
          <w:ilvl w:val="0"/>
          <w:numId w:val="1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обеспечивает результативность, </w:t>
      </w:r>
      <w:proofErr w:type="spellStart"/>
      <w:r w:rsidRPr="005C131D">
        <w:rPr>
          <w:rFonts w:ascii="Times New Roman" w:eastAsia="Times New Roman" w:hAnsi="Times New Roman"/>
          <w:sz w:val="28"/>
          <w:szCs w:val="28"/>
          <w:lang w:eastAsia="ru-RU"/>
        </w:rPr>
        <w:t>адресность</w:t>
      </w:r>
      <w:proofErr w:type="spellEnd"/>
      <w:r w:rsidRPr="005C131D">
        <w:rPr>
          <w:rFonts w:ascii="Times New Roman" w:eastAsia="Times New Roman" w:hAnsi="Times New Roman"/>
          <w:sz w:val="28"/>
          <w:szCs w:val="28"/>
          <w:lang w:eastAsia="ru-RU"/>
        </w:rPr>
        <w:t xml:space="preserve"> и целевой характер использования бюджетных сре</w:t>
      </w:r>
      <w:proofErr w:type="gramStart"/>
      <w:r w:rsidRPr="005C131D">
        <w:rPr>
          <w:rFonts w:ascii="Times New Roman" w:eastAsia="Times New Roman" w:hAnsi="Times New Roman"/>
          <w:sz w:val="28"/>
          <w:szCs w:val="28"/>
          <w:lang w:eastAsia="ru-RU"/>
        </w:rPr>
        <w:t>дств в с</w:t>
      </w:r>
      <w:proofErr w:type="gramEnd"/>
      <w:r w:rsidRPr="005C131D">
        <w:rPr>
          <w:rFonts w:ascii="Times New Roman" w:eastAsia="Times New Roman" w:hAnsi="Times New Roman"/>
          <w:sz w:val="28"/>
          <w:szCs w:val="28"/>
          <w:lang w:eastAsia="ru-RU"/>
        </w:rPr>
        <w:t>оответствии с утвержденными ему бюджетными ассигнованиями и лимитами бюджетных обязательств;</w:t>
      </w:r>
    </w:p>
    <w:p w:rsidR="005C131D" w:rsidRPr="005C131D" w:rsidRDefault="005C131D" w:rsidP="005C131D">
      <w:pPr>
        <w:pStyle w:val="ad"/>
        <w:widowControl w:val="0"/>
        <w:numPr>
          <w:ilvl w:val="0"/>
          <w:numId w:val="1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формирует перечень подведомственных ему распорядителей и получателей бюджетных средств;</w:t>
      </w:r>
    </w:p>
    <w:p w:rsidR="005C131D" w:rsidRPr="005C131D" w:rsidRDefault="005C131D" w:rsidP="005C131D">
      <w:pPr>
        <w:pStyle w:val="ad"/>
        <w:widowControl w:val="0"/>
        <w:numPr>
          <w:ilvl w:val="0"/>
          <w:numId w:val="1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5C131D" w:rsidRPr="005C131D" w:rsidRDefault="005C131D" w:rsidP="005C131D">
      <w:pPr>
        <w:pStyle w:val="ad"/>
        <w:widowControl w:val="0"/>
        <w:numPr>
          <w:ilvl w:val="0"/>
          <w:numId w:val="1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осуществляет планирование соответствующих расходов бюджета поселения, составляет обоснования бюджетных ассигнований;</w:t>
      </w:r>
    </w:p>
    <w:p w:rsidR="005C131D" w:rsidRPr="005C131D" w:rsidRDefault="005C131D" w:rsidP="005C131D">
      <w:pPr>
        <w:pStyle w:val="ad"/>
        <w:widowControl w:val="0"/>
        <w:numPr>
          <w:ilvl w:val="0"/>
          <w:numId w:val="1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 поселения;</w:t>
      </w:r>
    </w:p>
    <w:p w:rsidR="005C131D" w:rsidRPr="005C131D" w:rsidRDefault="005C131D" w:rsidP="005C131D">
      <w:pPr>
        <w:pStyle w:val="ad"/>
        <w:widowControl w:val="0"/>
        <w:numPr>
          <w:ilvl w:val="0"/>
          <w:numId w:val="1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вносит предложения по формированию и изменению сводной бюджетной росписи бюджета поселения и лимитов бюджетных обязательств;</w:t>
      </w:r>
    </w:p>
    <w:p w:rsidR="005C131D" w:rsidRPr="005C131D" w:rsidRDefault="005C131D" w:rsidP="005C131D">
      <w:pPr>
        <w:pStyle w:val="ad"/>
        <w:widowControl w:val="0"/>
        <w:numPr>
          <w:ilvl w:val="0"/>
          <w:numId w:val="1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определяет порядок составления, утверждения и ведения бюджетных смет подведомственных получателей средств бюджета поселения, являющихся казенными учреждениями;</w:t>
      </w:r>
    </w:p>
    <w:p w:rsidR="005C131D" w:rsidRDefault="005C131D" w:rsidP="005C131D">
      <w:pPr>
        <w:pStyle w:val="ad"/>
        <w:widowControl w:val="0"/>
        <w:numPr>
          <w:ilvl w:val="0"/>
          <w:numId w:val="1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формирует и утверждает муниципальное задание;</w:t>
      </w:r>
    </w:p>
    <w:p w:rsidR="00BD6533" w:rsidRDefault="00BD6533" w:rsidP="00BD6533">
      <w:pPr>
        <w:pStyle w:val="a5"/>
        <w:spacing w:before="0" w:beforeAutospacing="0" w:after="0" w:afterAutospacing="0"/>
        <w:ind w:left="900"/>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31</w:t>
      </w:r>
      <w:r w:rsidRPr="00D962EC">
        <w:rPr>
          <w:color w:val="548DD4"/>
          <w:sz w:val="20"/>
          <w:szCs w:val="20"/>
        </w:rPr>
        <w:t>.</w:t>
      </w:r>
      <w:r>
        <w:rPr>
          <w:color w:val="548DD4"/>
          <w:sz w:val="20"/>
          <w:szCs w:val="20"/>
        </w:rPr>
        <w:t>05</w:t>
      </w:r>
      <w:r w:rsidRPr="00D962EC">
        <w:rPr>
          <w:color w:val="548DD4"/>
          <w:sz w:val="20"/>
          <w:szCs w:val="20"/>
        </w:rPr>
        <w:t>.201</w:t>
      </w:r>
      <w:r>
        <w:rPr>
          <w:color w:val="548DD4"/>
          <w:sz w:val="20"/>
          <w:szCs w:val="20"/>
        </w:rPr>
        <w:t>6</w:t>
      </w:r>
      <w:r w:rsidRPr="00D962EC">
        <w:rPr>
          <w:color w:val="548DD4"/>
          <w:sz w:val="20"/>
          <w:szCs w:val="20"/>
        </w:rPr>
        <w:t xml:space="preserve"> № </w:t>
      </w:r>
      <w:r>
        <w:rPr>
          <w:color w:val="548DD4"/>
          <w:sz w:val="20"/>
          <w:szCs w:val="20"/>
        </w:rPr>
        <w:t>161</w:t>
      </w:r>
      <w:r w:rsidRPr="00D962EC">
        <w:rPr>
          <w:color w:val="548DD4"/>
          <w:sz w:val="20"/>
          <w:szCs w:val="20"/>
        </w:rPr>
        <w:t xml:space="preserve"> </w:t>
      </w:r>
      <w:r>
        <w:rPr>
          <w:color w:val="548DD4"/>
          <w:sz w:val="20"/>
          <w:szCs w:val="20"/>
        </w:rPr>
        <w:t xml:space="preserve">пункт 9 </w:t>
      </w:r>
      <w:r w:rsidR="00904E80">
        <w:rPr>
          <w:color w:val="548DD4"/>
          <w:sz w:val="20"/>
          <w:szCs w:val="20"/>
        </w:rPr>
        <w:t xml:space="preserve">части 1 </w:t>
      </w:r>
      <w:r>
        <w:rPr>
          <w:color w:val="548DD4"/>
          <w:sz w:val="20"/>
          <w:szCs w:val="20"/>
        </w:rPr>
        <w:t>статьи 15</w:t>
      </w:r>
      <w:r w:rsidRPr="00D962EC">
        <w:rPr>
          <w:color w:val="548DD4"/>
          <w:sz w:val="20"/>
          <w:szCs w:val="20"/>
        </w:rPr>
        <w:t xml:space="preserve"> настоящего Решения </w:t>
      </w:r>
      <w:r>
        <w:rPr>
          <w:color w:val="548DD4"/>
          <w:sz w:val="20"/>
          <w:szCs w:val="20"/>
        </w:rPr>
        <w:t>исключен</w:t>
      </w:r>
      <w:r w:rsidRPr="00D962EC">
        <w:rPr>
          <w:color w:val="548DD4"/>
          <w:sz w:val="20"/>
          <w:szCs w:val="20"/>
        </w:rPr>
        <w:t>.</w:t>
      </w:r>
    </w:p>
    <w:p w:rsidR="00BD6533" w:rsidRPr="005C131D" w:rsidRDefault="00BD6533" w:rsidP="00BD6533">
      <w:pPr>
        <w:pStyle w:val="ad"/>
        <w:widowControl w:val="0"/>
        <w:numPr>
          <w:ilvl w:val="0"/>
          <w:numId w:val="14"/>
        </w:numPr>
        <w:spacing w:after="0" w:line="240" w:lineRule="auto"/>
        <w:jc w:val="both"/>
        <w:rPr>
          <w:rFonts w:ascii="Times New Roman" w:eastAsia="Times New Roman" w:hAnsi="Times New Roman"/>
          <w:sz w:val="28"/>
          <w:szCs w:val="28"/>
          <w:lang w:eastAsia="ru-RU"/>
        </w:rPr>
      </w:pPr>
      <w:r w:rsidRPr="007E07D4">
        <w:rPr>
          <w:rFonts w:ascii="Times New Roman" w:hAnsi="Times New Roman"/>
          <w:color w:val="548DD4"/>
          <w:sz w:val="24"/>
          <w:szCs w:val="24"/>
        </w:rPr>
        <w:t>исключен</w:t>
      </w:r>
      <w:r w:rsidRPr="005C131D">
        <w:rPr>
          <w:rFonts w:ascii="Times New Roman" w:eastAsia="Times New Roman" w:hAnsi="Times New Roman"/>
          <w:sz w:val="28"/>
          <w:szCs w:val="28"/>
          <w:lang w:eastAsia="ru-RU"/>
        </w:rPr>
        <w:t>;</w:t>
      </w:r>
    </w:p>
    <w:p w:rsidR="00BD6533" w:rsidRDefault="005C131D" w:rsidP="005C131D">
      <w:pPr>
        <w:pStyle w:val="ad"/>
        <w:widowControl w:val="0"/>
        <w:numPr>
          <w:ilvl w:val="0"/>
          <w:numId w:val="1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формирует бюджетную отчетность главного распорядителя бюджетных средств поселения;</w:t>
      </w:r>
    </w:p>
    <w:p w:rsidR="00B732AA" w:rsidRPr="00B732AA" w:rsidRDefault="00B732AA" w:rsidP="00B732AA">
      <w:pPr>
        <w:pStyle w:val="ad"/>
        <w:widowControl w:val="0"/>
        <w:spacing w:after="0" w:line="240" w:lineRule="auto"/>
        <w:ind w:left="1068"/>
        <w:jc w:val="both"/>
        <w:rPr>
          <w:rFonts w:ascii="Times New Roman" w:eastAsia="Times New Roman" w:hAnsi="Times New Roman"/>
          <w:sz w:val="28"/>
          <w:szCs w:val="28"/>
          <w:lang w:eastAsia="ru-RU"/>
        </w:rPr>
      </w:pPr>
      <w:r w:rsidRPr="00B732AA">
        <w:rPr>
          <w:rFonts w:ascii="Times New Roman" w:hAnsi="Times New Roman"/>
          <w:color w:val="548DD4"/>
          <w:sz w:val="20"/>
          <w:szCs w:val="20"/>
        </w:rPr>
        <w:t xml:space="preserve">Решением  Думы Черемховского сельского поселения от 31.05.2016 № 161 </w:t>
      </w:r>
      <w:r>
        <w:rPr>
          <w:rFonts w:ascii="Times New Roman" w:hAnsi="Times New Roman"/>
          <w:color w:val="548DD4"/>
          <w:sz w:val="20"/>
          <w:szCs w:val="20"/>
        </w:rPr>
        <w:t>в</w:t>
      </w:r>
      <w:r w:rsidRPr="00B732AA">
        <w:rPr>
          <w:rFonts w:ascii="Times New Roman" w:hAnsi="Times New Roman"/>
          <w:color w:val="548DD4"/>
          <w:sz w:val="20"/>
          <w:szCs w:val="20"/>
        </w:rPr>
        <w:t xml:space="preserve"> </w:t>
      </w:r>
      <w:r w:rsidR="00904E80">
        <w:rPr>
          <w:rFonts w:ascii="Times New Roman" w:hAnsi="Times New Roman"/>
          <w:color w:val="548DD4"/>
          <w:sz w:val="20"/>
          <w:szCs w:val="20"/>
        </w:rPr>
        <w:t xml:space="preserve">часть 1 </w:t>
      </w:r>
      <w:r w:rsidRPr="00B732AA">
        <w:rPr>
          <w:rFonts w:ascii="Times New Roman" w:hAnsi="Times New Roman"/>
          <w:color w:val="548DD4"/>
          <w:sz w:val="20"/>
          <w:szCs w:val="20"/>
        </w:rPr>
        <w:t>стать</w:t>
      </w:r>
      <w:r w:rsidR="00904E80">
        <w:rPr>
          <w:rFonts w:ascii="Times New Roman" w:hAnsi="Times New Roman"/>
          <w:color w:val="548DD4"/>
          <w:sz w:val="20"/>
          <w:szCs w:val="20"/>
        </w:rPr>
        <w:t>и</w:t>
      </w:r>
      <w:r w:rsidRPr="00B732AA">
        <w:rPr>
          <w:rFonts w:ascii="Times New Roman" w:hAnsi="Times New Roman"/>
          <w:color w:val="548DD4"/>
          <w:sz w:val="20"/>
          <w:szCs w:val="20"/>
        </w:rPr>
        <w:t xml:space="preserve"> 15 настоящего Решения </w:t>
      </w:r>
      <w:r>
        <w:rPr>
          <w:rFonts w:ascii="Times New Roman" w:hAnsi="Times New Roman"/>
          <w:color w:val="548DD4"/>
          <w:sz w:val="20"/>
          <w:szCs w:val="20"/>
        </w:rPr>
        <w:t>добавлены пункты 11 и 12</w:t>
      </w:r>
      <w:r w:rsidRPr="00B732AA">
        <w:rPr>
          <w:rFonts w:ascii="Times New Roman" w:hAnsi="Times New Roman"/>
          <w:color w:val="548DD4"/>
          <w:sz w:val="20"/>
          <w:szCs w:val="20"/>
        </w:rPr>
        <w:t>.</w:t>
      </w:r>
      <w:r w:rsidRPr="00B732AA">
        <w:t xml:space="preserve"> </w:t>
      </w:r>
      <w:r>
        <w:rPr>
          <w:rFonts w:ascii="Times New Roman" w:hAnsi="Times New Roman"/>
          <w:color w:val="548DD4"/>
          <w:sz w:val="20"/>
          <w:szCs w:val="20"/>
        </w:rPr>
        <w:t>П</w:t>
      </w:r>
      <w:r w:rsidRPr="00B732AA">
        <w:rPr>
          <w:rFonts w:ascii="Times New Roman" w:hAnsi="Times New Roman"/>
          <w:color w:val="548DD4"/>
          <w:sz w:val="20"/>
          <w:szCs w:val="20"/>
        </w:rPr>
        <w:t xml:space="preserve">ункт 11 </w:t>
      </w:r>
      <w:r>
        <w:rPr>
          <w:rFonts w:ascii="Times New Roman" w:hAnsi="Times New Roman"/>
          <w:color w:val="548DD4"/>
          <w:sz w:val="20"/>
          <w:szCs w:val="20"/>
        </w:rPr>
        <w:t xml:space="preserve">предыдущей редакции </w:t>
      </w:r>
      <w:r w:rsidRPr="00B732AA">
        <w:rPr>
          <w:rFonts w:ascii="Times New Roman" w:hAnsi="Times New Roman"/>
          <w:color w:val="548DD4"/>
          <w:sz w:val="20"/>
          <w:szCs w:val="20"/>
        </w:rPr>
        <w:t>счита</w:t>
      </w:r>
      <w:r>
        <w:rPr>
          <w:rFonts w:ascii="Times New Roman" w:hAnsi="Times New Roman"/>
          <w:color w:val="548DD4"/>
          <w:sz w:val="20"/>
          <w:szCs w:val="20"/>
        </w:rPr>
        <w:t>ется</w:t>
      </w:r>
      <w:r w:rsidRPr="00B732AA">
        <w:rPr>
          <w:rFonts w:ascii="Times New Roman" w:hAnsi="Times New Roman"/>
          <w:color w:val="548DD4"/>
          <w:sz w:val="20"/>
          <w:szCs w:val="20"/>
        </w:rPr>
        <w:t xml:space="preserve"> пунктом 13</w:t>
      </w:r>
    </w:p>
    <w:p w:rsidR="005C131D" w:rsidRDefault="00BD6533" w:rsidP="005C131D">
      <w:pPr>
        <w:pStyle w:val="ad"/>
        <w:widowControl w:val="0"/>
        <w:numPr>
          <w:ilvl w:val="0"/>
          <w:numId w:val="14"/>
        </w:numPr>
        <w:spacing w:after="0" w:line="240" w:lineRule="auto"/>
        <w:jc w:val="both"/>
        <w:rPr>
          <w:rFonts w:ascii="Times New Roman" w:eastAsia="Times New Roman" w:hAnsi="Times New Roman"/>
          <w:sz w:val="28"/>
          <w:szCs w:val="28"/>
          <w:lang w:eastAsia="ru-RU"/>
        </w:rPr>
      </w:pPr>
      <w:r w:rsidRPr="00BD6533">
        <w:rPr>
          <w:rFonts w:ascii="Times New Roman" w:eastAsia="Times New Roman" w:hAnsi="Times New Roman"/>
          <w:sz w:val="28"/>
          <w:szCs w:val="28"/>
          <w:lang w:eastAsia="ru-RU"/>
        </w:rPr>
        <w:t>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r>
        <w:rPr>
          <w:rFonts w:ascii="Times New Roman" w:eastAsia="Times New Roman" w:hAnsi="Times New Roman"/>
          <w:sz w:val="28"/>
          <w:szCs w:val="28"/>
          <w:lang w:eastAsia="ru-RU"/>
        </w:rPr>
        <w:t xml:space="preserve">  </w:t>
      </w:r>
    </w:p>
    <w:p w:rsidR="00BD6533" w:rsidRDefault="00BD6533" w:rsidP="005C131D">
      <w:pPr>
        <w:pStyle w:val="ad"/>
        <w:widowControl w:val="0"/>
        <w:numPr>
          <w:ilvl w:val="0"/>
          <w:numId w:val="14"/>
        </w:numPr>
        <w:spacing w:after="0" w:line="240" w:lineRule="auto"/>
        <w:jc w:val="both"/>
        <w:rPr>
          <w:rFonts w:ascii="Times New Roman" w:eastAsia="Times New Roman" w:hAnsi="Times New Roman"/>
          <w:sz w:val="28"/>
          <w:szCs w:val="28"/>
          <w:lang w:eastAsia="ru-RU"/>
        </w:rPr>
      </w:pPr>
      <w:r w:rsidRPr="00BD6533">
        <w:rPr>
          <w:rFonts w:ascii="Times New Roman" w:eastAsia="Times New Roman" w:hAnsi="Times New Roman"/>
          <w:sz w:val="28"/>
          <w:szCs w:val="28"/>
          <w:lang w:eastAsia="ru-RU"/>
        </w:rPr>
        <w:t>отвечает от имени муниципального образования по денежным обязательствам подведомственных ему получателей бюджетных средств;</w:t>
      </w:r>
    </w:p>
    <w:p w:rsidR="009D10B2" w:rsidRDefault="009D10B2" w:rsidP="009D10B2">
      <w:pPr>
        <w:pStyle w:val="ad"/>
        <w:widowControl w:val="0"/>
        <w:spacing w:after="0" w:line="240" w:lineRule="auto"/>
        <w:ind w:left="1068"/>
        <w:jc w:val="both"/>
        <w:rPr>
          <w:rFonts w:ascii="Times New Roman" w:hAnsi="Times New Roman"/>
          <w:color w:val="548DD4"/>
          <w:sz w:val="20"/>
          <w:szCs w:val="20"/>
        </w:rPr>
      </w:pPr>
      <w:r w:rsidRPr="009D10B2">
        <w:rPr>
          <w:rFonts w:ascii="Times New Roman" w:hAnsi="Times New Roman"/>
          <w:color w:val="548DD4"/>
          <w:sz w:val="20"/>
          <w:szCs w:val="20"/>
        </w:rPr>
        <w:t xml:space="preserve">Решением  Думы Черемховского сельского поселения от </w:t>
      </w:r>
      <w:r>
        <w:rPr>
          <w:rFonts w:ascii="Times New Roman" w:hAnsi="Times New Roman"/>
          <w:color w:val="548DD4"/>
          <w:sz w:val="20"/>
          <w:szCs w:val="20"/>
        </w:rPr>
        <w:t>30</w:t>
      </w:r>
      <w:r w:rsidRPr="009D10B2">
        <w:rPr>
          <w:rFonts w:ascii="Times New Roman" w:hAnsi="Times New Roman"/>
          <w:color w:val="548DD4"/>
          <w:sz w:val="20"/>
          <w:szCs w:val="20"/>
        </w:rPr>
        <w:t>.0</w:t>
      </w:r>
      <w:r>
        <w:rPr>
          <w:rFonts w:ascii="Times New Roman" w:hAnsi="Times New Roman"/>
          <w:color w:val="548DD4"/>
          <w:sz w:val="20"/>
          <w:szCs w:val="20"/>
        </w:rPr>
        <w:t>1</w:t>
      </w:r>
      <w:r w:rsidRPr="009D10B2">
        <w:rPr>
          <w:rFonts w:ascii="Times New Roman" w:hAnsi="Times New Roman"/>
          <w:color w:val="548DD4"/>
          <w:sz w:val="20"/>
          <w:szCs w:val="20"/>
        </w:rPr>
        <w:t>.20</w:t>
      </w:r>
      <w:r>
        <w:rPr>
          <w:rFonts w:ascii="Times New Roman" w:hAnsi="Times New Roman"/>
          <w:color w:val="548DD4"/>
          <w:sz w:val="20"/>
          <w:szCs w:val="20"/>
        </w:rPr>
        <w:t>20</w:t>
      </w:r>
      <w:r w:rsidRPr="009D10B2">
        <w:rPr>
          <w:rFonts w:ascii="Times New Roman" w:hAnsi="Times New Roman"/>
          <w:color w:val="548DD4"/>
          <w:sz w:val="20"/>
          <w:szCs w:val="20"/>
        </w:rPr>
        <w:t xml:space="preserve"> № </w:t>
      </w:r>
      <w:r>
        <w:rPr>
          <w:rFonts w:ascii="Times New Roman" w:hAnsi="Times New Roman"/>
          <w:color w:val="548DD4"/>
          <w:sz w:val="20"/>
          <w:szCs w:val="20"/>
        </w:rPr>
        <w:t>173</w:t>
      </w:r>
      <w:r w:rsidRPr="009D10B2">
        <w:rPr>
          <w:rFonts w:ascii="Times New Roman" w:hAnsi="Times New Roman"/>
          <w:color w:val="548DD4"/>
          <w:sz w:val="20"/>
          <w:szCs w:val="20"/>
        </w:rPr>
        <w:t xml:space="preserve"> </w:t>
      </w:r>
      <w:r>
        <w:rPr>
          <w:rFonts w:ascii="Times New Roman" w:hAnsi="Times New Roman"/>
          <w:color w:val="548DD4"/>
          <w:sz w:val="20"/>
          <w:szCs w:val="20"/>
        </w:rPr>
        <w:t xml:space="preserve">часть 1 </w:t>
      </w:r>
      <w:r w:rsidRPr="009D10B2">
        <w:rPr>
          <w:rFonts w:ascii="Times New Roman" w:hAnsi="Times New Roman"/>
          <w:color w:val="548DD4"/>
          <w:sz w:val="20"/>
          <w:szCs w:val="20"/>
        </w:rPr>
        <w:t>дополн</w:t>
      </w:r>
      <w:r>
        <w:rPr>
          <w:rFonts w:ascii="Times New Roman" w:hAnsi="Times New Roman"/>
          <w:color w:val="548DD4"/>
          <w:sz w:val="20"/>
          <w:szCs w:val="20"/>
        </w:rPr>
        <w:t>ена</w:t>
      </w:r>
      <w:r w:rsidRPr="009D10B2">
        <w:rPr>
          <w:rFonts w:ascii="Times New Roman" w:hAnsi="Times New Roman"/>
          <w:color w:val="548DD4"/>
          <w:sz w:val="20"/>
          <w:szCs w:val="20"/>
        </w:rPr>
        <w:t xml:space="preserve"> пунктами 12.1 и 12.2.</w:t>
      </w:r>
    </w:p>
    <w:p w:rsidR="009D10B2" w:rsidRPr="009D10B2" w:rsidRDefault="009D10B2" w:rsidP="009D10B2">
      <w:pPr>
        <w:pStyle w:val="ad"/>
        <w:widowControl w:val="0"/>
        <w:spacing w:after="0" w:line="240" w:lineRule="auto"/>
        <w:ind w:left="708"/>
        <w:jc w:val="both"/>
        <w:rPr>
          <w:rFonts w:ascii="Times New Roman" w:hAnsi="Times New Roman"/>
          <w:color w:val="548DD4"/>
          <w:sz w:val="20"/>
          <w:szCs w:val="20"/>
        </w:rPr>
      </w:pPr>
      <w:r w:rsidRPr="009D10B2">
        <w:rPr>
          <w:rFonts w:ascii="Times New Roman" w:eastAsia="Times New Roman" w:hAnsi="Times New Roman"/>
          <w:sz w:val="28"/>
          <w:szCs w:val="28"/>
          <w:lang w:eastAsia="ru-RU"/>
        </w:rPr>
        <w:t>12.1) выступает в суде от имени муниципального образования в качестве представителя ответчика по искам к муниципальному образованию:</w:t>
      </w:r>
    </w:p>
    <w:p w:rsidR="009D10B2" w:rsidRPr="009D10B2" w:rsidRDefault="009D10B2" w:rsidP="009D10B2">
      <w:pPr>
        <w:pStyle w:val="ad"/>
        <w:widowControl w:val="0"/>
        <w:ind w:left="708"/>
        <w:jc w:val="both"/>
        <w:rPr>
          <w:rFonts w:ascii="Times New Roman" w:eastAsia="Times New Roman" w:hAnsi="Times New Roman"/>
          <w:sz w:val="28"/>
          <w:szCs w:val="28"/>
          <w:lang w:eastAsia="ru-RU"/>
        </w:rPr>
      </w:pPr>
      <w:r w:rsidRPr="009D10B2">
        <w:rPr>
          <w:rFonts w:ascii="Times New Roman" w:eastAsia="Times New Roman" w:hAnsi="Times New Roman"/>
          <w:sz w:val="28"/>
          <w:szCs w:val="28"/>
          <w:lang w:eastAsia="ru-RU"/>
        </w:rPr>
        <w:t>1)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или должностных лиц этих органов, по ведомственной принадлежности, в том числе в результате издания актов органов местного самоуправления, не соответствующих закону или иному правовому акту;</w:t>
      </w:r>
    </w:p>
    <w:p w:rsidR="009D10B2" w:rsidRPr="009D10B2" w:rsidRDefault="009D10B2" w:rsidP="009D10B2">
      <w:pPr>
        <w:pStyle w:val="ad"/>
        <w:widowControl w:val="0"/>
        <w:ind w:left="708"/>
        <w:jc w:val="both"/>
        <w:rPr>
          <w:rFonts w:ascii="Times New Roman" w:eastAsia="Times New Roman" w:hAnsi="Times New Roman"/>
          <w:sz w:val="28"/>
          <w:szCs w:val="28"/>
          <w:lang w:eastAsia="ru-RU"/>
        </w:rPr>
      </w:pPr>
      <w:r w:rsidRPr="009D10B2">
        <w:rPr>
          <w:rFonts w:ascii="Times New Roman" w:eastAsia="Times New Roman" w:hAnsi="Times New Roman"/>
          <w:sz w:val="28"/>
          <w:szCs w:val="28"/>
          <w:lang w:eastAsia="ru-RU"/>
        </w:rPr>
        <w:t xml:space="preserve">2) предъявляемым при недостаточности лимитов бюджетных обязательств, </w:t>
      </w:r>
      <w:r w:rsidRPr="009D10B2">
        <w:rPr>
          <w:rFonts w:ascii="Times New Roman" w:eastAsia="Times New Roman" w:hAnsi="Times New Roman"/>
          <w:sz w:val="28"/>
          <w:szCs w:val="28"/>
          <w:lang w:eastAsia="ru-RU"/>
        </w:rPr>
        <w:lastRenderedPageBreak/>
        <w:t>доведенных подведомственному ему получателю бюджетных средств, являющемуся казенным учреждением, для исполнения его денежных обязательств;</w:t>
      </w:r>
    </w:p>
    <w:p w:rsidR="009D10B2" w:rsidRPr="009D10B2" w:rsidRDefault="009D10B2" w:rsidP="009D10B2">
      <w:pPr>
        <w:pStyle w:val="ad"/>
        <w:widowControl w:val="0"/>
        <w:ind w:left="708"/>
        <w:jc w:val="both"/>
        <w:rPr>
          <w:rFonts w:ascii="Times New Roman" w:eastAsia="Times New Roman" w:hAnsi="Times New Roman"/>
          <w:sz w:val="28"/>
          <w:szCs w:val="28"/>
          <w:lang w:eastAsia="ru-RU"/>
        </w:rPr>
      </w:pPr>
      <w:r w:rsidRPr="009D10B2">
        <w:rPr>
          <w:rFonts w:ascii="Times New Roman" w:eastAsia="Times New Roman" w:hAnsi="Times New Roman"/>
          <w:sz w:val="28"/>
          <w:szCs w:val="28"/>
          <w:lang w:eastAsia="ru-RU"/>
        </w:rPr>
        <w:t xml:space="preserve">3) по иным искам к муниципальному образованию, по которым в соответствии с федеральным законом интересы соответствующего публично-правового образования представляет орган, осуществляющий в соответствии с бюджетным законодательством Российской </w:t>
      </w:r>
      <w:proofErr w:type="gramStart"/>
      <w:r w:rsidRPr="009D10B2">
        <w:rPr>
          <w:rFonts w:ascii="Times New Roman" w:eastAsia="Times New Roman" w:hAnsi="Times New Roman"/>
          <w:sz w:val="28"/>
          <w:szCs w:val="28"/>
          <w:lang w:eastAsia="ru-RU"/>
        </w:rPr>
        <w:t>Федерации полномочия главного распорядителя средств бюджета муниципального образования</w:t>
      </w:r>
      <w:proofErr w:type="gramEnd"/>
      <w:r w:rsidRPr="009D10B2">
        <w:rPr>
          <w:rFonts w:ascii="Times New Roman" w:eastAsia="Times New Roman" w:hAnsi="Times New Roman"/>
          <w:sz w:val="28"/>
          <w:szCs w:val="28"/>
          <w:lang w:eastAsia="ru-RU"/>
        </w:rPr>
        <w:t>;</w:t>
      </w:r>
    </w:p>
    <w:p w:rsidR="009D10B2" w:rsidRPr="009D10B2" w:rsidRDefault="009D10B2" w:rsidP="009D10B2">
      <w:pPr>
        <w:pStyle w:val="ad"/>
        <w:widowControl w:val="0"/>
        <w:spacing w:after="0" w:line="240" w:lineRule="auto"/>
        <w:ind w:left="708"/>
        <w:jc w:val="both"/>
        <w:rPr>
          <w:rFonts w:ascii="Times New Roman" w:eastAsia="Times New Roman" w:hAnsi="Times New Roman"/>
          <w:sz w:val="28"/>
          <w:szCs w:val="28"/>
          <w:lang w:eastAsia="ru-RU"/>
        </w:rPr>
      </w:pPr>
      <w:r w:rsidRPr="009D10B2">
        <w:rPr>
          <w:rFonts w:ascii="Times New Roman" w:eastAsia="Times New Roman" w:hAnsi="Times New Roman"/>
          <w:sz w:val="28"/>
          <w:szCs w:val="28"/>
          <w:lang w:eastAsia="ru-RU"/>
        </w:rPr>
        <w:t>12.2) выступает в суде от имени муниципального образования в качестве представителя истца по искам о взыскании денежных сре</w:t>
      </w:r>
      <w:proofErr w:type="gramStart"/>
      <w:r w:rsidRPr="009D10B2">
        <w:rPr>
          <w:rFonts w:ascii="Times New Roman" w:eastAsia="Times New Roman" w:hAnsi="Times New Roman"/>
          <w:sz w:val="28"/>
          <w:szCs w:val="28"/>
          <w:lang w:eastAsia="ru-RU"/>
        </w:rPr>
        <w:t>дств в п</w:t>
      </w:r>
      <w:proofErr w:type="gramEnd"/>
      <w:r w:rsidRPr="009D10B2">
        <w:rPr>
          <w:rFonts w:ascii="Times New Roman" w:eastAsia="Times New Roman" w:hAnsi="Times New Roman"/>
          <w:sz w:val="28"/>
          <w:szCs w:val="28"/>
          <w:lang w:eastAsia="ru-RU"/>
        </w:rPr>
        <w:t>орядке регресса в соответствии с пунктом 3.1 статьи 1081 Гражданского кодекса Российской Федерации к лицам, чьи действия (бездействие) повлекли возмещение вреда за счет казны муниципального образования;</w:t>
      </w:r>
    </w:p>
    <w:p w:rsidR="005C131D" w:rsidRPr="005C131D" w:rsidRDefault="005C131D" w:rsidP="005C131D">
      <w:pPr>
        <w:pStyle w:val="ad"/>
        <w:widowControl w:val="0"/>
        <w:numPr>
          <w:ilvl w:val="0"/>
          <w:numId w:val="1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осуществляет иные бюджетные полномочия, установленные бюджетным законодательством Российской Федерации и принимаемыми в соответствии с ним нормативными правовыми актами, регулирующими бюджетные правоотношения. </w:t>
      </w:r>
    </w:p>
    <w:p w:rsidR="005C131D" w:rsidRPr="005C131D" w:rsidRDefault="005C131D" w:rsidP="005C131D">
      <w:pPr>
        <w:widowControl w:val="0"/>
        <w:ind w:firstLine="709"/>
        <w:jc w:val="both"/>
        <w:rPr>
          <w:sz w:val="28"/>
          <w:szCs w:val="28"/>
        </w:rPr>
      </w:pPr>
      <w:r w:rsidRPr="005C131D">
        <w:rPr>
          <w:b/>
          <w:bCs/>
          <w:sz w:val="28"/>
          <w:szCs w:val="28"/>
        </w:rPr>
        <w:t xml:space="preserve">2. </w:t>
      </w:r>
      <w:r w:rsidRPr="005C131D">
        <w:rPr>
          <w:sz w:val="28"/>
          <w:szCs w:val="28"/>
        </w:rPr>
        <w:t xml:space="preserve">Распорядитель средств бюджета поселения:  </w:t>
      </w:r>
    </w:p>
    <w:p w:rsidR="005C131D" w:rsidRPr="005C131D" w:rsidRDefault="005C131D" w:rsidP="005C131D">
      <w:pPr>
        <w:pStyle w:val="ad"/>
        <w:widowControl w:val="0"/>
        <w:numPr>
          <w:ilvl w:val="0"/>
          <w:numId w:val="15"/>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осуществляет планирование соответствующих расходов бюджета поселения;</w:t>
      </w:r>
    </w:p>
    <w:p w:rsidR="005C131D" w:rsidRPr="005C131D" w:rsidRDefault="005C131D" w:rsidP="005C131D">
      <w:pPr>
        <w:pStyle w:val="ad"/>
        <w:widowControl w:val="0"/>
        <w:numPr>
          <w:ilvl w:val="0"/>
          <w:numId w:val="15"/>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распределяет бюджетные ассигнования, лимиты бюджетных обязательств по подведомственным распорядителям и получателям средств бюджета поселения и исполняет соответствующую часть бюджета поселения;</w:t>
      </w:r>
    </w:p>
    <w:p w:rsidR="005C131D" w:rsidRPr="005C131D" w:rsidRDefault="005C131D" w:rsidP="005C131D">
      <w:pPr>
        <w:pStyle w:val="ad"/>
        <w:widowControl w:val="0"/>
        <w:numPr>
          <w:ilvl w:val="0"/>
          <w:numId w:val="15"/>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вносит предложения главному распорядителю средств бюджета поселения, в ведении которого находится, по формированию и изменению бюджетной росписи;</w:t>
      </w:r>
    </w:p>
    <w:p w:rsidR="005A52F7" w:rsidRDefault="005C131D" w:rsidP="005C131D">
      <w:pPr>
        <w:pStyle w:val="ad"/>
        <w:widowControl w:val="0"/>
        <w:numPr>
          <w:ilvl w:val="0"/>
          <w:numId w:val="15"/>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в случае и порядке, установленных соответствующим главным распорядителем средств бюджета поселения, осуществляет отдельные бюджетные полномочия главного распорядителя средств бюджета поселения, в ведении которого находится.</w:t>
      </w:r>
    </w:p>
    <w:p w:rsidR="005A52F7" w:rsidRDefault="005A52F7" w:rsidP="005A52F7">
      <w:pPr>
        <w:pStyle w:val="a5"/>
        <w:spacing w:before="0" w:beforeAutospacing="0" w:after="0" w:afterAutospacing="0"/>
        <w:ind w:left="1068"/>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22</w:t>
      </w:r>
      <w:r w:rsidRPr="00D962EC">
        <w:rPr>
          <w:color w:val="548DD4"/>
          <w:sz w:val="20"/>
          <w:szCs w:val="20"/>
        </w:rPr>
        <w:t>.</w:t>
      </w:r>
      <w:r>
        <w:rPr>
          <w:color w:val="548DD4"/>
          <w:sz w:val="20"/>
          <w:szCs w:val="20"/>
        </w:rPr>
        <w:t>05</w:t>
      </w:r>
      <w:r w:rsidRPr="00D962EC">
        <w:rPr>
          <w:color w:val="548DD4"/>
          <w:sz w:val="20"/>
          <w:szCs w:val="20"/>
        </w:rPr>
        <w:t>.201</w:t>
      </w:r>
      <w:r>
        <w:rPr>
          <w:color w:val="548DD4"/>
          <w:sz w:val="20"/>
          <w:szCs w:val="20"/>
        </w:rPr>
        <w:t>4</w:t>
      </w:r>
      <w:r w:rsidRPr="00D962EC">
        <w:rPr>
          <w:color w:val="548DD4"/>
          <w:sz w:val="20"/>
          <w:szCs w:val="20"/>
        </w:rPr>
        <w:t xml:space="preserve"> № </w:t>
      </w:r>
      <w:r>
        <w:rPr>
          <w:color w:val="548DD4"/>
          <w:sz w:val="20"/>
          <w:szCs w:val="20"/>
        </w:rPr>
        <w:t>86</w:t>
      </w:r>
      <w:r w:rsidRPr="00D962EC">
        <w:rPr>
          <w:color w:val="548DD4"/>
          <w:sz w:val="20"/>
          <w:szCs w:val="20"/>
        </w:rPr>
        <w:t xml:space="preserve"> </w:t>
      </w:r>
      <w:r>
        <w:rPr>
          <w:color w:val="548DD4"/>
          <w:sz w:val="20"/>
          <w:szCs w:val="20"/>
        </w:rPr>
        <w:t>часть 2 статьи 15</w:t>
      </w:r>
      <w:r w:rsidRPr="00D962EC">
        <w:rPr>
          <w:color w:val="548DD4"/>
          <w:sz w:val="20"/>
          <w:szCs w:val="20"/>
        </w:rPr>
        <w:t xml:space="preserve"> настоящего </w:t>
      </w:r>
      <w:r>
        <w:rPr>
          <w:color w:val="548DD4"/>
          <w:sz w:val="20"/>
          <w:szCs w:val="20"/>
        </w:rPr>
        <w:t>дополнена пунктом 5</w:t>
      </w:r>
      <w:r w:rsidRPr="00D962EC">
        <w:rPr>
          <w:color w:val="548DD4"/>
          <w:sz w:val="20"/>
          <w:szCs w:val="20"/>
        </w:rPr>
        <w:t>.</w:t>
      </w:r>
    </w:p>
    <w:p w:rsidR="005A52F7" w:rsidRDefault="005A52F7" w:rsidP="005C131D">
      <w:pPr>
        <w:pStyle w:val="ad"/>
        <w:widowControl w:val="0"/>
        <w:numPr>
          <w:ilvl w:val="0"/>
          <w:numId w:val="15"/>
        </w:numPr>
        <w:spacing w:after="0" w:line="240" w:lineRule="auto"/>
        <w:jc w:val="both"/>
        <w:rPr>
          <w:rFonts w:ascii="Times New Roman" w:eastAsia="Times New Roman" w:hAnsi="Times New Roman"/>
          <w:sz w:val="28"/>
          <w:szCs w:val="28"/>
          <w:lang w:eastAsia="ru-RU"/>
        </w:rPr>
      </w:pPr>
      <w:r w:rsidRPr="005A52F7">
        <w:rPr>
          <w:rFonts w:ascii="Times New Roman" w:eastAsia="Times New Roman" w:hAnsi="Times New Roman"/>
          <w:sz w:val="28"/>
          <w:szCs w:val="28"/>
          <w:lang w:eastAsia="ru-RU"/>
        </w:rPr>
        <w:t>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5A52F7" w:rsidRDefault="009D10B2" w:rsidP="005A52F7">
      <w:pPr>
        <w:pStyle w:val="a5"/>
        <w:spacing w:before="0" w:beforeAutospacing="0" w:after="0" w:afterAutospacing="0"/>
        <w:ind w:left="1068"/>
        <w:jc w:val="both"/>
        <w:rPr>
          <w:color w:val="548DD4"/>
          <w:sz w:val="20"/>
          <w:szCs w:val="20"/>
        </w:rPr>
      </w:pPr>
      <w:r w:rsidRPr="009D10B2">
        <w:rPr>
          <w:color w:val="548DD4"/>
          <w:sz w:val="20"/>
          <w:szCs w:val="20"/>
        </w:rPr>
        <w:t xml:space="preserve">Решением  Думы Черемховского сельского поселения от </w:t>
      </w:r>
      <w:r>
        <w:rPr>
          <w:color w:val="548DD4"/>
          <w:sz w:val="20"/>
          <w:szCs w:val="20"/>
        </w:rPr>
        <w:t>30</w:t>
      </w:r>
      <w:r w:rsidRPr="009D10B2">
        <w:rPr>
          <w:color w:val="548DD4"/>
          <w:sz w:val="20"/>
          <w:szCs w:val="20"/>
        </w:rPr>
        <w:t>.0</w:t>
      </w:r>
      <w:r>
        <w:rPr>
          <w:color w:val="548DD4"/>
          <w:sz w:val="20"/>
          <w:szCs w:val="20"/>
        </w:rPr>
        <w:t>1</w:t>
      </w:r>
      <w:r w:rsidRPr="009D10B2">
        <w:rPr>
          <w:color w:val="548DD4"/>
          <w:sz w:val="20"/>
          <w:szCs w:val="20"/>
        </w:rPr>
        <w:t>.20</w:t>
      </w:r>
      <w:r>
        <w:rPr>
          <w:color w:val="548DD4"/>
          <w:sz w:val="20"/>
          <w:szCs w:val="20"/>
        </w:rPr>
        <w:t>20</w:t>
      </w:r>
      <w:r w:rsidRPr="009D10B2">
        <w:rPr>
          <w:color w:val="548DD4"/>
          <w:sz w:val="20"/>
          <w:szCs w:val="20"/>
        </w:rPr>
        <w:t xml:space="preserve"> № </w:t>
      </w:r>
      <w:r>
        <w:rPr>
          <w:color w:val="548DD4"/>
          <w:sz w:val="20"/>
          <w:szCs w:val="20"/>
        </w:rPr>
        <w:t>173</w:t>
      </w:r>
      <w:r w:rsidRPr="009D10B2">
        <w:rPr>
          <w:color w:val="548DD4"/>
          <w:sz w:val="20"/>
          <w:szCs w:val="20"/>
        </w:rPr>
        <w:t xml:space="preserve"> </w:t>
      </w:r>
      <w:r>
        <w:rPr>
          <w:color w:val="548DD4"/>
          <w:sz w:val="20"/>
          <w:szCs w:val="20"/>
        </w:rPr>
        <w:t>часть 3 статьи 15 исключена.</w:t>
      </w:r>
    </w:p>
    <w:p w:rsidR="005A52F7" w:rsidRDefault="005A52F7" w:rsidP="005A52F7">
      <w:pPr>
        <w:pStyle w:val="ad"/>
        <w:widowControl w:val="0"/>
        <w:spacing w:after="0" w:line="240" w:lineRule="auto"/>
        <w:ind w:left="0" w:firstLine="709"/>
        <w:jc w:val="both"/>
        <w:rPr>
          <w:rFonts w:ascii="Times New Roman" w:hAnsi="Times New Roman"/>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16. Бюджетные полномочия главного администратора (администратора) доходов бюджета поселения. </w:t>
      </w:r>
    </w:p>
    <w:p w:rsidR="005C131D" w:rsidRPr="005C131D" w:rsidRDefault="005C131D" w:rsidP="005C131D">
      <w:pPr>
        <w:widowControl w:val="0"/>
        <w:ind w:firstLine="709"/>
        <w:jc w:val="both"/>
        <w:rPr>
          <w:sz w:val="28"/>
          <w:szCs w:val="28"/>
        </w:rPr>
      </w:pPr>
      <w:r w:rsidRPr="005C131D">
        <w:rPr>
          <w:b/>
          <w:bCs/>
          <w:sz w:val="28"/>
          <w:szCs w:val="28"/>
        </w:rPr>
        <w:t>1.</w:t>
      </w:r>
      <w:r w:rsidRPr="005C131D">
        <w:rPr>
          <w:sz w:val="28"/>
          <w:szCs w:val="28"/>
        </w:rPr>
        <w:t xml:space="preserve"> Главный администратор доходов бюджета поселения:  </w:t>
      </w:r>
    </w:p>
    <w:p w:rsidR="005C131D" w:rsidRDefault="005C131D" w:rsidP="005C131D">
      <w:pPr>
        <w:pStyle w:val="ad"/>
        <w:widowControl w:val="0"/>
        <w:numPr>
          <w:ilvl w:val="0"/>
          <w:numId w:val="16"/>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формирует перечень подведомственных ему администраторов доходов бюджета поселения;</w:t>
      </w:r>
    </w:p>
    <w:p w:rsidR="007E07D4" w:rsidRDefault="007E07D4" w:rsidP="007E07D4">
      <w:pPr>
        <w:pStyle w:val="a5"/>
        <w:spacing w:before="0" w:beforeAutospacing="0" w:after="0" w:afterAutospacing="0"/>
        <w:ind w:firstLine="709"/>
        <w:jc w:val="both"/>
        <w:rPr>
          <w:color w:val="548DD4"/>
          <w:sz w:val="20"/>
          <w:szCs w:val="20"/>
        </w:rPr>
      </w:pPr>
      <w:r w:rsidRPr="00D962EC">
        <w:rPr>
          <w:color w:val="548DD4"/>
          <w:sz w:val="20"/>
          <w:szCs w:val="20"/>
        </w:rPr>
        <w:lastRenderedPageBreak/>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пункт 2 част</w:t>
      </w:r>
      <w:r w:rsidR="00FC6950">
        <w:rPr>
          <w:color w:val="548DD4"/>
          <w:sz w:val="20"/>
          <w:szCs w:val="20"/>
        </w:rPr>
        <w:t>и</w:t>
      </w:r>
      <w:r w:rsidRPr="00D962EC">
        <w:rPr>
          <w:color w:val="548DD4"/>
          <w:sz w:val="20"/>
          <w:szCs w:val="20"/>
        </w:rPr>
        <w:t xml:space="preserve"> </w:t>
      </w:r>
      <w:r>
        <w:rPr>
          <w:color w:val="548DD4"/>
          <w:sz w:val="20"/>
          <w:szCs w:val="20"/>
        </w:rPr>
        <w:t>1 статьи 16</w:t>
      </w:r>
      <w:r w:rsidRPr="00D962EC">
        <w:rPr>
          <w:color w:val="548DD4"/>
          <w:sz w:val="20"/>
          <w:szCs w:val="20"/>
        </w:rPr>
        <w:t xml:space="preserve"> настоящего Решения внесены изменения.</w:t>
      </w:r>
    </w:p>
    <w:p w:rsidR="005C131D" w:rsidRDefault="007E07D4" w:rsidP="005C131D">
      <w:pPr>
        <w:pStyle w:val="ad"/>
        <w:widowControl w:val="0"/>
        <w:numPr>
          <w:ilvl w:val="0"/>
          <w:numId w:val="16"/>
        </w:numPr>
        <w:spacing w:after="0" w:line="240" w:lineRule="auto"/>
        <w:jc w:val="both"/>
        <w:rPr>
          <w:rFonts w:ascii="Times New Roman" w:eastAsia="Times New Roman" w:hAnsi="Times New Roman"/>
          <w:sz w:val="28"/>
          <w:szCs w:val="28"/>
          <w:lang w:eastAsia="ru-RU"/>
        </w:rPr>
      </w:pPr>
      <w:r w:rsidRPr="007E07D4">
        <w:rPr>
          <w:rFonts w:ascii="Times New Roman" w:eastAsia="Times New Roman" w:hAnsi="Times New Roman"/>
          <w:sz w:val="28"/>
          <w:szCs w:val="28"/>
          <w:lang w:eastAsia="ru-RU"/>
        </w:rPr>
        <w:t>представляет сведения, необходимые для составления проекта бюджета поселения, а также сведения для составления и ведения кассового плана;</w:t>
      </w:r>
    </w:p>
    <w:p w:rsidR="007E07D4" w:rsidRDefault="007E07D4" w:rsidP="007E07D4">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w:t>
      </w:r>
      <w:r>
        <w:rPr>
          <w:color w:val="548DD4"/>
          <w:sz w:val="20"/>
          <w:szCs w:val="20"/>
        </w:rPr>
        <w:t>пункт 3 част</w:t>
      </w:r>
      <w:r w:rsidR="00FC6950">
        <w:rPr>
          <w:color w:val="548DD4"/>
          <w:sz w:val="20"/>
          <w:szCs w:val="20"/>
        </w:rPr>
        <w:t>и</w:t>
      </w:r>
      <w:r w:rsidRPr="00D962EC">
        <w:rPr>
          <w:color w:val="548DD4"/>
          <w:sz w:val="20"/>
          <w:szCs w:val="20"/>
        </w:rPr>
        <w:t xml:space="preserve"> </w:t>
      </w:r>
      <w:r>
        <w:rPr>
          <w:color w:val="548DD4"/>
          <w:sz w:val="20"/>
          <w:szCs w:val="20"/>
        </w:rPr>
        <w:t>1 статьи 16</w:t>
      </w:r>
      <w:r w:rsidRPr="00D962EC">
        <w:rPr>
          <w:color w:val="548DD4"/>
          <w:sz w:val="20"/>
          <w:szCs w:val="20"/>
        </w:rPr>
        <w:t xml:space="preserve"> настоящего Решения </w:t>
      </w:r>
      <w:r>
        <w:rPr>
          <w:color w:val="548DD4"/>
          <w:sz w:val="20"/>
          <w:szCs w:val="20"/>
        </w:rPr>
        <w:t>исключен</w:t>
      </w:r>
      <w:r w:rsidRPr="00D962EC">
        <w:rPr>
          <w:color w:val="548DD4"/>
          <w:sz w:val="20"/>
          <w:szCs w:val="20"/>
        </w:rPr>
        <w:t>.</w:t>
      </w:r>
    </w:p>
    <w:p w:rsidR="005C131D" w:rsidRPr="005C131D" w:rsidRDefault="007E07D4" w:rsidP="005C131D">
      <w:pPr>
        <w:pStyle w:val="ad"/>
        <w:widowControl w:val="0"/>
        <w:numPr>
          <w:ilvl w:val="0"/>
          <w:numId w:val="16"/>
        </w:numPr>
        <w:spacing w:after="0" w:line="240" w:lineRule="auto"/>
        <w:jc w:val="both"/>
        <w:rPr>
          <w:rFonts w:ascii="Times New Roman" w:eastAsia="Times New Roman" w:hAnsi="Times New Roman"/>
          <w:sz w:val="28"/>
          <w:szCs w:val="28"/>
          <w:lang w:eastAsia="ru-RU"/>
        </w:rPr>
      </w:pPr>
      <w:r w:rsidRPr="007E07D4">
        <w:rPr>
          <w:rFonts w:ascii="Times New Roman" w:hAnsi="Times New Roman"/>
          <w:color w:val="548DD4"/>
          <w:sz w:val="24"/>
          <w:szCs w:val="24"/>
        </w:rPr>
        <w:t>исключен</w:t>
      </w:r>
      <w:r w:rsidR="005C131D" w:rsidRPr="005C131D">
        <w:rPr>
          <w:rFonts w:ascii="Times New Roman" w:eastAsia="Times New Roman" w:hAnsi="Times New Roman"/>
          <w:sz w:val="28"/>
          <w:szCs w:val="28"/>
          <w:lang w:eastAsia="ru-RU"/>
        </w:rPr>
        <w:t>;</w:t>
      </w:r>
    </w:p>
    <w:p w:rsidR="005C131D" w:rsidRDefault="005C131D" w:rsidP="005C131D">
      <w:pPr>
        <w:pStyle w:val="ad"/>
        <w:widowControl w:val="0"/>
        <w:numPr>
          <w:ilvl w:val="0"/>
          <w:numId w:val="16"/>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формирует и представляет бюджетную отчетность главного администратора доходов бюджета поселения;</w:t>
      </w:r>
    </w:p>
    <w:p w:rsidR="00B732AA" w:rsidRDefault="00B732AA" w:rsidP="00B732AA">
      <w:pPr>
        <w:pStyle w:val="ad"/>
        <w:widowControl w:val="0"/>
        <w:spacing w:after="0" w:line="240" w:lineRule="auto"/>
        <w:ind w:left="1068"/>
        <w:jc w:val="both"/>
        <w:rPr>
          <w:rFonts w:ascii="Times New Roman" w:hAnsi="Times New Roman"/>
          <w:color w:val="548DD4"/>
          <w:sz w:val="20"/>
          <w:szCs w:val="20"/>
        </w:rPr>
      </w:pPr>
      <w:r w:rsidRPr="00B732AA">
        <w:rPr>
          <w:rFonts w:ascii="Times New Roman" w:hAnsi="Times New Roman"/>
          <w:color w:val="548DD4"/>
          <w:sz w:val="20"/>
          <w:szCs w:val="20"/>
        </w:rPr>
        <w:t xml:space="preserve">Решением  Думы Черемховского сельского поселения от 31.05.2016 № 161 </w:t>
      </w:r>
      <w:r>
        <w:rPr>
          <w:rFonts w:ascii="Times New Roman" w:hAnsi="Times New Roman"/>
          <w:color w:val="548DD4"/>
          <w:sz w:val="20"/>
          <w:szCs w:val="20"/>
        </w:rPr>
        <w:t>в</w:t>
      </w:r>
      <w:r w:rsidRPr="00B732AA">
        <w:rPr>
          <w:rFonts w:ascii="Times New Roman" w:hAnsi="Times New Roman"/>
          <w:color w:val="548DD4"/>
          <w:sz w:val="20"/>
          <w:szCs w:val="20"/>
        </w:rPr>
        <w:t xml:space="preserve"> </w:t>
      </w:r>
      <w:r w:rsidR="00904E80">
        <w:rPr>
          <w:rFonts w:ascii="Times New Roman" w:hAnsi="Times New Roman"/>
          <w:color w:val="548DD4"/>
          <w:sz w:val="20"/>
          <w:szCs w:val="20"/>
        </w:rPr>
        <w:t xml:space="preserve">часть 1 </w:t>
      </w:r>
      <w:r w:rsidRPr="00B732AA">
        <w:rPr>
          <w:rFonts w:ascii="Times New Roman" w:hAnsi="Times New Roman"/>
          <w:color w:val="548DD4"/>
          <w:sz w:val="20"/>
          <w:szCs w:val="20"/>
        </w:rPr>
        <w:t>стать</w:t>
      </w:r>
      <w:r w:rsidR="00904E80">
        <w:rPr>
          <w:rFonts w:ascii="Times New Roman" w:hAnsi="Times New Roman"/>
          <w:color w:val="548DD4"/>
          <w:sz w:val="20"/>
          <w:szCs w:val="20"/>
        </w:rPr>
        <w:t>и</w:t>
      </w:r>
      <w:r w:rsidRPr="00B732AA">
        <w:rPr>
          <w:rFonts w:ascii="Times New Roman" w:hAnsi="Times New Roman"/>
          <w:color w:val="548DD4"/>
          <w:sz w:val="20"/>
          <w:szCs w:val="20"/>
        </w:rPr>
        <w:t xml:space="preserve"> 1</w:t>
      </w:r>
      <w:r>
        <w:rPr>
          <w:rFonts w:ascii="Times New Roman" w:hAnsi="Times New Roman"/>
          <w:color w:val="548DD4"/>
          <w:sz w:val="20"/>
          <w:szCs w:val="20"/>
        </w:rPr>
        <w:t>6</w:t>
      </w:r>
      <w:r w:rsidRPr="00B732AA">
        <w:rPr>
          <w:rFonts w:ascii="Times New Roman" w:hAnsi="Times New Roman"/>
          <w:color w:val="548DD4"/>
          <w:sz w:val="20"/>
          <w:szCs w:val="20"/>
        </w:rPr>
        <w:t xml:space="preserve"> настоящего Решения </w:t>
      </w:r>
      <w:r>
        <w:rPr>
          <w:rFonts w:ascii="Times New Roman" w:hAnsi="Times New Roman"/>
          <w:color w:val="548DD4"/>
          <w:sz w:val="20"/>
          <w:szCs w:val="20"/>
        </w:rPr>
        <w:t>добавлены пункты 5 и 6</w:t>
      </w:r>
      <w:r w:rsidRPr="00B732AA">
        <w:rPr>
          <w:rFonts w:ascii="Times New Roman" w:hAnsi="Times New Roman"/>
          <w:color w:val="548DD4"/>
          <w:sz w:val="20"/>
          <w:szCs w:val="20"/>
        </w:rPr>
        <w:t>.</w:t>
      </w:r>
      <w:r w:rsidRPr="00B732AA">
        <w:t xml:space="preserve"> </w:t>
      </w:r>
      <w:r>
        <w:rPr>
          <w:rFonts w:ascii="Times New Roman" w:hAnsi="Times New Roman"/>
          <w:color w:val="548DD4"/>
          <w:sz w:val="20"/>
          <w:szCs w:val="20"/>
        </w:rPr>
        <w:t>П</w:t>
      </w:r>
      <w:r w:rsidRPr="00B732AA">
        <w:rPr>
          <w:rFonts w:ascii="Times New Roman" w:hAnsi="Times New Roman"/>
          <w:color w:val="548DD4"/>
          <w:sz w:val="20"/>
          <w:szCs w:val="20"/>
        </w:rPr>
        <w:t xml:space="preserve">ункт </w:t>
      </w:r>
      <w:r>
        <w:rPr>
          <w:rFonts w:ascii="Times New Roman" w:hAnsi="Times New Roman"/>
          <w:color w:val="548DD4"/>
          <w:sz w:val="20"/>
          <w:szCs w:val="20"/>
        </w:rPr>
        <w:t>5</w:t>
      </w:r>
      <w:r w:rsidRPr="00B732AA">
        <w:rPr>
          <w:rFonts w:ascii="Times New Roman" w:hAnsi="Times New Roman"/>
          <w:color w:val="548DD4"/>
          <w:sz w:val="20"/>
          <w:szCs w:val="20"/>
        </w:rPr>
        <w:t xml:space="preserve"> </w:t>
      </w:r>
      <w:r>
        <w:rPr>
          <w:rFonts w:ascii="Times New Roman" w:hAnsi="Times New Roman"/>
          <w:color w:val="548DD4"/>
          <w:sz w:val="20"/>
          <w:szCs w:val="20"/>
        </w:rPr>
        <w:t xml:space="preserve">предыдущей редакции </w:t>
      </w:r>
      <w:r w:rsidRPr="00B732AA">
        <w:rPr>
          <w:rFonts w:ascii="Times New Roman" w:hAnsi="Times New Roman"/>
          <w:color w:val="548DD4"/>
          <w:sz w:val="20"/>
          <w:szCs w:val="20"/>
        </w:rPr>
        <w:t>счита</w:t>
      </w:r>
      <w:r>
        <w:rPr>
          <w:rFonts w:ascii="Times New Roman" w:hAnsi="Times New Roman"/>
          <w:color w:val="548DD4"/>
          <w:sz w:val="20"/>
          <w:szCs w:val="20"/>
        </w:rPr>
        <w:t>ется</w:t>
      </w:r>
      <w:r w:rsidRPr="00B732AA">
        <w:rPr>
          <w:rFonts w:ascii="Times New Roman" w:hAnsi="Times New Roman"/>
          <w:color w:val="548DD4"/>
          <w:sz w:val="20"/>
          <w:szCs w:val="20"/>
        </w:rPr>
        <w:t xml:space="preserve"> пунктом </w:t>
      </w:r>
      <w:r>
        <w:rPr>
          <w:rFonts w:ascii="Times New Roman" w:hAnsi="Times New Roman"/>
          <w:color w:val="548DD4"/>
          <w:sz w:val="20"/>
          <w:szCs w:val="20"/>
        </w:rPr>
        <w:t>7</w:t>
      </w:r>
    </w:p>
    <w:p w:rsidR="009D0676" w:rsidRPr="009D0676" w:rsidRDefault="009D0676" w:rsidP="00B732AA">
      <w:pPr>
        <w:pStyle w:val="ad"/>
        <w:widowControl w:val="0"/>
        <w:spacing w:after="0" w:line="240" w:lineRule="auto"/>
        <w:ind w:left="1068"/>
        <w:jc w:val="both"/>
        <w:rPr>
          <w:rFonts w:ascii="Times New Roman" w:eastAsia="Times New Roman" w:hAnsi="Times New Roman"/>
          <w:sz w:val="28"/>
          <w:szCs w:val="28"/>
          <w:lang w:eastAsia="ru-RU"/>
        </w:rPr>
      </w:pPr>
      <w:r w:rsidRPr="009D0676">
        <w:rPr>
          <w:rFonts w:ascii="Times New Roman" w:hAnsi="Times New Roman"/>
          <w:color w:val="548DD4"/>
          <w:sz w:val="20"/>
          <w:szCs w:val="20"/>
        </w:rPr>
        <w:t xml:space="preserve">Решением  Думы Черемховского сельского поселения от 14.12.2021 № 12 </w:t>
      </w:r>
      <w:r>
        <w:rPr>
          <w:rFonts w:ascii="Times New Roman" w:hAnsi="Times New Roman"/>
          <w:color w:val="548DD4"/>
          <w:sz w:val="20"/>
          <w:szCs w:val="20"/>
        </w:rPr>
        <w:t xml:space="preserve">в </w:t>
      </w:r>
      <w:r w:rsidRPr="009D0676">
        <w:rPr>
          <w:rFonts w:ascii="Times New Roman" w:hAnsi="Times New Roman"/>
          <w:color w:val="548DD4"/>
          <w:sz w:val="20"/>
          <w:szCs w:val="20"/>
        </w:rPr>
        <w:t xml:space="preserve">пункт </w:t>
      </w:r>
      <w:r>
        <w:rPr>
          <w:rFonts w:ascii="Times New Roman" w:hAnsi="Times New Roman"/>
          <w:color w:val="548DD4"/>
          <w:sz w:val="20"/>
          <w:szCs w:val="20"/>
        </w:rPr>
        <w:t>5</w:t>
      </w:r>
      <w:r w:rsidRPr="009D0676">
        <w:rPr>
          <w:rFonts w:ascii="Times New Roman" w:hAnsi="Times New Roman"/>
          <w:color w:val="548DD4"/>
          <w:sz w:val="20"/>
          <w:szCs w:val="20"/>
        </w:rPr>
        <w:t xml:space="preserve"> части 1 статьи 16 настоящего Решения внесены изменения.</w:t>
      </w:r>
    </w:p>
    <w:p w:rsidR="00B732AA" w:rsidRDefault="009D0676" w:rsidP="005C131D">
      <w:pPr>
        <w:pStyle w:val="ad"/>
        <w:widowControl w:val="0"/>
        <w:numPr>
          <w:ilvl w:val="0"/>
          <w:numId w:val="16"/>
        </w:numPr>
        <w:spacing w:after="0" w:line="240" w:lineRule="auto"/>
        <w:jc w:val="both"/>
        <w:rPr>
          <w:rFonts w:ascii="Times New Roman" w:eastAsia="Times New Roman" w:hAnsi="Times New Roman"/>
          <w:sz w:val="28"/>
          <w:szCs w:val="28"/>
          <w:lang w:eastAsia="ru-RU"/>
        </w:rPr>
      </w:pPr>
      <w:r w:rsidRPr="009D0676">
        <w:rPr>
          <w:rFonts w:ascii="Times New Roman" w:eastAsia="Times New Roman" w:hAnsi="Times New Roman"/>
          <w:sz w:val="28"/>
          <w:szCs w:val="28"/>
          <w:lang w:eastAsia="ru-RU"/>
        </w:rPr>
        <w:t>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доходов;</w:t>
      </w:r>
    </w:p>
    <w:p w:rsidR="00B732AA" w:rsidRPr="00B732AA" w:rsidRDefault="00B732AA" w:rsidP="00B732AA">
      <w:pPr>
        <w:pStyle w:val="ad"/>
        <w:widowControl w:val="0"/>
        <w:numPr>
          <w:ilvl w:val="0"/>
          <w:numId w:val="16"/>
        </w:numPr>
        <w:spacing w:after="0" w:line="240" w:lineRule="auto"/>
        <w:jc w:val="both"/>
        <w:rPr>
          <w:rFonts w:ascii="Times New Roman" w:eastAsia="Times New Roman" w:hAnsi="Times New Roman"/>
          <w:sz w:val="28"/>
          <w:szCs w:val="28"/>
          <w:lang w:eastAsia="ru-RU"/>
        </w:rPr>
      </w:pPr>
      <w:r w:rsidRPr="00B732AA">
        <w:rPr>
          <w:rFonts w:ascii="Times New Roman" w:eastAsia="Times New Roman" w:hAnsi="Times New Roman"/>
          <w:sz w:val="28"/>
          <w:szCs w:val="28"/>
          <w:lang w:eastAsia="ru-RU"/>
        </w:rPr>
        <w:t>утверждает методику прогнозирования поступлений доходов в бюджет в соответствии с общими требованиями к такой методике, установленными Правительством Российской Федерации;</w:t>
      </w:r>
    </w:p>
    <w:p w:rsidR="005C131D" w:rsidRPr="005C131D" w:rsidRDefault="005C131D" w:rsidP="005C131D">
      <w:pPr>
        <w:pStyle w:val="ad"/>
        <w:widowControl w:val="0"/>
        <w:numPr>
          <w:ilvl w:val="0"/>
          <w:numId w:val="16"/>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осуществляет иные бюджетные полномочия, установленные бюджетным законодательством Российской Федерации и принимаемыми в соответствии с ним муниципальными нормативными правовыми актами, регулирующими бюджетные правоотношения. </w:t>
      </w:r>
    </w:p>
    <w:p w:rsidR="005C131D" w:rsidRPr="005C131D" w:rsidRDefault="005C131D" w:rsidP="005C131D">
      <w:pPr>
        <w:widowControl w:val="0"/>
        <w:ind w:firstLine="709"/>
        <w:jc w:val="both"/>
        <w:rPr>
          <w:sz w:val="28"/>
          <w:szCs w:val="28"/>
        </w:rPr>
      </w:pPr>
      <w:r w:rsidRPr="005C131D">
        <w:rPr>
          <w:b/>
          <w:bCs/>
          <w:sz w:val="28"/>
          <w:szCs w:val="28"/>
        </w:rPr>
        <w:t xml:space="preserve">2. </w:t>
      </w:r>
      <w:r w:rsidRPr="005C131D">
        <w:rPr>
          <w:sz w:val="28"/>
          <w:szCs w:val="28"/>
        </w:rPr>
        <w:t>Администратор доходов бюджета поселения:</w:t>
      </w:r>
    </w:p>
    <w:p w:rsidR="005C131D" w:rsidRPr="005C131D" w:rsidRDefault="005C131D" w:rsidP="005C131D">
      <w:pPr>
        <w:pStyle w:val="ad"/>
        <w:widowControl w:val="0"/>
        <w:numPr>
          <w:ilvl w:val="0"/>
          <w:numId w:val="17"/>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осуществляет начисление, учет и </w:t>
      </w:r>
      <w:proofErr w:type="gramStart"/>
      <w:r w:rsidRPr="005C131D">
        <w:rPr>
          <w:rFonts w:ascii="Times New Roman" w:eastAsia="Times New Roman" w:hAnsi="Times New Roman"/>
          <w:sz w:val="28"/>
          <w:szCs w:val="28"/>
          <w:lang w:eastAsia="ru-RU"/>
        </w:rPr>
        <w:t>контроль за</w:t>
      </w:r>
      <w:proofErr w:type="gramEnd"/>
      <w:r w:rsidRPr="005C131D">
        <w:rPr>
          <w:rFonts w:ascii="Times New Roman" w:eastAsia="Times New Roman" w:hAnsi="Times New Roman"/>
          <w:sz w:val="28"/>
          <w:szCs w:val="28"/>
          <w:lang w:eastAsia="ru-RU"/>
        </w:rPr>
        <w:t xml:space="preserve"> правильностью исчисления, полнотой и своевременностью осуществления платежей в бюджет поселения, пеней и штрафов по ним;</w:t>
      </w:r>
    </w:p>
    <w:p w:rsidR="005C131D" w:rsidRPr="005C131D" w:rsidRDefault="005C131D" w:rsidP="005C131D">
      <w:pPr>
        <w:pStyle w:val="ad"/>
        <w:widowControl w:val="0"/>
        <w:numPr>
          <w:ilvl w:val="0"/>
          <w:numId w:val="17"/>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осуществляет взыскание задолженности по платежам в бюджет поселения, пеней и штрафов;</w:t>
      </w:r>
    </w:p>
    <w:p w:rsidR="005C131D" w:rsidRPr="005C131D" w:rsidRDefault="005C131D" w:rsidP="005C131D">
      <w:pPr>
        <w:pStyle w:val="ad"/>
        <w:widowControl w:val="0"/>
        <w:numPr>
          <w:ilvl w:val="0"/>
          <w:numId w:val="17"/>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принимает решение о возврате излишне уплаченных (взысканных) платежей в бюджет поселения,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5C131D" w:rsidRPr="005C131D" w:rsidRDefault="005C131D" w:rsidP="005C131D">
      <w:pPr>
        <w:pStyle w:val="ad"/>
        <w:widowControl w:val="0"/>
        <w:numPr>
          <w:ilvl w:val="0"/>
          <w:numId w:val="17"/>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принимает решение о зачете (уточнении) платежей в бюджет поселения и представляет уведомление в орган Федерального казначейства;</w:t>
      </w:r>
    </w:p>
    <w:p w:rsidR="005C131D" w:rsidRDefault="005C131D" w:rsidP="005C131D">
      <w:pPr>
        <w:pStyle w:val="ad"/>
        <w:widowControl w:val="0"/>
        <w:numPr>
          <w:ilvl w:val="0"/>
          <w:numId w:val="17"/>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в случае и порядке, установленных главным администратором доходов бюджета поселения, формирует и представляет главному администратору доходов бюджета поселения сведения и бюджетную отчетность, необходимые для осуществления </w:t>
      </w:r>
      <w:proofErr w:type="gramStart"/>
      <w:r w:rsidRPr="005C131D">
        <w:rPr>
          <w:rFonts w:ascii="Times New Roman" w:eastAsia="Times New Roman" w:hAnsi="Times New Roman"/>
          <w:sz w:val="28"/>
          <w:szCs w:val="28"/>
          <w:lang w:eastAsia="ru-RU"/>
        </w:rPr>
        <w:t>полномочий соответствующего главного администратора доходов бюджета поселения</w:t>
      </w:r>
      <w:proofErr w:type="gramEnd"/>
      <w:r w:rsidRPr="005C131D">
        <w:rPr>
          <w:rFonts w:ascii="Times New Roman" w:eastAsia="Times New Roman" w:hAnsi="Times New Roman"/>
          <w:sz w:val="28"/>
          <w:szCs w:val="28"/>
          <w:lang w:eastAsia="ru-RU"/>
        </w:rPr>
        <w:t>;</w:t>
      </w:r>
    </w:p>
    <w:p w:rsidR="00904E80" w:rsidRPr="005C131D" w:rsidRDefault="00904E80" w:rsidP="00904E80">
      <w:pPr>
        <w:pStyle w:val="ad"/>
        <w:widowControl w:val="0"/>
        <w:spacing w:after="0" w:line="240" w:lineRule="auto"/>
        <w:ind w:left="1068"/>
        <w:jc w:val="both"/>
        <w:rPr>
          <w:rFonts w:ascii="Times New Roman" w:eastAsia="Times New Roman" w:hAnsi="Times New Roman"/>
          <w:sz w:val="28"/>
          <w:szCs w:val="28"/>
          <w:lang w:eastAsia="ru-RU"/>
        </w:rPr>
      </w:pPr>
      <w:r w:rsidRPr="00B732AA">
        <w:rPr>
          <w:rFonts w:ascii="Times New Roman" w:hAnsi="Times New Roman"/>
          <w:color w:val="548DD4"/>
          <w:sz w:val="20"/>
          <w:szCs w:val="20"/>
        </w:rPr>
        <w:t xml:space="preserve">Решением  Думы Черемховского сельского поселения от 31.05.2016 № 161 </w:t>
      </w:r>
      <w:r>
        <w:rPr>
          <w:rFonts w:ascii="Times New Roman" w:hAnsi="Times New Roman"/>
          <w:color w:val="548DD4"/>
          <w:sz w:val="20"/>
          <w:szCs w:val="20"/>
        </w:rPr>
        <w:t>в</w:t>
      </w:r>
      <w:r w:rsidRPr="00B732AA">
        <w:rPr>
          <w:rFonts w:ascii="Times New Roman" w:hAnsi="Times New Roman"/>
          <w:color w:val="548DD4"/>
          <w:sz w:val="20"/>
          <w:szCs w:val="20"/>
        </w:rPr>
        <w:t xml:space="preserve"> </w:t>
      </w:r>
      <w:r>
        <w:rPr>
          <w:rFonts w:ascii="Times New Roman" w:hAnsi="Times New Roman"/>
          <w:color w:val="548DD4"/>
          <w:sz w:val="20"/>
          <w:szCs w:val="20"/>
        </w:rPr>
        <w:t xml:space="preserve">часть 2 </w:t>
      </w:r>
      <w:r w:rsidRPr="00B732AA">
        <w:rPr>
          <w:rFonts w:ascii="Times New Roman" w:hAnsi="Times New Roman"/>
          <w:color w:val="548DD4"/>
          <w:sz w:val="20"/>
          <w:szCs w:val="20"/>
        </w:rPr>
        <w:t>стать</w:t>
      </w:r>
      <w:r>
        <w:rPr>
          <w:rFonts w:ascii="Times New Roman" w:hAnsi="Times New Roman"/>
          <w:color w:val="548DD4"/>
          <w:sz w:val="20"/>
          <w:szCs w:val="20"/>
        </w:rPr>
        <w:t>и</w:t>
      </w:r>
      <w:r w:rsidRPr="00B732AA">
        <w:rPr>
          <w:rFonts w:ascii="Times New Roman" w:hAnsi="Times New Roman"/>
          <w:color w:val="548DD4"/>
          <w:sz w:val="20"/>
          <w:szCs w:val="20"/>
        </w:rPr>
        <w:t xml:space="preserve"> 1</w:t>
      </w:r>
      <w:r>
        <w:rPr>
          <w:rFonts w:ascii="Times New Roman" w:hAnsi="Times New Roman"/>
          <w:color w:val="548DD4"/>
          <w:sz w:val="20"/>
          <w:szCs w:val="20"/>
        </w:rPr>
        <w:t>6</w:t>
      </w:r>
      <w:r w:rsidRPr="00B732AA">
        <w:rPr>
          <w:rFonts w:ascii="Times New Roman" w:hAnsi="Times New Roman"/>
          <w:color w:val="548DD4"/>
          <w:sz w:val="20"/>
          <w:szCs w:val="20"/>
        </w:rPr>
        <w:t xml:space="preserve"> настоящего Решения </w:t>
      </w:r>
      <w:r>
        <w:rPr>
          <w:rFonts w:ascii="Times New Roman" w:hAnsi="Times New Roman"/>
          <w:color w:val="548DD4"/>
          <w:sz w:val="20"/>
          <w:szCs w:val="20"/>
        </w:rPr>
        <w:t>добавлены пункты 6 и 7</w:t>
      </w:r>
      <w:r w:rsidRPr="00B732AA">
        <w:rPr>
          <w:rFonts w:ascii="Times New Roman" w:hAnsi="Times New Roman"/>
          <w:color w:val="548DD4"/>
          <w:sz w:val="20"/>
          <w:szCs w:val="20"/>
        </w:rPr>
        <w:t>.</w:t>
      </w:r>
      <w:r w:rsidRPr="00B732AA">
        <w:t xml:space="preserve"> </w:t>
      </w:r>
      <w:r>
        <w:rPr>
          <w:rFonts w:ascii="Times New Roman" w:hAnsi="Times New Roman"/>
          <w:color w:val="548DD4"/>
          <w:sz w:val="20"/>
          <w:szCs w:val="20"/>
        </w:rPr>
        <w:t>П</w:t>
      </w:r>
      <w:r w:rsidRPr="00B732AA">
        <w:rPr>
          <w:rFonts w:ascii="Times New Roman" w:hAnsi="Times New Roman"/>
          <w:color w:val="548DD4"/>
          <w:sz w:val="20"/>
          <w:szCs w:val="20"/>
        </w:rPr>
        <w:t xml:space="preserve">ункт </w:t>
      </w:r>
      <w:r>
        <w:rPr>
          <w:rFonts w:ascii="Times New Roman" w:hAnsi="Times New Roman"/>
          <w:color w:val="548DD4"/>
          <w:sz w:val="20"/>
          <w:szCs w:val="20"/>
        </w:rPr>
        <w:t>6</w:t>
      </w:r>
      <w:r w:rsidRPr="00B732AA">
        <w:rPr>
          <w:rFonts w:ascii="Times New Roman" w:hAnsi="Times New Roman"/>
          <w:color w:val="548DD4"/>
          <w:sz w:val="20"/>
          <w:szCs w:val="20"/>
        </w:rPr>
        <w:t xml:space="preserve"> </w:t>
      </w:r>
      <w:r>
        <w:rPr>
          <w:rFonts w:ascii="Times New Roman" w:hAnsi="Times New Roman"/>
          <w:color w:val="548DD4"/>
          <w:sz w:val="20"/>
          <w:szCs w:val="20"/>
        </w:rPr>
        <w:t xml:space="preserve">предыдущей редакции </w:t>
      </w:r>
      <w:r w:rsidRPr="00B732AA">
        <w:rPr>
          <w:rFonts w:ascii="Times New Roman" w:hAnsi="Times New Roman"/>
          <w:color w:val="548DD4"/>
          <w:sz w:val="20"/>
          <w:szCs w:val="20"/>
        </w:rPr>
        <w:t>счита</w:t>
      </w:r>
      <w:r>
        <w:rPr>
          <w:rFonts w:ascii="Times New Roman" w:hAnsi="Times New Roman"/>
          <w:color w:val="548DD4"/>
          <w:sz w:val="20"/>
          <w:szCs w:val="20"/>
        </w:rPr>
        <w:t>ется</w:t>
      </w:r>
      <w:r w:rsidRPr="00B732AA">
        <w:rPr>
          <w:rFonts w:ascii="Times New Roman" w:hAnsi="Times New Roman"/>
          <w:color w:val="548DD4"/>
          <w:sz w:val="20"/>
          <w:szCs w:val="20"/>
        </w:rPr>
        <w:t xml:space="preserve"> пунктом </w:t>
      </w:r>
      <w:r>
        <w:rPr>
          <w:rFonts w:ascii="Times New Roman" w:hAnsi="Times New Roman"/>
          <w:color w:val="548DD4"/>
          <w:sz w:val="20"/>
          <w:szCs w:val="20"/>
        </w:rPr>
        <w:t>8</w:t>
      </w:r>
    </w:p>
    <w:p w:rsidR="00904E80" w:rsidRDefault="00904E80" w:rsidP="005C131D">
      <w:pPr>
        <w:pStyle w:val="ad"/>
        <w:widowControl w:val="0"/>
        <w:numPr>
          <w:ilvl w:val="0"/>
          <w:numId w:val="17"/>
        </w:numPr>
        <w:spacing w:after="0" w:line="240" w:lineRule="auto"/>
        <w:jc w:val="both"/>
        <w:rPr>
          <w:rFonts w:ascii="Times New Roman" w:eastAsia="Times New Roman" w:hAnsi="Times New Roman"/>
          <w:sz w:val="28"/>
          <w:szCs w:val="28"/>
          <w:lang w:eastAsia="ru-RU"/>
        </w:rPr>
      </w:pPr>
      <w:proofErr w:type="gramStart"/>
      <w:r w:rsidRPr="00904E80">
        <w:rPr>
          <w:rFonts w:ascii="Times New Roman" w:eastAsia="Times New Roman" w:hAnsi="Times New Roman"/>
          <w:sz w:val="28"/>
          <w:szCs w:val="28"/>
          <w:lang w:eastAsia="ru-RU"/>
        </w:rPr>
        <w:t xml:space="preserve">предоставляет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w:t>
      </w:r>
      <w:r w:rsidRPr="00904E80">
        <w:rPr>
          <w:rFonts w:ascii="Times New Roman" w:eastAsia="Times New Roman" w:hAnsi="Times New Roman"/>
          <w:sz w:val="28"/>
          <w:szCs w:val="28"/>
          <w:lang w:eastAsia="ru-RU"/>
        </w:rPr>
        <w:lastRenderedPageBreak/>
        <w:t>Федерации,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 муниципальных услуг»;</w:t>
      </w:r>
      <w:proofErr w:type="gramEnd"/>
    </w:p>
    <w:p w:rsidR="00904E80" w:rsidRDefault="00904E80" w:rsidP="005C131D">
      <w:pPr>
        <w:pStyle w:val="ad"/>
        <w:widowControl w:val="0"/>
        <w:numPr>
          <w:ilvl w:val="0"/>
          <w:numId w:val="17"/>
        </w:numPr>
        <w:spacing w:after="0" w:line="240" w:lineRule="auto"/>
        <w:jc w:val="both"/>
        <w:rPr>
          <w:rFonts w:ascii="Times New Roman" w:eastAsia="Times New Roman" w:hAnsi="Times New Roman"/>
          <w:sz w:val="28"/>
          <w:szCs w:val="28"/>
          <w:lang w:eastAsia="ru-RU"/>
        </w:rPr>
      </w:pPr>
      <w:r w:rsidRPr="00904E80">
        <w:rPr>
          <w:rFonts w:ascii="Times New Roman" w:eastAsia="Times New Roman" w:hAnsi="Times New Roman"/>
          <w:sz w:val="28"/>
          <w:szCs w:val="28"/>
          <w:lang w:eastAsia="ru-RU"/>
        </w:rPr>
        <w:t>принимает решение о признании безнадежной к взысканию задолженности по платежам в бюджет;</w:t>
      </w:r>
    </w:p>
    <w:p w:rsidR="00A11D65" w:rsidRDefault="005C131D" w:rsidP="005C131D">
      <w:pPr>
        <w:pStyle w:val="ad"/>
        <w:widowControl w:val="0"/>
        <w:numPr>
          <w:ilvl w:val="0"/>
          <w:numId w:val="17"/>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осуществляет иные бюджетные полномочия, установленные бюджетным законодательством Российской Федерации и принимаемыми в соответствии с ним муниципальными нормативными правовыми актами, регулирующими бюджетные правоотношения.</w:t>
      </w:r>
    </w:p>
    <w:p w:rsidR="006B2E35" w:rsidRDefault="009D10B2" w:rsidP="006B2E35">
      <w:pPr>
        <w:pStyle w:val="a5"/>
        <w:spacing w:before="0" w:beforeAutospacing="0" w:after="0" w:afterAutospacing="0"/>
        <w:ind w:left="1068"/>
        <w:jc w:val="both"/>
        <w:rPr>
          <w:color w:val="548DD4"/>
          <w:sz w:val="20"/>
          <w:szCs w:val="20"/>
        </w:rPr>
      </w:pPr>
      <w:r w:rsidRPr="009D10B2">
        <w:rPr>
          <w:color w:val="548DD4"/>
          <w:sz w:val="20"/>
          <w:szCs w:val="20"/>
        </w:rPr>
        <w:t xml:space="preserve">Решением  Думы Черемховского сельского поселения от </w:t>
      </w:r>
      <w:r>
        <w:rPr>
          <w:color w:val="548DD4"/>
          <w:sz w:val="20"/>
          <w:szCs w:val="20"/>
        </w:rPr>
        <w:t>30</w:t>
      </w:r>
      <w:r w:rsidRPr="009D10B2">
        <w:rPr>
          <w:color w:val="548DD4"/>
          <w:sz w:val="20"/>
          <w:szCs w:val="20"/>
        </w:rPr>
        <w:t>.0</w:t>
      </w:r>
      <w:r>
        <w:rPr>
          <w:color w:val="548DD4"/>
          <w:sz w:val="20"/>
          <w:szCs w:val="20"/>
        </w:rPr>
        <w:t>1</w:t>
      </w:r>
      <w:r w:rsidRPr="009D10B2">
        <w:rPr>
          <w:color w:val="548DD4"/>
          <w:sz w:val="20"/>
          <w:szCs w:val="20"/>
        </w:rPr>
        <w:t>.20</w:t>
      </w:r>
      <w:r>
        <w:rPr>
          <w:color w:val="548DD4"/>
          <w:sz w:val="20"/>
          <w:szCs w:val="20"/>
        </w:rPr>
        <w:t>20</w:t>
      </w:r>
      <w:r w:rsidRPr="009D10B2">
        <w:rPr>
          <w:color w:val="548DD4"/>
          <w:sz w:val="20"/>
          <w:szCs w:val="20"/>
        </w:rPr>
        <w:t xml:space="preserve"> № </w:t>
      </w:r>
      <w:r>
        <w:rPr>
          <w:color w:val="548DD4"/>
          <w:sz w:val="20"/>
          <w:szCs w:val="20"/>
        </w:rPr>
        <w:t>173</w:t>
      </w:r>
      <w:r w:rsidRPr="009D10B2">
        <w:rPr>
          <w:color w:val="548DD4"/>
          <w:sz w:val="20"/>
          <w:szCs w:val="20"/>
        </w:rPr>
        <w:t xml:space="preserve"> </w:t>
      </w:r>
      <w:r>
        <w:rPr>
          <w:color w:val="548DD4"/>
          <w:sz w:val="20"/>
          <w:szCs w:val="20"/>
        </w:rPr>
        <w:t>часть 3 статьи 16 исключена.</w:t>
      </w:r>
    </w:p>
    <w:p w:rsidR="006B2E35" w:rsidRPr="006B2E35" w:rsidRDefault="006B2E35" w:rsidP="006B2E35">
      <w:pPr>
        <w:pStyle w:val="a5"/>
        <w:spacing w:before="0" w:beforeAutospacing="0" w:after="0" w:afterAutospacing="0"/>
        <w:ind w:left="1068"/>
        <w:jc w:val="both"/>
        <w:rPr>
          <w:color w:val="548DD4"/>
          <w:sz w:val="20"/>
          <w:szCs w:val="20"/>
        </w:rPr>
      </w:pPr>
      <w:r w:rsidRPr="00B732AA">
        <w:rPr>
          <w:color w:val="548DD4"/>
          <w:sz w:val="20"/>
          <w:szCs w:val="20"/>
        </w:rPr>
        <w:t xml:space="preserve">Решением  Думы Черемховского сельского поселения от </w:t>
      </w:r>
      <w:r w:rsidRPr="006B2E35">
        <w:rPr>
          <w:color w:val="548DD4"/>
          <w:sz w:val="20"/>
          <w:szCs w:val="20"/>
        </w:rPr>
        <w:t>14.12.2021 № 12</w:t>
      </w:r>
      <w:r>
        <w:rPr>
          <w:color w:val="548DD4"/>
          <w:sz w:val="20"/>
          <w:szCs w:val="20"/>
        </w:rPr>
        <w:t xml:space="preserve"> </w:t>
      </w:r>
      <w:r w:rsidRPr="00B732AA">
        <w:rPr>
          <w:color w:val="548DD4"/>
          <w:sz w:val="20"/>
          <w:szCs w:val="20"/>
        </w:rPr>
        <w:t>стать</w:t>
      </w:r>
      <w:r>
        <w:rPr>
          <w:color w:val="548DD4"/>
          <w:sz w:val="20"/>
          <w:szCs w:val="20"/>
        </w:rPr>
        <w:t>я</w:t>
      </w:r>
      <w:r w:rsidRPr="00B732AA">
        <w:rPr>
          <w:color w:val="548DD4"/>
          <w:sz w:val="20"/>
          <w:szCs w:val="20"/>
        </w:rPr>
        <w:t xml:space="preserve"> 1</w:t>
      </w:r>
      <w:r>
        <w:rPr>
          <w:color w:val="548DD4"/>
          <w:sz w:val="20"/>
          <w:szCs w:val="20"/>
        </w:rPr>
        <w:t>6</w:t>
      </w:r>
      <w:r w:rsidRPr="00B732AA">
        <w:rPr>
          <w:color w:val="548DD4"/>
          <w:sz w:val="20"/>
          <w:szCs w:val="20"/>
        </w:rPr>
        <w:t xml:space="preserve"> настоящего Решения </w:t>
      </w:r>
      <w:r>
        <w:rPr>
          <w:color w:val="548DD4"/>
          <w:sz w:val="20"/>
          <w:szCs w:val="20"/>
        </w:rPr>
        <w:t>дополнена частью 3</w:t>
      </w:r>
      <w:r w:rsidRPr="00B732AA">
        <w:rPr>
          <w:color w:val="548DD4"/>
          <w:sz w:val="20"/>
          <w:szCs w:val="20"/>
        </w:rPr>
        <w:t>.</w:t>
      </w:r>
    </w:p>
    <w:p w:rsidR="009D0676" w:rsidRPr="003A5E67" w:rsidRDefault="009D0676" w:rsidP="009D0676">
      <w:pPr>
        <w:ind w:firstLine="709"/>
        <w:jc w:val="both"/>
        <w:rPr>
          <w:sz w:val="28"/>
          <w:szCs w:val="28"/>
        </w:rPr>
      </w:pPr>
      <w:r>
        <w:rPr>
          <w:sz w:val="28"/>
          <w:szCs w:val="28"/>
        </w:rPr>
        <w:t>3</w:t>
      </w:r>
      <w:r w:rsidRPr="003A5E67">
        <w:rPr>
          <w:sz w:val="28"/>
          <w:szCs w:val="28"/>
        </w:rPr>
        <w:t xml:space="preserve">. Закрепление за органами местной </w:t>
      </w:r>
      <w:proofErr w:type="gramStart"/>
      <w:r w:rsidRPr="003A5E67">
        <w:rPr>
          <w:sz w:val="28"/>
          <w:szCs w:val="28"/>
        </w:rPr>
        <w:t>администрации бюджетных полномочий главного администратора доходов бюджета</w:t>
      </w:r>
      <w:proofErr w:type="gramEnd"/>
      <w:r w:rsidRPr="003A5E67">
        <w:rPr>
          <w:sz w:val="28"/>
          <w:szCs w:val="28"/>
        </w:rPr>
        <w:t xml:space="preserve"> производится с учетом выполняемых ими полномочий по исполнению государственных функций в соответствии с общими требованиями, установленными Правительством Российской Федерации.</w:t>
      </w:r>
    </w:p>
    <w:p w:rsidR="009D0676" w:rsidRDefault="009D0676" w:rsidP="009D0676">
      <w:pPr>
        <w:ind w:firstLine="709"/>
        <w:jc w:val="both"/>
        <w:rPr>
          <w:sz w:val="28"/>
          <w:szCs w:val="28"/>
        </w:rPr>
      </w:pPr>
      <w:r w:rsidRPr="003A5E67">
        <w:rPr>
          <w:sz w:val="28"/>
          <w:szCs w:val="28"/>
        </w:rPr>
        <w:t>Перечень главных администраторов доходов местного бюджета утверждается Администрацией поселения в соответствии с общими требованиями, установленными Правительством Российской Федерации.</w:t>
      </w:r>
    </w:p>
    <w:p w:rsidR="005C131D" w:rsidRDefault="009D0676" w:rsidP="009D0676">
      <w:pPr>
        <w:ind w:firstLine="709"/>
        <w:jc w:val="both"/>
        <w:rPr>
          <w:sz w:val="28"/>
          <w:szCs w:val="28"/>
        </w:rPr>
      </w:pPr>
      <w:r w:rsidRPr="003A5E67">
        <w:rPr>
          <w:sz w:val="28"/>
          <w:szCs w:val="28"/>
        </w:rPr>
        <w:t>Перечень главных администраторов доходов бюджета должен содержать наименования органов (организаций), осуществляющих бюджетные полномочия главных администраторов доходов бюджета, и закрепляемые за ними виды (подвиды) доходов бюджета.</w:t>
      </w:r>
    </w:p>
    <w:p w:rsidR="009D0676" w:rsidRPr="009D0676" w:rsidRDefault="009D0676" w:rsidP="009D0676">
      <w:pPr>
        <w:ind w:firstLine="709"/>
        <w:jc w:val="both"/>
        <w:rPr>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17. Бюджетные полномочия главного администратора (администратора) источников финансирования дефицита бюджета поселения</w:t>
      </w:r>
      <w:r w:rsidRPr="005C131D">
        <w:rPr>
          <w:sz w:val="28"/>
          <w:szCs w:val="28"/>
        </w:rPr>
        <w:t> </w:t>
      </w:r>
    </w:p>
    <w:p w:rsidR="005C131D" w:rsidRPr="005C131D" w:rsidRDefault="005C131D" w:rsidP="005C131D">
      <w:pPr>
        <w:widowControl w:val="0"/>
        <w:ind w:firstLine="709"/>
        <w:jc w:val="both"/>
        <w:rPr>
          <w:sz w:val="28"/>
          <w:szCs w:val="28"/>
        </w:rPr>
      </w:pPr>
      <w:r w:rsidRPr="005C131D">
        <w:rPr>
          <w:b/>
          <w:bCs/>
          <w:sz w:val="28"/>
          <w:szCs w:val="28"/>
        </w:rPr>
        <w:t xml:space="preserve">1. </w:t>
      </w:r>
      <w:r w:rsidRPr="005C131D">
        <w:rPr>
          <w:sz w:val="28"/>
          <w:szCs w:val="28"/>
        </w:rPr>
        <w:t xml:space="preserve">Главный администратор </w:t>
      </w:r>
      <w:proofErr w:type="gramStart"/>
      <w:r w:rsidRPr="005C131D">
        <w:rPr>
          <w:sz w:val="28"/>
          <w:szCs w:val="28"/>
        </w:rPr>
        <w:t>источников финансирования дефицита бюджета поселения</w:t>
      </w:r>
      <w:proofErr w:type="gramEnd"/>
      <w:r w:rsidRPr="005C131D">
        <w:rPr>
          <w:sz w:val="28"/>
          <w:szCs w:val="28"/>
        </w:rPr>
        <w:t>:</w:t>
      </w:r>
    </w:p>
    <w:p w:rsidR="005C131D" w:rsidRPr="005C131D" w:rsidRDefault="005C131D" w:rsidP="005C131D">
      <w:pPr>
        <w:pStyle w:val="ad"/>
        <w:widowControl w:val="0"/>
        <w:numPr>
          <w:ilvl w:val="0"/>
          <w:numId w:val="18"/>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формирует перечни подведомственных ему администраторов </w:t>
      </w:r>
      <w:proofErr w:type="gramStart"/>
      <w:r w:rsidRPr="005C131D">
        <w:rPr>
          <w:rFonts w:ascii="Times New Roman" w:eastAsia="Times New Roman" w:hAnsi="Times New Roman"/>
          <w:sz w:val="28"/>
          <w:szCs w:val="28"/>
          <w:lang w:eastAsia="ru-RU"/>
        </w:rPr>
        <w:t>источников финансирования дефицита бюджета поселения</w:t>
      </w:r>
      <w:proofErr w:type="gramEnd"/>
      <w:r w:rsidRPr="005C131D">
        <w:rPr>
          <w:rFonts w:ascii="Times New Roman" w:eastAsia="Times New Roman" w:hAnsi="Times New Roman"/>
          <w:sz w:val="28"/>
          <w:szCs w:val="28"/>
          <w:lang w:eastAsia="ru-RU"/>
        </w:rPr>
        <w:t>;</w:t>
      </w:r>
    </w:p>
    <w:p w:rsidR="005C131D" w:rsidRPr="005C131D" w:rsidRDefault="005C131D" w:rsidP="005C131D">
      <w:pPr>
        <w:pStyle w:val="ad"/>
        <w:widowControl w:val="0"/>
        <w:numPr>
          <w:ilvl w:val="0"/>
          <w:numId w:val="18"/>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осуществляет планирование (прогнозирование) поступлений и выплат по источникам финансирования дефицита бюджета поселения;</w:t>
      </w:r>
    </w:p>
    <w:p w:rsidR="005C131D" w:rsidRPr="005C131D" w:rsidRDefault="005C131D" w:rsidP="005C131D">
      <w:pPr>
        <w:pStyle w:val="ad"/>
        <w:widowControl w:val="0"/>
        <w:numPr>
          <w:ilvl w:val="0"/>
          <w:numId w:val="18"/>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обеспечивает </w:t>
      </w:r>
      <w:proofErr w:type="spellStart"/>
      <w:r w:rsidRPr="005C131D">
        <w:rPr>
          <w:rFonts w:ascii="Times New Roman" w:eastAsia="Times New Roman" w:hAnsi="Times New Roman"/>
          <w:sz w:val="28"/>
          <w:szCs w:val="28"/>
          <w:lang w:eastAsia="ru-RU"/>
        </w:rPr>
        <w:t>адресность</w:t>
      </w:r>
      <w:proofErr w:type="spellEnd"/>
      <w:r w:rsidRPr="005C131D">
        <w:rPr>
          <w:rFonts w:ascii="Times New Roman" w:eastAsia="Times New Roman" w:hAnsi="Times New Roman"/>
          <w:sz w:val="28"/>
          <w:szCs w:val="28"/>
          <w:lang w:eastAsia="ru-RU"/>
        </w:rPr>
        <w:t xml:space="preserve"> и целевой характер использования выделенных в его распоряжение бюджетных ассигнований, предназначенных для погашения </w:t>
      </w:r>
      <w:proofErr w:type="gramStart"/>
      <w:r w:rsidRPr="005C131D">
        <w:rPr>
          <w:rFonts w:ascii="Times New Roman" w:eastAsia="Times New Roman" w:hAnsi="Times New Roman"/>
          <w:sz w:val="28"/>
          <w:szCs w:val="28"/>
          <w:lang w:eastAsia="ru-RU"/>
        </w:rPr>
        <w:t>источников финансирования дефицита бюджета поселения</w:t>
      </w:r>
      <w:proofErr w:type="gramEnd"/>
      <w:r w:rsidRPr="005C131D">
        <w:rPr>
          <w:rFonts w:ascii="Times New Roman" w:eastAsia="Times New Roman" w:hAnsi="Times New Roman"/>
          <w:sz w:val="28"/>
          <w:szCs w:val="28"/>
          <w:lang w:eastAsia="ru-RU"/>
        </w:rPr>
        <w:t>;</w:t>
      </w:r>
    </w:p>
    <w:p w:rsidR="005C131D" w:rsidRDefault="005C131D" w:rsidP="005C131D">
      <w:pPr>
        <w:pStyle w:val="ad"/>
        <w:widowControl w:val="0"/>
        <w:numPr>
          <w:ilvl w:val="0"/>
          <w:numId w:val="18"/>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распределяет бюджетные ассигнования по подведомственным администраторам </w:t>
      </w:r>
      <w:proofErr w:type="gramStart"/>
      <w:r w:rsidRPr="005C131D">
        <w:rPr>
          <w:rFonts w:ascii="Times New Roman" w:eastAsia="Times New Roman" w:hAnsi="Times New Roman"/>
          <w:sz w:val="28"/>
          <w:szCs w:val="28"/>
          <w:lang w:eastAsia="ru-RU"/>
        </w:rPr>
        <w:t>источников финансирования дефицита бюджета поселения</w:t>
      </w:r>
      <w:proofErr w:type="gramEnd"/>
      <w:r w:rsidRPr="005C131D">
        <w:rPr>
          <w:rFonts w:ascii="Times New Roman" w:eastAsia="Times New Roman" w:hAnsi="Times New Roman"/>
          <w:sz w:val="28"/>
          <w:szCs w:val="28"/>
          <w:lang w:eastAsia="ru-RU"/>
        </w:rPr>
        <w:t xml:space="preserve"> и исполняет соответствующую часть бюджета поселения;</w:t>
      </w:r>
    </w:p>
    <w:p w:rsidR="00904E80" w:rsidRPr="00904E80" w:rsidRDefault="00904E80" w:rsidP="00904E80">
      <w:pPr>
        <w:pStyle w:val="a5"/>
        <w:spacing w:before="0" w:beforeAutospacing="0" w:after="0" w:afterAutospacing="0"/>
        <w:ind w:left="1068"/>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31</w:t>
      </w:r>
      <w:r w:rsidRPr="00D962EC">
        <w:rPr>
          <w:color w:val="548DD4"/>
          <w:sz w:val="20"/>
          <w:szCs w:val="20"/>
        </w:rPr>
        <w:t>.</w:t>
      </w:r>
      <w:r>
        <w:rPr>
          <w:color w:val="548DD4"/>
          <w:sz w:val="20"/>
          <w:szCs w:val="20"/>
        </w:rPr>
        <w:t>05</w:t>
      </w:r>
      <w:r w:rsidRPr="00D962EC">
        <w:rPr>
          <w:color w:val="548DD4"/>
          <w:sz w:val="20"/>
          <w:szCs w:val="20"/>
        </w:rPr>
        <w:t>.201</w:t>
      </w:r>
      <w:r>
        <w:rPr>
          <w:color w:val="548DD4"/>
          <w:sz w:val="20"/>
          <w:szCs w:val="20"/>
        </w:rPr>
        <w:t>6</w:t>
      </w:r>
      <w:r w:rsidRPr="00D962EC">
        <w:rPr>
          <w:color w:val="548DD4"/>
          <w:sz w:val="20"/>
          <w:szCs w:val="20"/>
        </w:rPr>
        <w:t xml:space="preserve"> № </w:t>
      </w:r>
      <w:r>
        <w:rPr>
          <w:color w:val="548DD4"/>
          <w:sz w:val="20"/>
          <w:szCs w:val="20"/>
        </w:rPr>
        <w:t>161</w:t>
      </w:r>
      <w:r w:rsidRPr="00D962EC">
        <w:rPr>
          <w:color w:val="548DD4"/>
          <w:sz w:val="20"/>
          <w:szCs w:val="20"/>
        </w:rPr>
        <w:t xml:space="preserve"> </w:t>
      </w:r>
      <w:r>
        <w:rPr>
          <w:color w:val="548DD4"/>
          <w:sz w:val="20"/>
          <w:szCs w:val="20"/>
        </w:rPr>
        <w:t>пункт 5 части 1 статьи 17</w:t>
      </w:r>
      <w:r w:rsidRPr="00D962EC">
        <w:rPr>
          <w:color w:val="548DD4"/>
          <w:sz w:val="20"/>
          <w:szCs w:val="20"/>
        </w:rPr>
        <w:t xml:space="preserve"> настоящего Решения </w:t>
      </w:r>
      <w:r>
        <w:rPr>
          <w:color w:val="548DD4"/>
          <w:sz w:val="20"/>
          <w:szCs w:val="20"/>
        </w:rPr>
        <w:t>исключен</w:t>
      </w:r>
      <w:r w:rsidRPr="00D962EC">
        <w:rPr>
          <w:color w:val="548DD4"/>
          <w:sz w:val="20"/>
          <w:szCs w:val="20"/>
        </w:rPr>
        <w:t>.</w:t>
      </w:r>
    </w:p>
    <w:p w:rsidR="005C131D" w:rsidRPr="005C131D" w:rsidRDefault="00904E80" w:rsidP="005C131D">
      <w:pPr>
        <w:pStyle w:val="ad"/>
        <w:widowControl w:val="0"/>
        <w:numPr>
          <w:ilvl w:val="0"/>
          <w:numId w:val="18"/>
        </w:numPr>
        <w:spacing w:after="0" w:line="240" w:lineRule="auto"/>
        <w:jc w:val="both"/>
        <w:rPr>
          <w:rFonts w:ascii="Times New Roman" w:eastAsia="Times New Roman" w:hAnsi="Times New Roman"/>
          <w:sz w:val="28"/>
          <w:szCs w:val="28"/>
          <w:lang w:eastAsia="ru-RU"/>
        </w:rPr>
      </w:pPr>
      <w:r w:rsidRPr="00904E80">
        <w:rPr>
          <w:rFonts w:ascii="Times New Roman" w:hAnsi="Times New Roman"/>
          <w:color w:val="548DD4"/>
          <w:sz w:val="20"/>
          <w:szCs w:val="20"/>
        </w:rPr>
        <w:t>исключен</w:t>
      </w:r>
      <w:r w:rsidRPr="005C131D">
        <w:rPr>
          <w:rFonts w:ascii="Times New Roman" w:eastAsia="Times New Roman" w:hAnsi="Times New Roman"/>
          <w:sz w:val="28"/>
          <w:szCs w:val="28"/>
          <w:lang w:eastAsia="ru-RU"/>
        </w:rPr>
        <w:t xml:space="preserve"> </w:t>
      </w:r>
    </w:p>
    <w:p w:rsidR="005C131D" w:rsidRPr="005C131D" w:rsidRDefault="005C131D" w:rsidP="005C131D">
      <w:pPr>
        <w:pStyle w:val="ad"/>
        <w:widowControl w:val="0"/>
        <w:numPr>
          <w:ilvl w:val="0"/>
          <w:numId w:val="18"/>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формирует бюджетную отчетность главного </w:t>
      </w:r>
      <w:proofErr w:type="gramStart"/>
      <w:r w:rsidRPr="005C131D">
        <w:rPr>
          <w:rFonts w:ascii="Times New Roman" w:eastAsia="Times New Roman" w:hAnsi="Times New Roman"/>
          <w:sz w:val="28"/>
          <w:szCs w:val="28"/>
          <w:lang w:eastAsia="ru-RU"/>
        </w:rPr>
        <w:t>администратора источников финансирования дефицита бюджета поселения</w:t>
      </w:r>
      <w:proofErr w:type="gramEnd"/>
      <w:r w:rsidRPr="005C131D">
        <w:rPr>
          <w:rFonts w:ascii="Times New Roman" w:eastAsia="Times New Roman" w:hAnsi="Times New Roman"/>
          <w:sz w:val="28"/>
          <w:szCs w:val="28"/>
          <w:lang w:eastAsia="ru-RU"/>
        </w:rPr>
        <w:t xml:space="preserve">. </w:t>
      </w:r>
    </w:p>
    <w:p w:rsidR="005C131D" w:rsidRPr="005C131D" w:rsidRDefault="005C131D" w:rsidP="005C131D">
      <w:pPr>
        <w:widowControl w:val="0"/>
        <w:ind w:firstLine="709"/>
        <w:jc w:val="both"/>
        <w:rPr>
          <w:sz w:val="28"/>
          <w:szCs w:val="28"/>
        </w:rPr>
      </w:pPr>
      <w:r w:rsidRPr="005C131D">
        <w:rPr>
          <w:b/>
          <w:bCs/>
          <w:sz w:val="28"/>
          <w:szCs w:val="28"/>
        </w:rPr>
        <w:t>2.</w:t>
      </w:r>
      <w:r w:rsidRPr="005C131D">
        <w:rPr>
          <w:sz w:val="28"/>
          <w:szCs w:val="28"/>
        </w:rPr>
        <w:t xml:space="preserve"> Администратор </w:t>
      </w:r>
      <w:proofErr w:type="gramStart"/>
      <w:r w:rsidRPr="005C131D">
        <w:rPr>
          <w:sz w:val="28"/>
          <w:szCs w:val="28"/>
        </w:rPr>
        <w:t>источников финансирования дефицита бюджета поселения</w:t>
      </w:r>
      <w:proofErr w:type="gramEnd"/>
      <w:r w:rsidRPr="005C131D">
        <w:rPr>
          <w:sz w:val="28"/>
          <w:szCs w:val="28"/>
        </w:rPr>
        <w:t xml:space="preserve">:  </w:t>
      </w:r>
    </w:p>
    <w:p w:rsidR="005C131D" w:rsidRPr="005C131D" w:rsidRDefault="005C131D" w:rsidP="005C131D">
      <w:pPr>
        <w:pStyle w:val="ad"/>
        <w:widowControl w:val="0"/>
        <w:numPr>
          <w:ilvl w:val="0"/>
          <w:numId w:val="19"/>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lastRenderedPageBreak/>
        <w:t>осуществляет планирование (прогнозирование) поступлений и выплат по источникам финансирования дефицита бюджета поселения;</w:t>
      </w:r>
    </w:p>
    <w:p w:rsidR="005C131D" w:rsidRPr="005C131D" w:rsidRDefault="005C131D" w:rsidP="005C131D">
      <w:pPr>
        <w:pStyle w:val="ad"/>
        <w:widowControl w:val="0"/>
        <w:numPr>
          <w:ilvl w:val="0"/>
          <w:numId w:val="19"/>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осуществляет контроль за полнотой и своевременностью поступления в бюджет </w:t>
      </w:r>
      <w:proofErr w:type="gramStart"/>
      <w:r w:rsidRPr="005C131D">
        <w:rPr>
          <w:rFonts w:ascii="Times New Roman" w:eastAsia="Times New Roman" w:hAnsi="Times New Roman"/>
          <w:sz w:val="28"/>
          <w:szCs w:val="28"/>
          <w:lang w:eastAsia="ru-RU"/>
        </w:rPr>
        <w:t>источников финансирования дефицита бюджета поселения</w:t>
      </w:r>
      <w:proofErr w:type="gramEnd"/>
      <w:r w:rsidRPr="005C131D">
        <w:rPr>
          <w:rFonts w:ascii="Times New Roman" w:eastAsia="Times New Roman" w:hAnsi="Times New Roman"/>
          <w:sz w:val="28"/>
          <w:szCs w:val="28"/>
          <w:lang w:eastAsia="ru-RU"/>
        </w:rPr>
        <w:t>;</w:t>
      </w:r>
    </w:p>
    <w:p w:rsidR="005C131D" w:rsidRPr="005C131D" w:rsidRDefault="005C131D" w:rsidP="005C131D">
      <w:pPr>
        <w:pStyle w:val="ad"/>
        <w:widowControl w:val="0"/>
        <w:numPr>
          <w:ilvl w:val="0"/>
          <w:numId w:val="19"/>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обеспечивает поступления в бюджет поселения и выплаты из бюджета поселения по источникам финансирования дефицита бюджета поселения;</w:t>
      </w:r>
    </w:p>
    <w:p w:rsidR="005C131D" w:rsidRPr="005C131D" w:rsidRDefault="005C131D" w:rsidP="005C131D">
      <w:pPr>
        <w:pStyle w:val="ad"/>
        <w:widowControl w:val="0"/>
        <w:numPr>
          <w:ilvl w:val="0"/>
          <w:numId w:val="19"/>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формирует и представляет бюджетную отчетность;</w:t>
      </w:r>
    </w:p>
    <w:p w:rsidR="005C131D" w:rsidRPr="005C131D" w:rsidRDefault="005C131D" w:rsidP="005C131D">
      <w:pPr>
        <w:pStyle w:val="ad"/>
        <w:widowControl w:val="0"/>
        <w:numPr>
          <w:ilvl w:val="0"/>
          <w:numId w:val="19"/>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в случае и порядке, установленном соответствующим главным администратором источников финансирования дефицита бюджета поселения, осуществляет отдельные бюджетные полномочия главного </w:t>
      </w:r>
      <w:proofErr w:type="gramStart"/>
      <w:r w:rsidRPr="005C131D">
        <w:rPr>
          <w:rFonts w:ascii="Times New Roman" w:eastAsia="Times New Roman" w:hAnsi="Times New Roman"/>
          <w:sz w:val="28"/>
          <w:szCs w:val="28"/>
          <w:lang w:eastAsia="ru-RU"/>
        </w:rPr>
        <w:t>администратора источников финансирования дефицита бюджета</w:t>
      </w:r>
      <w:proofErr w:type="gramEnd"/>
      <w:r w:rsidRPr="005C131D">
        <w:rPr>
          <w:rFonts w:ascii="Times New Roman" w:eastAsia="Times New Roman" w:hAnsi="Times New Roman"/>
          <w:sz w:val="28"/>
          <w:szCs w:val="28"/>
          <w:lang w:eastAsia="ru-RU"/>
        </w:rPr>
        <w:t xml:space="preserve"> поселения, в ведении которого находится;</w:t>
      </w:r>
    </w:p>
    <w:p w:rsidR="005C131D" w:rsidRDefault="005C131D" w:rsidP="005C131D">
      <w:pPr>
        <w:pStyle w:val="ad"/>
        <w:widowControl w:val="0"/>
        <w:numPr>
          <w:ilvl w:val="0"/>
          <w:numId w:val="19"/>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осуществляет иные бюджетные полномочия, установленные бюджетным законодательством Российской Федерации и принимаемыми в соответствии с ним муниципальными нормативными правовыми актами, регулирующими бюджетные правоотношения.</w:t>
      </w:r>
    </w:p>
    <w:p w:rsidR="004634C9" w:rsidRDefault="004634C9" w:rsidP="004634C9">
      <w:pPr>
        <w:pStyle w:val="ad"/>
        <w:widowControl w:val="0"/>
        <w:spacing w:after="0" w:line="240" w:lineRule="auto"/>
        <w:ind w:left="1068"/>
        <w:jc w:val="both"/>
        <w:rPr>
          <w:rFonts w:ascii="Times New Roman" w:hAnsi="Times New Roman"/>
          <w:color w:val="548DD4"/>
          <w:sz w:val="20"/>
          <w:szCs w:val="20"/>
        </w:rPr>
      </w:pPr>
      <w:r w:rsidRPr="00B732AA">
        <w:rPr>
          <w:rFonts w:ascii="Times New Roman" w:hAnsi="Times New Roman"/>
          <w:color w:val="548DD4"/>
          <w:sz w:val="20"/>
          <w:szCs w:val="20"/>
        </w:rPr>
        <w:t xml:space="preserve">Решением  Думы Черемховского сельского поселения от 31.05.2016 № 161 </w:t>
      </w:r>
      <w:r>
        <w:rPr>
          <w:rFonts w:ascii="Times New Roman" w:hAnsi="Times New Roman"/>
          <w:color w:val="548DD4"/>
          <w:sz w:val="20"/>
          <w:szCs w:val="20"/>
        </w:rPr>
        <w:t>в</w:t>
      </w:r>
      <w:r w:rsidRPr="00B732AA">
        <w:rPr>
          <w:rFonts w:ascii="Times New Roman" w:hAnsi="Times New Roman"/>
          <w:color w:val="548DD4"/>
          <w:sz w:val="20"/>
          <w:szCs w:val="20"/>
        </w:rPr>
        <w:t xml:space="preserve"> </w:t>
      </w:r>
      <w:r>
        <w:rPr>
          <w:rFonts w:ascii="Times New Roman" w:hAnsi="Times New Roman"/>
          <w:color w:val="548DD4"/>
          <w:sz w:val="20"/>
          <w:szCs w:val="20"/>
        </w:rPr>
        <w:t xml:space="preserve">часть 1 </w:t>
      </w:r>
      <w:r w:rsidRPr="00B732AA">
        <w:rPr>
          <w:rFonts w:ascii="Times New Roman" w:hAnsi="Times New Roman"/>
          <w:color w:val="548DD4"/>
          <w:sz w:val="20"/>
          <w:szCs w:val="20"/>
        </w:rPr>
        <w:t>стать</w:t>
      </w:r>
      <w:r>
        <w:rPr>
          <w:rFonts w:ascii="Times New Roman" w:hAnsi="Times New Roman"/>
          <w:color w:val="548DD4"/>
          <w:sz w:val="20"/>
          <w:szCs w:val="20"/>
        </w:rPr>
        <w:t>и</w:t>
      </w:r>
      <w:r w:rsidRPr="00B732AA">
        <w:rPr>
          <w:rFonts w:ascii="Times New Roman" w:hAnsi="Times New Roman"/>
          <w:color w:val="548DD4"/>
          <w:sz w:val="20"/>
          <w:szCs w:val="20"/>
        </w:rPr>
        <w:t xml:space="preserve"> 1</w:t>
      </w:r>
      <w:r>
        <w:rPr>
          <w:rFonts w:ascii="Times New Roman" w:hAnsi="Times New Roman"/>
          <w:color w:val="548DD4"/>
          <w:sz w:val="20"/>
          <w:szCs w:val="20"/>
        </w:rPr>
        <w:t>7</w:t>
      </w:r>
      <w:r w:rsidRPr="00B732AA">
        <w:rPr>
          <w:rFonts w:ascii="Times New Roman" w:hAnsi="Times New Roman"/>
          <w:color w:val="548DD4"/>
          <w:sz w:val="20"/>
          <w:szCs w:val="20"/>
        </w:rPr>
        <w:t xml:space="preserve"> настоящего Решения </w:t>
      </w:r>
      <w:r>
        <w:rPr>
          <w:rFonts w:ascii="Times New Roman" w:hAnsi="Times New Roman"/>
          <w:color w:val="548DD4"/>
          <w:sz w:val="20"/>
          <w:szCs w:val="20"/>
        </w:rPr>
        <w:t>добавлены пункты 7 и 8</w:t>
      </w:r>
      <w:r w:rsidRPr="00B732AA">
        <w:rPr>
          <w:rFonts w:ascii="Times New Roman" w:hAnsi="Times New Roman"/>
          <w:color w:val="548DD4"/>
          <w:sz w:val="20"/>
          <w:szCs w:val="20"/>
        </w:rPr>
        <w:t>.</w:t>
      </w:r>
    </w:p>
    <w:p w:rsidR="004634C9" w:rsidRDefault="004634C9" w:rsidP="004634C9">
      <w:pPr>
        <w:pStyle w:val="ad"/>
        <w:widowControl w:val="0"/>
        <w:numPr>
          <w:ilvl w:val="0"/>
          <w:numId w:val="19"/>
        </w:numPr>
        <w:spacing w:after="0" w:line="240" w:lineRule="auto"/>
        <w:jc w:val="both"/>
        <w:rPr>
          <w:rFonts w:ascii="Times New Roman" w:eastAsia="Times New Roman" w:hAnsi="Times New Roman"/>
          <w:sz w:val="28"/>
          <w:szCs w:val="28"/>
          <w:lang w:eastAsia="ru-RU"/>
        </w:rPr>
      </w:pPr>
      <w:r w:rsidRPr="004634C9">
        <w:rPr>
          <w:rFonts w:ascii="Times New Roman" w:eastAsia="Times New Roman" w:hAnsi="Times New Roman"/>
          <w:sz w:val="28"/>
          <w:szCs w:val="28"/>
          <w:lang w:eastAsia="ru-RU"/>
        </w:rPr>
        <w:t>утверждает методику прогнозирования поступлений по источникам финансирования дефицита бюджета в соответствии с общими требованиями к такой методике, установленными Правительством Российской Федерации</w:t>
      </w:r>
      <w:r>
        <w:rPr>
          <w:rFonts w:ascii="Times New Roman" w:eastAsia="Times New Roman" w:hAnsi="Times New Roman"/>
          <w:sz w:val="28"/>
          <w:szCs w:val="28"/>
          <w:lang w:eastAsia="ru-RU"/>
        </w:rPr>
        <w:t>;</w:t>
      </w:r>
    </w:p>
    <w:p w:rsidR="004634C9" w:rsidRDefault="004634C9" w:rsidP="004634C9">
      <w:pPr>
        <w:pStyle w:val="ad"/>
        <w:widowControl w:val="0"/>
        <w:numPr>
          <w:ilvl w:val="0"/>
          <w:numId w:val="19"/>
        </w:numPr>
        <w:spacing w:after="0" w:line="240" w:lineRule="auto"/>
        <w:jc w:val="both"/>
        <w:rPr>
          <w:rFonts w:ascii="Times New Roman" w:eastAsia="Times New Roman" w:hAnsi="Times New Roman"/>
          <w:sz w:val="28"/>
          <w:szCs w:val="28"/>
          <w:lang w:eastAsia="ru-RU"/>
        </w:rPr>
      </w:pPr>
      <w:r w:rsidRPr="004634C9">
        <w:rPr>
          <w:rFonts w:ascii="Times New Roman" w:eastAsia="Times New Roman" w:hAnsi="Times New Roman"/>
          <w:sz w:val="28"/>
          <w:szCs w:val="28"/>
          <w:lang w:eastAsia="ru-RU"/>
        </w:rPr>
        <w:t>составляет обоснования бюджетных ассигнований</w:t>
      </w:r>
      <w:r w:rsidRPr="005C131D">
        <w:rPr>
          <w:rFonts w:ascii="Times New Roman" w:eastAsia="Times New Roman" w:hAnsi="Times New Roman"/>
          <w:sz w:val="28"/>
          <w:szCs w:val="28"/>
          <w:lang w:eastAsia="ru-RU"/>
        </w:rPr>
        <w:t>.</w:t>
      </w:r>
    </w:p>
    <w:p w:rsidR="009D10B2" w:rsidRDefault="009D10B2" w:rsidP="009D10B2">
      <w:pPr>
        <w:pStyle w:val="a5"/>
        <w:spacing w:before="0" w:beforeAutospacing="0" w:after="0" w:afterAutospacing="0"/>
        <w:ind w:left="1068"/>
        <w:jc w:val="both"/>
        <w:rPr>
          <w:color w:val="548DD4"/>
          <w:sz w:val="20"/>
          <w:szCs w:val="20"/>
        </w:rPr>
      </w:pPr>
      <w:r w:rsidRPr="009D10B2">
        <w:rPr>
          <w:color w:val="548DD4"/>
          <w:sz w:val="20"/>
          <w:szCs w:val="20"/>
        </w:rPr>
        <w:t xml:space="preserve">Решением  Думы Черемховского сельского поселения от </w:t>
      </w:r>
      <w:r>
        <w:rPr>
          <w:color w:val="548DD4"/>
          <w:sz w:val="20"/>
          <w:szCs w:val="20"/>
        </w:rPr>
        <w:t>30</w:t>
      </w:r>
      <w:r w:rsidRPr="009D10B2">
        <w:rPr>
          <w:color w:val="548DD4"/>
          <w:sz w:val="20"/>
          <w:szCs w:val="20"/>
        </w:rPr>
        <w:t>.0</w:t>
      </w:r>
      <w:r>
        <w:rPr>
          <w:color w:val="548DD4"/>
          <w:sz w:val="20"/>
          <w:szCs w:val="20"/>
        </w:rPr>
        <w:t>1</w:t>
      </w:r>
      <w:r w:rsidRPr="009D10B2">
        <w:rPr>
          <w:color w:val="548DD4"/>
          <w:sz w:val="20"/>
          <w:szCs w:val="20"/>
        </w:rPr>
        <w:t>.20</w:t>
      </w:r>
      <w:r>
        <w:rPr>
          <w:color w:val="548DD4"/>
          <w:sz w:val="20"/>
          <w:szCs w:val="20"/>
        </w:rPr>
        <w:t>20</w:t>
      </w:r>
      <w:r w:rsidRPr="009D10B2">
        <w:rPr>
          <w:color w:val="548DD4"/>
          <w:sz w:val="20"/>
          <w:szCs w:val="20"/>
        </w:rPr>
        <w:t xml:space="preserve"> № </w:t>
      </w:r>
      <w:r>
        <w:rPr>
          <w:color w:val="548DD4"/>
          <w:sz w:val="20"/>
          <w:szCs w:val="20"/>
        </w:rPr>
        <w:t>173</w:t>
      </w:r>
      <w:r w:rsidRPr="009D10B2">
        <w:rPr>
          <w:color w:val="548DD4"/>
          <w:sz w:val="20"/>
          <w:szCs w:val="20"/>
        </w:rPr>
        <w:t xml:space="preserve"> </w:t>
      </w:r>
      <w:r>
        <w:rPr>
          <w:color w:val="548DD4"/>
          <w:sz w:val="20"/>
          <w:szCs w:val="20"/>
        </w:rPr>
        <w:t>часть 3 статьи 17 исключена.</w:t>
      </w:r>
    </w:p>
    <w:p w:rsidR="006B2E35" w:rsidRPr="006B2E35" w:rsidRDefault="006B2E35" w:rsidP="006B2E35">
      <w:pPr>
        <w:pStyle w:val="a5"/>
        <w:spacing w:before="0" w:beforeAutospacing="0" w:after="0" w:afterAutospacing="0"/>
        <w:ind w:left="1068"/>
        <w:jc w:val="both"/>
        <w:rPr>
          <w:color w:val="548DD4"/>
          <w:sz w:val="20"/>
          <w:szCs w:val="20"/>
        </w:rPr>
      </w:pPr>
      <w:r w:rsidRPr="00B732AA">
        <w:rPr>
          <w:color w:val="548DD4"/>
          <w:sz w:val="20"/>
          <w:szCs w:val="20"/>
        </w:rPr>
        <w:t xml:space="preserve">Решением  Думы Черемховского сельского поселения от </w:t>
      </w:r>
      <w:r w:rsidRPr="006B2E35">
        <w:rPr>
          <w:color w:val="548DD4"/>
          <w:sz w:val="20"/>
          <w:szCs w:val="20"/>
        </w:rPr>
        <w:t>14.12.2021 № 12</w:t>
      </w:r>
      <w:r>
        <w:rPr>
          <w:color w:val="548DD4"/>
          <w:sz w:val="20"/>
          <w:szCs w:val="20"/>
        </w:rPr>
        <w:t xml:space="preserve"> </w:t>
      </w:r>
      <w:r w:rsidRPr="00B732AA">
        <w:rPr>
          <w:color w:val="548DD4"/>
          <w:sz w:val="20"/>
          <w:szCs w:val="20"/>
        </w:rPr>
        <w:t>стать</w:t>
      </w:r>
      <w:r>
        <w:rPr>
          <w:color w:val="548DD4"/>
          <w:sz w:val="20"/>
          <w:szCs w:val="20"/>
        </w:rPr>
        <w:t>я</w:t>
      </w:r>
      <w:r w:rsidRPr="00B732AA">
        <w:rPr>
          <w:color w:val="548DD4"/>
          <w:sz w:val="20"/>
          <w:szCs w:val="20"/>
        </w:rPr>
        <w:t xml:space="preserve"> 1</w:t>
      </w:r>
      <w:r>
        <w:rPr>
          <w:color w:val="548DD4"/>
          <w:sz w:val="20"/>
          <w:szCs w:val="20"/>
        </w:rPr>
        <w:t>7</w:t>
      </w:r>
      <w:r w:rsidRPr="00B732AA">
        <w:rPr>
          <w:color w:val="548DD4"/>
          <w:sz w:val="20"/>
          <w:szCs w:val="20"/>
        </w:rPr>
        <w:t xml:space="preserve"> настоящего Решения </w:t>
      </w:r>
      <w:r>
        <w:rPr>
          <w:color w:val="548DD4"/>
          <w:sz w:val="20"/>
          <w:szCs w:val="20"/>
        </w:rPr>
        <w:t>дополнена частью 3</w:t>
      </w:r>
      <w:r w:rsidRPr="00B732AA">
        <w:rPr>
          <w:color w:val="548DD4"/>
          <w:sz w:val="20"/>
          <w:szCs w:val="20"/>
        </w:rPr>
        <w:t>.</w:t>
      </w:r>
    </w:p>
    <w:p w:rsidR="006B2E35" w:rsidRPr="003A5E67" w:rsidRDefault="006B2E35" w:rsidP="006B2E35">
      <w:pPr>
        <w:ind w:firstLine="709"/>
        <w:jc w:val="both"/>
        <w:rPr>
          <w:sz w:val="28"/>
          <w:szCs w:val="28"/>
        </w:rPr>
      </w:pPr>
      <w:r>
        <w:rPr>
          <w:sz w:val="28"/>
          <w:szCs w:val="28"/>
        </w:rPr>
        <w:t>3</w:t>
      </w:r>
      <w:r w:rsidRPr="003A5E67">
        <w:rPr>
          <w:sz w:val="28"/>
          <w:szCs w:val="28"/>
        </w:rPr>
        <w:t xml:space="preserve">. Закрепление за органами местной </w:t>
      </w:r>
      <w:proofErr w:type="gramStart"/>
      <w:r w:rsidRPr="003A5E67">
        <w:rPr>
          <w:sz w:val="28"/>
          <w:szCs w:val="28"/>
        </w:rPr>
        <w:t>администрации бюджетных полномочий главного администратора источников финансирования дефицита бюджета</w:t>
      </w:r>
      <w:proofErr w:type="gramEnd"/>
      <w:r w:rsidRPr="003A5E67">
        <w:rPr>
          <w:sz w:val="28"/>
          <w:szCs w:val="28"/>
        </w:rPr>
        <w:t xml:space="preserve"> производится с учетом выполняемых ими полномочий по осуществлению операций с источниками финансирования дефицита бюджета в соответствии с общими требованиями, установленными Правительством Российской Федерации.</w:t>
      </w:r>
    </w:p>
    <w:p w:rsidR="006B2E35" w:rsidRDefault="006B2E35" w:rsidP="006B2E35">
      <w:pPr>
        <w:ind w:firstLine="709"/>
        <w:jc w:val="both"/>
        <w:rPr>
          <w:sz w:val="28"/>
          <w:szCs w:val="28"/>
        </w:rPr>
      </w:pPr>
      <w:r w:rsidRPr="003A5E67">
        <w:rPr>
          <w:sz w:val="28"/>
          <w:szCs w:val="28"/>
        </w:rPr>
        <w:t xml:space="preserve">Перечень главных </w:t>
      </w:r>
      <w:proofErr w:type="gramStart"/>
      <w:r w:rsidRPr="003A5E67">
        <w:rPr>
          <w:sz w:val="28"/>
          <w:szCs w:val="28"/>
        </w:rPr>
        <w:t>администраторов источников финансирования дефицита местного бюджета</w:t>
      </w:r>
      <w:proofErr w:type="gramEnd"/>
      <w:r w:rsidRPr="003A5E67">
        <w:rPr>
          <w:sz w:val="28"/>
          <w:szCs w:val="28"/>
        </w:rPr>
        <w:t xml:space="preserve"> утверждается Администрацией поселения в соответствии с общими требованиями, установленными Правительством Российской Федерации.</w:t>
      </w:r>
    </w:p>
    <w:p w:rsidR="00A11D65" w:rsidRDefault="006B2E35" w:rsidP="006B2E35">
      <w:pPr>
        <w:ind w:firstLine="709"/>
        <w:jc w:val="both"/>
        <w:rPr>
          <w:sz w:val="28"/>
          <w:szCs w:val="28"/>
        </w:rPr>
      </w:pPr>
      <w:r w:rsidRPr="003A5E67">
        <w:rPr>
          <w:sz w:val="28"/>
          <w:szCs w:val="28"/>
        </w:rPr>
        <w:t xml:space="preserve">Перечень главных </w:t>
      </w:r>
      <w:proofErr w:type="gramStart"/>
      <w:r w:rsidRPr="003A5E67">
        <w:rPr>
          <w:sz w:val="28"/>
          <w:szCs w:val="28"/>
        </w:rPr>
        <w:t>администраторов источников финансирования дефицита бюджета</w:t>
      </w:r>
      <w:proofErr w:type="gramEnd"/>
      <w:r w:rsidRPr="003A5E67">
        <w:rPr>
          <w:sz w:val="28"/>
          <w:szCs w:val="28"/>
        </w:rPr>
        <w:t xml:space="preserve"> должен содержать наименования органов (организаций), осуществляющих бюджетные полномочия главных администраторов источников финансирования дефицита бюджета, и закрепляемые за ними источники финансирования дефицита бюджета.</w:t>
      </w:r>
    </w:p>
    <w:p w:rsidR="006B2E35" w:rsidRPr="006B2E35" w:rsidRDefault="006B2E35" w:rsidP="006B2E35">
      <w:pPr>
        <w:ind w:firstLine="709"/>
        <w:jc w:val="both"/>
        <w:rPr>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18. Бюджетные полномочия получателя бюджетных средств </w:t>
      </w:r>
    </w:p>
    <w:p w:rsidR="005C131D" w:rsidRPr="005C131D" w:rsidRDefault="005C131D" w:rsidP="005C131D">
      <w:pPr>
        <w:widowControl w:val="0"/>
        <w:ind w:firstLine="709"/>
        <w:jc w:val="both"/>
        <w:rPr>
          <w:sz w:val="28"/>
          <w:szCs w:val="28"/>
        </w:rPr>
      </w:pPr>
      <w:r w:rsidRPr="005C131D">
        <w:rPr>
          <w:sz w:val="28"/>
          <w:szCs w:val="28"/>
        </w:rPr>
        <w:t>Получатель бюджетных средств: </w:t>
      </w:r>
    </w:p>
    <w:p w:rsidR="005C131D" w:rsidRPr="005C131D" w:rsidRDefault="005C131D" w:rsidP="005C131D">
      <w:pPr>
        <w:pStyle w:val="ad"/>
        <w:widowControl w:val="0"/>
        <w:numPr>
          <w:ilvl w:val="0"/>
          <w:numId w:val="20"/>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Составляет и исполняет бюджетную смету.</w:t>
      </w:r>
    </w:p>
    <w:p w:rsidR="005C131D" w:rsidRPr="005C131D" w:rsidRDefault="005C131D" w:rsidP="005C131D">
      <w:pPr>
        <w:pStyle w:val="ad"/>
        <w:widowControl w:val="0"/>
        <w:numPr>
          <w:ilvl w:val="0"/>
          <w:numId w:val="20"/>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Принимает и (или) исполняет в пределах доведенных лимитов бюджетных обязательств и (или) бюджетных ассигнований бюджетные обязательства.</w:t>
      </w:r>
    </w:p>
    <w:p w:rsidR="005C131D" w:rsidRPr="005C131D" w:rsidRDefault="005C131D" w:rsidP="005C131D">
      <w:pPr>
        <w:pStyle w:val="ad"/>
        <w:widowControl w:val="0"/>
        <w:numPr>
          <w:ilvl w:val="0"/>
          <w:numId w:val="20"/>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Обеспечивает результативность, целевой характер использования </w:t>
      </w:r>
      <w:r w:rsidRPr="005C131D">
        <w:rPr>
          <w:rFonts w:ascii="Times New Roman" w:eastAsia="Times New Roman" w:hAnsi="Times New Roman"/>
          <w:sz w:val="28"/>
          <w:szCs w:val="28"/>
          <w:lang w:eastAsia="ru-RU"/>
        </w:rPr>
        <w:lastRenderedPageBreak/>
        <w:t>предусмотренных ему бюджетных ассигнований.</w:t>
      </w:r>
    </w:p>
    <w:p w:rsidR="005C131D" w:rsidRPr="005C131D" w:rsidRDefault="005C131D" w:rsidP="005C131D">
      <w:pPr>
        <w:pStyle w:val="ad"/>
        <w:widowControl w:val="0"/>
        <w:numPr>
          <w:ilvl w:val="0"/>
          <w:numId w:val="20"/>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Вносит соответствующему главному распорядителю (распорядителю) бюджетных сре</w:t>
      </w:r>
      <w:proofErr w:type="gramStart"/>
      <w:r w:rsidRPr="005C131D">
        <w:rPr>
          <w:rFonts w:ascii="Times New Roman" w:eastAsia="Times New Roman" w:hAnsi="Times New Roman"/>
          <w:sz w:val="28"/>
          <w:szCs w:val="28"/>
          <w:lang w:eastAsia="ru-RU"/>
        </w:rPr>
        <w:t>дств пр</w:t>
      </w:r>
      <w:proofErr w:type="gramEnd"/>
      <w:r w:rsidRPr="005C131D">
        <w:rPr>
          <w:rFonts w:ascii="Times New Roman" w:eastAsia="Times New Roman" w:hAnsi="Times New Roman"/>
          <w:sz w:val="28"/>
          <w:szCs w:val="28"/>
          <w:lang w:eastAsia="ru-RU"/>
        </w:rPr>
        <w:t>едложения по изменению бюджетной росписи.</w:t>
      </w:r>
    </w:p>
    <w:p w:rsidR="005C131D" w:rsidRPr="005C131D" w:rsidRDefault="005C131D" w:rsidP="005C131D">
      <w:pPr>
        <w:pStyle w:val="ad"/>
        <w:widowControl w:val="0"/>
        <w:numPr>
          <w:ilvl w:val="0"/>
          <w:numId w:val="20"/>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Формирует и представляет бюджетную отчетность получателя средств бюджета поселения соответствующему главному распорядителю (распорядителю) средств бюджета поселения.</w:t>
      </w:r>
    </w:p>
    <w:p w:rsidR="005C131D" w:rsidRPr="005C131D" w:rsidRDefault="005C131D" w:rsidP="005C131D">
      <w:pPr>
        <w:pStyle w:val="ad"/>
        <w:widowControl w:val="0"/>
        <w:numPr>
          <w:ilvl w:val="0"/>
          <w:numId w:val="20"/>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Осуществляет иные бюджетные полномочия, установленные Бюджетным кодексом Российской Федерации и принимаемыми в соответствии с ним муниципальными нормативными правовыми актами, регулирующими бюджетные правоотношения. </w:t>
      </w:r>
    </w:p>
    <w:p w:rsidR="009D10B2" w:rsidRDefault="009D10B2" w:rsidP="009D10B2">
      <w:pPr>
        <w:pStyle w:val="a5"/>
        <w:spacing w:before="0" w:beforeAutospacing="0" w:after="0" w:afterAutospacing="0"/>
        <w:ind w:left="1068"/>
        <w:jc w:val="both"/>
        <w:rPr>
          <w:color w:val="548DD4"/>
          <w:sz w:val="20"/>
          <w:szCs w:val="20"/>
        </w:rPr>
      </w:pPr>
    </w:p>
    <w:p w:rsidR="009D10B2" w:rsidRDefault="009D10B2" w:rsidP="009D10B2">
      <w:pPr>
        <w:pStyle w:val="a5"/>
        <w:spacing w:before="0" w:beforeAutospacing="0" w:after="0" w:afterAutospacing="0"/>
        <w:ind w:left="1068"/>
        <w:jc w:val="both"/>
        <w:rPr>
          <w:color w:val="548DD4"/>
          <w:sz w:val="20"/>
          <w:szCs w:val="20"/>
        </w:rPr>
      </w:pPr>
      <w:r w:rsidRPr="009D10B2">
        <w:rPr>
          <w:color w:val="548DD4"/>
          <w:sz w:val="20"/>
          <w:szCs w:val="20"/>
        </w:rPr>
        <w:t xml:space="preserve">Решением  Думы Черемховского сельского поселения от </w:t>
      </w:r>
      <w:r>
        <w:rPr>
          <w:color w:val="548DD4"/>
          <w:sz w:val="20"/>
          <w:szCs w:val="20"/>
        </w:rPr>
        <w:t>30</w:t>
      </w:r>
      <w:r w:rsidRPr="009D10B2">
        <w:rPr>
          <w:color w:val="548DD4"/>
          <w:sz w:val="20"/>
          <w:szCs w:val="20"/>
        </w:rPr>
        <w:t>.0</w:t>
      </w:r>
      <w:r>
        <w:rPr>
          <w:color w:val="548DD4"/>
          <w:sz w:val="20"/>
          <w:szCs w:val="20"/>
        </w:rPr>
        <w:t>1</w:t>
      </w:r>
      <w:r w:rsidRPr="009D10B2">
        <w:rPr>
          <w:color w:val="548DD4"/>
          <w:sz w:val="20"/>
          <w:szCs w:val="20"/>
        </w:rPr>
        <w:t>.20</w:t>
      </w:r>
      <w:r>
        <w:rPr>
          <w:color w:val="548DD4"/>
          <w:sz w:val="20"/>
          <w:szCs w:val="20"/>
        </w:rPr>
        <w:t>20</w:t>
      </w:r>
      <w:r w:rsidRPr="009D10B2">
        <w:rPr>
          <w:color w:val="548DD4"/>
          <w:sz w:val="20"/>
          <w:szCs w:val="20"/>
        </w:rPr>
        <w:t xml:space="preserve"> № </w:t>
      </w:r>
      <w:r>
        <w:rPr>
          <w:color w:val="548DD4"/>
          <w:sz w:val="20"/>
          <w:szCs w:val="20"/>
        </w:rPr>
        <w:t>173</w:t>
      </w:r>
      <w:r w:rsidRPr="009D10B2">
        <w:rPr>
          <w:color w:val="548DD4"/>
          <w:sz w:val="20"/>
          <w:szCs w:val="20"/>
        </w:rPr>
        <w:t xml:space="preserve"> </w:t>
      </w:r>
      <w:r>
        <w:rPr>
          <w:color w:val="548DD4"/>
          <w:sz w:val="20"/>
          <w:szCs w:val="20"/>
        </w:rPr>
        <w:t xml:space="preserve">настоящее </w:t>
      </w:r>
      <w:r w:rsidR="004D178B">
        <w:rPr>
          <w:color w:val="548DD4"/>
          <w:sz w:val="20"/>
          <w:szCs w:val="20"/>
        </w:rPr>
        <w:t>положение</w:t>
      </w:r>
      <w:r>
        <w:rPr>
          <w:color w:val="548DD4"/>
          <w:sz w:val="20"/>
          <w:szCs w:val="20"/>
        </w:rPr>
        <w:t xml:space="preserve"> дополнено статьей 18.1.</w:t>
      </w:r>
    </w:p>
    <w:p w:rsidR="009D10B2" w:rsidRPr="009D10B2" w:rsidRDefault="009D10B2" w:rsidP="009D10B2">
      <w:pPr>
        <w:pStyle w:val="a5"/>
        <w:spacing w:before="0" w:beforeAutospacing="0" w:after="0" w:afterAutospacing="0"/>
        <w:ind w:firstLine="709"/>
        <w:jc w:val="both"/>
        <w:rPr>
          <w:b/>
          <w:bCs/>
          <w:sz w:val="28"/>
          <w:szCs w:val="28"/>
        </w:rPr>
      </w:pPr>
      <w:r w:rsidRPr="009D10B2">
        <w:rPr>
          <w:b/>
          <w:bCs/>
          <w:sz w:val="28"/>
          <w:szCs w:val="28"/>
        </w:rPr>
        <w:t>Статья 18.1. Бюджетные полномочия отдельных участников бюджетного процесса по организации и осуществлению внутреннего финансового аудита</w:t>
      </w:r>
    </w:p>
    <w:p w:rsidR="009D10B2" w:rsidRDefault="009D10B2" w:rsidP="009D10B2">
      <w:pPr>
        <w:pStyle w:val="a5"/>
        <w:spacing w:before="0" w:beforeAutospacing="0" w:after="0" w:afterAutospacing="0"/>
        <w:ind w:firstLine="709"/>
        <w:jc w:val="both"/>
        <w:rPr>
          <w:bCs/>
          <w:sz w:val="28"/>
          <w:szCs w:val="28"/>
        </w:rPr>
      </w:pPr>
      <w:r w:rsidRPr="00F81D76">
        <w:rPr>
          <w:bCs/>
          <w:sz w:val="28"/>
          <w:szCs w:val="28"/>
        </w:rPr>
        <w:t xml:space="preserve">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w:t>
      </w:r>
      <w:proofErr w:type="gramStart"/>
      <w:r w:rsidRPr="00F81D76">
        <w:rPr>
          <w:bCs/>
          <w:sz w:val="28"/>
          <w:szCs w:val="28"/>
        </w:rPr>
        <w:t>администратора источников финансирования дефицита бюджета</w:t>
      </w:r>
      <w:proofErr w:type="gramEnd"/>
      <w:r w:rsidRPr="00F81D76">
        <w:rPr>
          <w:bCs/>
          <w:sz w:val="28"/>
          <w:szCs w:val="28"/>
        </w:rPr>
        <w:t>:</w:t>
      </w:r>
    </w:p>
    <w:p w:rsidR="009D10B2" w:rsidRPr="00F81D76" w:rsidRDefault="009D10B2" w:rsidP="009D10B2">
      <w:pPr>
        <w:pStyle w:val="a5"/>
        <w:spacing w:before="0" w:beforeAutospacing="0" w:after="0" w:afterAutospacing="0"/>
        <w:ind w:firstLine="709"/>
        <w:jc w:val="both"/>
        <w:rPr>
          <w:bCs/>
          <w:sz w:val="28"/>
          <w:szCs w:val="28"/>
        </w:rPr>
      </w:pPr>
      <w:r w:rsidRPr="00F81D76">
        <w:rPr>
          <w:bCs/>
          <w:sz w:val="28"/>
          <w:szCs w:val="28"/>
        </w:rPr>
        <w:t>1) информации о результатах оценки исполнения бюджетных полномочий распорядителя бюджетных средств, 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 заключения о достоверности бюджетной отчетности;</w:t>
      </w:r>
    </w:p>
    <w:p w:rsidR="009D10B2" w:rsidRPr="00F81D76" w:rsidRDefault="009D10B2" w:rsidP="009D10B2">
      <w:pPr>
        <w:pStyle w:val="a5"/>
        <w:spacing w:before="0" w:beforeAutospacing="0" w:after="0" w:afterAutospacing="0"/>
        <w:ind w:firstLine="709"/>
        <w:jc w:val="both"/>
        <w:rPr>
          <w:bCs/>
          <w:sz w:val="28"/>
          <w:szCs w:val="28"/>
        </w:rPr>
      </w:pPr>
      <w:r w:rsidRPr="00F81D76">
        <w:rPr>
          <w:bCs/>
          <w:sz w:val="28"/>
          <w:szCs w:val="28"/>
        </w:rPr>
        <w:t>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rsidR="009D10B2" w:rsidRPr="00F81D76" w:rsidRDefault="009D10B2" w:rsidP="009D10B2">
      <w:pPr>
        <w:pStyle w:val="a5"/>
        <w:spacing w:before="0" w:beforeAutospacing="0" w:after="0" w:afterAutospacing="0"/>
        <w:ind w:firstLine="709"/>
        <w:jc w:val="both"/>
        <w:rPr>
          <w:bCs/>
          <w:sz w:val="28"/>
          <w:szCs w:val="28"/>
        </w:rPr>
      </w:pPr>
      <w:r w:rsidRPr="00F81D76">
        <w:rPr>
          <w:bCs/>
          <w:sz w:val="28"/>
          <w:szCs w:val="28"/>
        </w:rPr>
        <w:t>3) заключения о результатах исполнения решений, направленных на повышение качества финансового менеджмента.</w:t>
      </w:r>
    </w:p>
    <w:p w:rsidR="009D10B2" w:rsidRPr="00F81D76" w:rsidRDefault="009D10B2" w:rsidP="009D10B2">
      <w:pPr>
        <w:pStyle w:val="a5"/>
        <w:spacing w:before="0" w:beforeAutospacing="0" w:after="0" w:afterAutospacing="0"/>
        <w:ind w:firstLine="709"/>
        <w:jc w:val="both"/>
        <w:rPr>
          <w:bCs/>
          <w:sz w:val="28"/>
          <w:szCs w:val="28"/>
        </w:rPr>
      </w:pPr>
      <w:r w:rsidRPr="00F81D76">
        <w:rPr>
          <w:bCs/>
          <w:sz w:val="28"/>
          <w:szCs w:val="28"/>
        </w:rPr>
        <w:t>2. Внутренний финансовый аудит осуществляется в целях:</w:t>
      </w:r>
    </w:p>
    <w:p w:rsidR="009D10B2" w:rsidRPr="00F81D76" w:rsidRDefault="009D10B2" w:rsidP="009D10B2">
      <w:pPr>
        <w:pStyle w:val="a5"/>
        <w:spacing w:before="0" w:beforeAutospacing="0" w:after="0" w:afterAutospacing="0"/>
        <w:ind w:firstLine="709"/>
        <w:jc w:val="both"/>
        <w:rPr>
          <w:bCs/>
          <w:sz w:val="28"/>
          <w:szCs w:val="28"/>
        </w:rPr>
      </w:pPr>
      <w:r w:rsidRPr="00F81D76">
        <w:rPr>
          <w:bCs/>
          <w:sz w:val="28"/>
          <w:szCs w:val="28"/>
        </w:rPr>
        <w:t>1) 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бюджетные правоотношения, требований к исполнению своих бюджетных полномочий (далее - внутренний финансовый контроль), и подготовки предложений об организации внутреннего финансового контроля;</w:t>
      </w:r>
    </w:p>
    <w:p w:rsidR="009D10B2" w:rsidRPr="00F81D76" w:rsidRDefault="009D10B2" w:rsidP="009D10B2">
      <w:pPr>
        <w:pStyle w:val="a5"/>
        <w:spacing w:before="0" w:beforeAutospacing="0" w:after="0" w:afterAutospacing="0"/>
        <w:ind w:firstLine="709"/>
        <w:jc w:val="both"/>
        <w:rPr>
          <w:bCs/>
          <w:sz w:val="28"/>
          <w:szCs w:val="28"/>
        </w:rPr>
      </w:pPr>
      <w:proofErr w:type="gramStart"/>
      <w:r w:rsidRPr="00F81D76">
        <w:rPr>
          <w:bCs/>
          <w:sz w:val="28"/>
          <w:szCs w:val="28"/>
        </w:rPr>
        <w:t>2)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Российской Федерации, а также ведомственным (внутренним) актам, обеспечивающи</w:t>
      </w:r>
      <w:r>
        <w:rPr>
          <w:bCs/>
          <w:sz w:val="28"/>
          <w:szCs w:val="28"/>
        </w:rPr>
        <w:t>м</w:t>
      </w:r>
      <w:r w:rsidRPr="00F81D76">
        <w:rPr>
          <w:bCs/>
          <w:sz w:val="28"/>
          <w:szCs w:val="28"/>
        </w:rPr>
        <w:t xml:space="preserve"> детализацию финансовой информации с соблюдением единой методологии бюджетного учета и бюджетной отчетности.</w:t>
      </w:r>
      <w:proofErr w:type="gramEnd"/>
    </w:p>
    <w:p w:rsidR="009D10B2" w:rsidRPr="00F81D76" w:rsidRDefault="009D10B2" w:rsidP="009D10B2">
      <w:pPr>
        <w:pStyle w:val="a5"/>
        <w:spacing w:before="0" w:beforeAutospacing="0" w:after="0" w:afterAutospacing="0"/>
        <w:ind w:firstLine="709"/>
        <w:jc w:val="both"/>
        <w:rPr>
          <w:bCs/>
          <w:sz w:val="28"/>
          <w:szCs w:val="28"/>
        </w:rPr>
      </w:pPr>
      <w:r w:rsidRPr="00F81D76">
        <w:rPr>
          <w:bCs/>
          <w:sz w:val="28"/>
          <w:szCs w:val="28"/>
        </w:rPr>
        <w:t>3) повышения качества финансового менеджмента.</w:t>
      </w:r>
    </w:p>
    <w:p w:rsidR="009D10B2" w:rsidRPr="00F81D76" w:rsidRDefault="009D10B2" w:rsidP="009D10B2">
      <w:pPr>
        <w:pStyle w:val="a5"/>
        <w:spacing w:before="0" w:beforeAutospacing="0" w:after="0" w:afterAutospacing="0"/>
        <w:ind w:firstLine="709"/>
        <w:jc w:val="both"/>
        <w:rPr>
          <w:bCs/>
          <w:sz w:val="28"/>
          <w:szCs w:val="28"/>
        </w:rPr>
      </w:pPr>
      <w:r w:rsidRPr="00F81D76">
        <w:rPr>
          <w:bCs/>
          <w:sz w:val="28"/>
          <w:szCs w:val="28"/>
        </w:rPr>
        <w:lastRenderedPageBreak/>
        <w:t>3. Внутренний финансовый аудит осуществляется на основе принципа функциональной независимости уполномоченными должностными лицами (работниками) главного администратора бюджетных средств, администратора бюджетных средств, наделенными полномочиями по осуществлению</w:t>
      </w:r>
      <w:r>
        <w:rPr>
          <w:bCs/>
          <w:sz w:val="28"/>
          <w:szCs w:val="28"/>
        </w:rPr>
        <w:t xml:space="preserve"> внутреннего финансового аудита.</w:t>
      </w:r>
      <w:r w:rsidRPr="00F81D76">
        <w:rPr>
          <w:bCs/>
          <w:sz w:val="28"/>
          <w:szCs w:val="28"/>
        </w:rPr>
        <w:t xml:space="preserve"> </w:t>
      </w:r>
    </w:p>
    <w:p w:rsidR="009D10B2" w:rsidRPr="00F81D76" w:rsidRDefault="009D10B2" w:rsidP="009D10B2">
      <w:pPr>
        <w:pStyle w:val="a5"/>
        <w:spacing w:before="0" w:beforeAutospacing="0" w:after="0" w:afterAutospacing="0"/>
        <w:ind w:firstLine="709"/>
        <w:jc w:val="both"/>
        <w:rPr>
          <w:bCs/>
          <w:sz w:val="28"/>
          <w:szCs w:val="28"/>
        </w:rPr>
      </w:pPr>
      <w:r>
        <w:rPr>
          <w:bCs/>
          <w:sz w:val="28"/>
          <w:szCs w:val="28"/>
        </w:rPr>
        <w:t>4</w:t>
      </w:r>
      <w:r w:rsidRPr="00F81D76">
        <w:rPr>
          <w:bCs/>
          <w:sz w:val="28"/>
          <w:szCs w:val="28"/>
        </w:rPr>
        <w:t>. Внутренний финансовый аудит осуществляется в соответствии с федеральными стандартами внутреннего финансового аудита, установленными Министерством финансов Российской Федерации.</w:t>
      </w:r>
    </w:p>
    <w:p w:rsidR="009D10B2" w:rsidRPr="00F81D76" w:rsidRDefault="009D10B2" w:rsidP="009D10B2">
      <w:pPr>
        <w:pStyle w:val="a5"/>
        <w:spacing w:before="0" w:beforeAutospacing="0" w:after="0" w:afterAutospacing="0"/>
        <w:ind w:firstLine="709"/>
        <w:jc w:val="both"/>
        <w:rPr>
          <w:bCs/>
          <w:sz w:val="28"/>
          <w:szCs w:val="28"/>
        </w:rPr>
      </w:pPr>
      <w:r w:rsidRPr="00F81D76">
        <w:rPr>
          <w:bCs/>
          <w:sz w:val="28"/>
          <w:szCs w:val="28"/>
        </w:rPr>
        <w:t>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 обеспечивающие осуществление внутреннего финансового аудита с соблюдением федеральных стандартов внутреннего финансового аудита.</w:t>
      </w:r>
    </w:p>
    <w:p w:rsidR="009D10B2" w:rsidRPr="00F81D76" w:rsidRDefault="009D10B2" w:rsidP="009D10B2">
      <w:pPr>
        <w:pStyle w:val="a5"/>
        <w:spacing w:before="0" w:beforeAutospacing="0" w:after="0" w:afterAutospacing="0"/>
        <w:ind w:firstLine="709"/>
        <w:jc w:val="both"/>
        <w:rPr>
          <w:bCs/>
          <w:sz w:val="28"/>
          <w:szCs w:val="28"/>
        </w:rPr>
      </w:pPr>
      <w:r>
        <w:rPr>
          <w:bCs/>
          <w:sz w:val="28"/>
          <w:szCs w:val="28"/>
        </w:rPr>
        <w:t>5</w:t>
      </w:r>
      <w:r w:rsidRPr="00F81D76">
        <w:rPr>
          <w:bCs/>
          <w:sz w:val="28"/>
          <w:szCs w:val="28"/>
        </w:rPr>
        <w:t>.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государственных (муниципальных) нужд, проводится</w:t>
      </w:r>
      <w:r>
        <w:rPr>
          <w:bCs/>
          <w:sz w:val="28"/>
          <w:szCs w:val="28"/>
        </w:rPr>
        <w:t xml:space="preserve"> </w:t>
      </w:r>
      <w:r w:rsidRPr="00F81D76">
        <w:rPr>
          <w:bCs/>
          <w:sz w:val="28"/>
          <w:szCs w:val="28"/>
        </w:rPr>
        <w:t>главным администратором бюджетных средств в установленном им порядке в отношении подведомственных ему администраторов бюджетных средств.</w:t>
      </w:r>
    </w:p>
    <w:p w:rsidR="005C131D" w:rsidRPr="005C131D" w:rsidRDefault="009D10B2" w:rsidP="009D10B2">
      <w:pPr>
        <w:widowControl w:val="0"/>
        <w:ind w:firstLine="709"/>
        <w:jc w:val="both"/>
        <w:rPr>
          <w:b/>
          <w:bCs/>
          <w:sz w:val="28"/>
          <w:szCs w:val="28"/>
        </w:rPr>
      </w:pPr>
      <w:r>
        <w:rPr>
          <w:bCs/>
          <w:sz w:val="28"/>
          <w:szCs w:val="28"/>
        </w:rPr>
        <w:t>6</w:t>
      </w:r>
      <w:r w:rsidRPr="00F81D76">
        <w:rPr>
          <w:bCs/>
          <w:sz w:val="28"/>
          <w:szCs w:val="28"/>
        </w:rPr>
        <w:t xml:space="preserve">. Порядок проведения мониторинга качества финансового менеджмента </w:t>
      </w:r>
      <w:r w:rsidRPr="00E01737">
        <w:rPr>
          <w:bCs/>
          <w:sz w:val="28"/>
          <w:szCs w:val="28"/>
        </w:rPr>
        <w:t>устанавлива</w:t>
      </w:r>
      <w:r>
        <w:rPr>
          <w:bCs/>
          <w:sz w:val="28"/>
          <w:szCs w:val="28"/>
        </w:rPr>
        <w:t>е</w:t>
      </w:r>
      <w:r w:rsidRPr="00E01737">
        <w:rPr>
          <w:bCs/>
          <w:sz w:val="28"/>
          <w:szCs w:val="28"/>
        </w:rPr>
        <w:t>тся Бюджетным кодексом Российской Федерации и иными нормативными правовыми актами, регулирующими бюджетные правоотношения и принимаемыми в соответствии с ними муниципальными правовыми актами.</w:t>
      </w:r>
    </w:p>
    <w:p w:rsidR="009D10B2" w:rsidRDefault="009D10B2"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19. Межбюджетные трансферты</w:t>
      </w:r>
    </w:p>
    <w:p w:rsidR="005C131D" w:rsidRPr="005C131D" w:rsidRDefault="005C131D" w:rsidP="005C131D">
      <w:pPr>
        <w:widowControl w:val="0"/>
        <w:ind w:firstLine="709"/>
        <w:jc w:val="both"/>
        <w:rPr>
          <w:sz w:val="28"/>
          <w:szCs w:val="28"/>
        </w:rPr>
      </w:pPr>
      <w:r w:rsidRPr="005C131D">
        <w:rPr>
          <w:sz w:val="28"/>
          <w:szCs w:val="28"/>
        </w:rPr>
        <w:t>Межбюджетные трансферты из бюджета поселения бюджету Черемховского района предоставляются на осуществление части полномочий по решению вопросов местного значения в соответствии с заключенными соглашениями. </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Глава 4. СОСТАВЛЕНИЕ ПРОЕКТА БЮДЖЕТА ПОСЕЛЕНИЯ </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20. Общие положения </w:t>
      </w:r>
    </w:p>
    <w:p w:rsidR="005C131D" w:rsidRPr="005C131D" w:rsidRDefault="005C131D" w:rsidP="005C131D">
      <w:pPr>
        <w:widowControl w:val="0"/>
        <w:ind w:firstLine="709"/>
        <w:jc w:val="both"/>
        <w:rPr>
          <w:sz w:val="28"/>
          <w:szCs w:val="28"/>
        </w:rPr>
      </w:pPr>
      <w:r w:rsidRPr="005C131D">
        <w:rPr>
          <w:sz w:val="28"/>
          <w:szCs w:val="28"/>
        </w:rPr>
        <w:t>Составление проекта бюджета поселения начинается не позднее, чем за 6 месяцев до начала очередного финансового года.</w:t>
      </w:r>
    </w:p>
    <w:p w:rsidR="005C131D" w:rsidRPr="005C131D" w:rsidRDefault="005C131D" w:rsidP="005C131D">
      <w:pPr>
        <w:widowControl w:val="0"/>
        <w:ind w:firstLine="709"/>
        <w:jc w:val="both"/>
        <w:rPr>
          <w:sz w:val="28"/>
          <w:szCs w:val="28"/>
        </w:rPr>
      </w:pPr>
      <w:r w:rsidRPr="005C131D">
        <w:rPr>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 Бюджетным кодексом Российской Федерации и настоящим Положением.</w:t>
      </w:r>
    </w:p>
    <w:p w:rsidR="00FC6950" w:rsidRDefault="00FC6950" w:rsidP="00FC6950">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абзац 3 статьи 20</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sz w:val="28"/>
          <w:szCs w:val="28"/>
        </w:rPr>
        <w:t xml:space="preserve">Проект бюджета поселения составляется и утверждается на очередной финансовый год </w:t>
      </w:r>
      <w:r w:rsidR="00FC6950">
        <w:rPr>
          <w:sz w:val="28"/>
          <w:szCs w:val="28"/>
        </w:rPr>
        <w:t>и плановый период</w:t>
      </w:r>
      <w:r w:rsidR="00FC6950" w:rsidRPr="005C131D">
        <w:rPr>
          <w:sz w:val="28"/>
          <w:szCs w:val="28"/>
        </w:rPr>
        <w:t xml:space="preserve"> </w:t>
      </w:r>
      <w:r w:rsidRPr="005C131D">
        <w:rPr>
          <w:sz w:val="28"/>
          <w:szCs w:val="28"/>
        </w:rPr>
        <w:t>в соответствии с нормативным правовым актом Думы поселения.</w:t>
      </w:r>
    </w:p>
    <w:p w:rsidR="00341310" w:rsidRDefault="005C131D" w:rsidP="00341310">
      <w:pPr>
        <w:widowControl w:val="0"/>
        <w:ind w:firstLine="709"/>
        <w:jc w:val="both"/>
        <w:rPr>
          <w:sz w:val="28"/>
          <w:szCs w:val="28"/>
        </w:rPr>
      </w:pPr>
      <w:r w:rsidRPr="005C131D">
        <w:rPr>
          <w:sz w:val="28"/>
          <w:szCs w:val="28"/>
        </w:rPr>
        <w:t>Непосредственное составление и согласование проекта бюджета поселения осуществляет специалист по бюджету и представляет на рассмотрение главе администрации поселения не позднее, чем за 10 дней до внесения его на</w:t>
      </w:r>
      <w:r>
        <w:rPr>
          <w:sz w:val="28"/>
          <w:szCs w:val="28"/>
        </w:rPr>
        <w:t xml:space="preserve"> рассмотрение </w:t>
      </w:r>
      <w:r w:rsidRPr="005C131D">
        <w:rPr>
          <w:sz w:val="28"/>
          <w:szCs w:val="28"/>
        </w:rPr>
        <w:t>Думы.</w:t>
      </w:r>
    </w:p>
    <w:p w:rsidR="00341310" w:rsidRDefault="00341310" w:rsidP="00341310">
      <w:pPr>
        <w:widowControl w:val="0"/>
        <w:ind w:firstLine="709"/>
        <w:jc w:val="both"/>
        <w:rPr>
          <w:sz w:val="28"/>
          <w:szCs w:val="28"/>
        </w:rPr>
      </w:pPr>
    </w:p>
    <w:p w:rsidR="005C131D" w:rsidRDefault="005C131D" w:rsidP="00341310">
      <w:pPr>
        <w:widowControl w:val="0"/>
        <w:ind w:firstLine="709"/>
        <w:jc w:val="both"/>
        <w:rPr>
          <w:b/>
          <w:bCs/>
          <w:sz w:val="28"/>
          <w:szCs w:val="28"/>
        </w:rPr>
      </w:pPr>
      <w:r w:rsidRPr="005C131D">
        <w:rPr>
          <w:b/>
          <w:bCs/>
          <w:sz w:val="28"/>
          <w:szCs w:val="28"/>
        </w:rPr>
        <w:t>Статья 21. Прогноз социально-экономического развития поселения</w:t>
      </w:r>
    </w:p>
    <w:p w:rsidR="0089213C" w:rsidRPr="005C131D" w:rsidRDefault="0089213C" w:rsidP="00341310">
      <w:pPr>
        <w:widowControl w:val="0"/>
        <w:ind w:firstLine="709"/>
        <w:jc w:val="both"/>
        <w:rPr>
          <w:sz w:val="28"/>
          <w:szCs w:val="28"/>
        </w:rPr>
      </w:pPr>
      <w:r w:rsidRPr="00D962EC">
        <w:rPr>
          <w:color w:val="548DD4"/>
          <w:sz w:val="20"/>
          <w:szCs w:val="20"/>
        </w:rPr>
        <w:t xml:space="preserve">Решением  Думы Черемховского сельского поселения от </w:t>
      </w:r>
      <w:r>
        <w:rPr>
          <w:color w:val="548DD4"/>
          <w:sz w:val="20"/>
          <w:szCs w:val="20"/>
        </w:rPr>
        <w:t>28</w:t>
      </w:r>
      <w:r w:rsidRPr="00D962EC">
        <w:rPr>
          <w:color w:val="548DD4"/>
          <w:sz w:val="20"/>
          <w:szCs w:val="20"/>
        </w:rPr>
        <w:t>.</w:t>
      </w:r>
      <w:r>
        <w:rPr>
          <w:color w:val="548DD4"/>
          <w:sz w:val="20"/>
          <w:szCs w:val="20"/>
        </w:rPr>
        <w:t>05</w:t>
      </w:r>
      <w:r w:rsidRPr="00D962EC">
        <w:rPr>
          <w:color w:val="548DD4"/>
          <w:sz w:val="20"/>
          <w:szCs w:val="20"/>
        </w:rPr>
        <w:t>.201</w:t>
      </w:r>
      <w:r>
        <w:rPr>
          <w:color w:val="548DD4"/>
          <w:sz w:val="20"/>
          <w:szCs w:val="20"/>
        </w:rPr>
        <w:t>3</w:t>
      </w:r>
      <w:r w:rsidRPr="00D962EC">
        <w:rPr>
          <w:color w:val="548DD4"/>
          <w:sz w:val="20"/>
          <w:szCs w:val="20"/>
        </w:rPr>
        <w:t xml:space="preserve"> № </w:t>
      </w:r>
      <w:r>
        <w:rPr>
          <w:color w:val="548DD4"/>
          <w:sz w:val="20"/>
          <w:szCs w:val="20"/>
        </w:rPr>
        <w:t>5</w:t>
      </w:r>
      <w:r w:rsidR="00FA5440">
        <w:rPr>
          <w:color w:val="548DD4"/>
          <w:sz w:val="20"/>
          <w:szCs w:val="20"/>
        </w:rPr>
        <w:t>3</w:t>
      </w:r>
      <w:r w:rsidRPr="00D962EC">
        <w:rPr>
          <w:color w:val="548DD4"/>
          <w:sz w:val="20"/>
          <w:szCs w:val="20"/>
        </w:rPr>
        <w:t xml:space="preserve"> в </w:t>
      </w:r>
      <w:r>
        <w:rPr>
          <w:color w:val="548DD4"/>
          <w:sz w:val="20"/>
          <w:szCs w:val="20"/>
        </w:rPr>
        <w:t>пункт 1 статьи 21</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b/>
          <w:bCs/>
          <w:sz w:val="28"/>
          <w:szCs w:val="28"/>
        </w:rPr>
        <w:t>1.</w:t>
      </w:r>
      <w:r w:rsidRPr="005C131D">
        <w:rPr>
          <w:sz w:val="28"/>
          <w:szCs w:val="28"/>
        </w:rPr>
        <w:t xml:space="preserve"> </w:t>
      </w:r>
      <w:r w:rsidR="0089213C" w:rsidRPr="006351B7">
        <w:rPr>
          <w:bCs/>
          <w:sz w:val="28"/>
          <w:szCs w:val="28"/>
        </w:rPr>
        <w:t xml:space="preserve">Прогноз социально-экономического развития поселения разрабатывается на </w:t>
      </w:r>
      <w:r w:rsidR="0089213C" w:rsidRPr="005C131D">
        <w:rPr>
          <w:sz w:val="28"/>
          <w:szCs w:val="28"/>
        </w:rPr>
        <w:t>очередной финансовый год</w:t>
      </w:r>
      <w:r w:rsidR="0089213C" w:rsidRPr="006351B7">
        <w:rPr>
          <w:bCs/>
          <w:sz w:val="28"/>
          <w:szCs w:val="28"/>
        </w:rPr>
        <w:t xml:space="preserve"> </w:t>
      </w:r>
      <w:r w:rsidR="0089213C">
        <w:rPr>
          <w:sz w:val="28"/>
          <w:szCs w:val="28"/>
        </w:rPr>
        <w:t>и плановый период</w:t>
      </w:r>
      <w:r w:rsidR="0089213C" w:rsidRPr="006351B7">
        <w:rPr>
          <w:bCs/>
          <w:sz w:val="28"/>
          <w:szCs w:val="28"/>
        </w:rPr>
        <w:t xml:space="preserve"> в порядке, установленном Администрацией поселения</w:t>
      </w:r>
      <w:r w:rsidRPr="005C131D">
        <w:rPr>
          <w:sz w:val="28"/>
          <w:szCs w:val="28"/>
        </w:rPr>
        <w:t>.</w:t>
      </w:r>
    </w:p>
    <w:p w:rsidR="005C131D" w:rsidRPr="005C131D" w:rsidRDefault="005C131D" w:rsidP="005C131D">
      <w:pPr>
        <w:widowControl w:val="0"/>
        <w:ind w:firstLine="709"/>
        <w:jc w:val="both"/>
        <w:rPr>
          <w:sz w:val="28"/>
          <w:szCs w:val="28"/>
        </w:rPr>
      </w:pPr>
      <w:r w:rsidRPr="005C131D">
        <w:rPr>
          <w:b/>
          <w:bCs/>
          <w:sz w:val="28"/>
          <w:szCs w:val="28"/>
        </w:rPr>
        <w:t>2.</w:t>
      </w:r>
      <w:r w:rsidRPr="005C131D">
        <w:rPr>
          <w:sz w:val="28"/>
          <w:szCs w:val="28"/>
        </w:rPr>
        <w:t xml:space="preserve"> Прогноз социально-экономического развития поселения одобряется главой Администрации поселения одновременно с принятием им решения о внесении проекта бюджета в Думу поселения.</w:t>
      </w:r>
    </w:p>
    <w:p w:rsidR="005C131D" w:rsidRPr="005C131D" w:rsidRDefault="005C131D" w:rsidP="005C131D">
      <w:pPr>
        <w:widowControl w:val="0"/>
        <w:ind w:firstLine="709"/>
        <w:jc w:val="both"/>
        <w:rPr>
          <w:sz w:val="28"/>
          <w:szCs w:val="28"/>
        </w:rPr>
      </w:pPr>
      <w:r w:rsidRPr="005C131D">
        <w:rPr>
          <w:b/>
          <w:bCs/>
          <w:sz w:val="28"/>
          <w:szCs w:val="28"/>
        </w:rPr>
        <w:t>3.</w:t>
      </w:r>
      <w:r w:rsidRPr="005C131D">
        <w:rPr>
          <w:sz w:val="28"/>
          <w:szCs w:val="28"/>
        </w:rPr>
        <w:t xml:space="preserve"> Прогноз социально-экономического развития поселения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5C131D" w:rsidRPr="005C131D" w:rsidRDefault="005C131D" w:rsidP="005C131D">
      <w:pPr>
        <w:widowControl w:val="0"/>
        <w:ind w:firstLine="709"/>
        <w:jc w:val="both"/>
        <w:rPr>
          <w:sz w:val="28"/>
          <w:szCs w:val="28"/>
        </w:rPr>
      </w:pPr>
      <w:r w:rsidRPr="005C131D">
        <w:rPr>
          <w:sz w:val="28"/>
          <w:szCs w:val="28"/>
        </w:rPr>
        <w:t>Одновременно с прогнозом социально-экономического развития Администрация поселения готовит пояснительную записку к нему с обоснованием параметров прогноза, в том числе их сопоставление с ранее утвержденными параметрами, с указанием причин и факторов прогнозируемых изменений.</w:t>
      </w:r>
    </w:p>
    <w:p w:rsidR="005C131D" w:rsidRPr="005C131D" w:rsidRDefault="005C131D" w:rsidP="005C131D">
      <w:pPr>
        <w:widowControl w:val="0"/>
        <w:ind w:firstLine="709"/>
        <w:jc w:val="both"/>
        <w:rPr>
          <w:sz w:val="28"/>
          <w:szCs w:val="28"/>
        </w:rPr>
      </w:pPr>
      <w:r w:rsidRPr="005C131D">
        <w:rPr>
          <w:b/>
          <w:bCs/>
          <w:sz w:val="28"/>
          <w:szCs w:val="28"/>
        </w:rPr>
        <w:t>4.</w:t>
      </w:r>
      <w:r w:rsidRPr="005C131D">
        <w:rPr>
          <w:sz w:val="28"/>
          <w:szCs w:val="28"/>
        </w:rPr>
        <w:t xml:space="preserve"> Изменение прогноза социально-экономического развития поселения в ходе составления или рассмотрения проекта бюджета поселения влечет за собой изменение основных характеристик проекта бюджета поселения. </w:t>
      </w:r>
    </w:p>
    <w:p w:rsidR="005C131D" w:rsidRDefault="005C131D" w:rsidP="005C131D">
      <w:pPr>
        <w:widowControl w:val="0"/>
        <w:ind w:firstLine="709"/>
        <w:jc w:val="both"/>
        <w:rPr>
          <w:sz w:val="28"/>
          <w:szCs w:val="28"/>
        </w:rPr>
      </w:pPr>
    </w:p>
    <w:p w:rsidR="005C131D" w:rsidRDefault="005C131D" w:rsidP="005C131D">
      <w:pPr>
        <w:tabs>
          <w:tab w:val="left" w:pos="120"/>
          <w:tab w:val="left" w:pos="2040"/>
        </w:tabs>
        <w:autoSpaceDE w:val="0"/>
        <w:autoSpaceDN w:val="0"/>
        <w:adjustRightInd w:val="0"/>
        <w:ind w:left="480"/>
        <w:jc w:val="both"/>
        <w:outlineLvl w:val="1"/>
        <w:rPr>
          <w:b/>
          <w:sz w:val="28"/>
          <w:szCs w:val="28"/>
        </w:rPr>
      </w:pPr>
      <w:r w:rsidRPr="005C131D">
        <w:rPr>
          <w:b/>
          <w:sz w:val="28"/>
          <w:szCs w:val="28"/>
        </w:rPr>
        <w:t>Статья 22. Среднесрочный финансовый план поселения</w:t>
      </w:r>
    </w:p>
    <w:p w:rsidR="00FC6950" w:rsidRDefault="00FC6950" w:rsidP="00FC6950">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w:t>
      </w:r>
      <w:r>
        <w:rPr>
          <w:color w:val="548DD4"/>
          <w:sz w:val="20"/>
          <w:szCs w:val="20"/>
        </w:rPr>
        <w:t>статьи 22</w:t>
      </w:r>
      <w:r w:rsidRPr="00D962EC">
        <w:rPr>
          <w:color w:val="548DD4"/>
          <w:sz w:val="20"/>
          <w:szCs w:val="20"/>
        </w:rPr>
        <w:t xml:space="preserve"> настоящего Решения </w:t>
      </w:r>
      <w:proofErr w:type="gramStart"/>
      <w:r>
        <w:rPr>
          <w:color w:val="548DD4"/>
          <w:sz w:val="20"/>
          <w:szCs w:val="20"/>
        </w:rPr>
        <w:t>признана</w:t>
      </w:r>
      <w:proofErr w:type="gramEnd"/>
      <w:r>
        <w:rPr>
          <w:color w:val="548DD4"/>
          <w:sz w:val="20"/>
          <w:szCs w:val="20"/>
        </w:rPr>
        <w:t xml:space="preserve"> утратившей силу</w:t>
      </w:r>
      <w:r w:rsidRPr="00D962EC">
        <w:rPr>
          <w:color w:val="548DD4"/>
          <w:sz w:val="20"/>
          <w:szCs w:val="20"/>
        </w:rPr>
        <w:t>.</w:t>
      </w:r>
    </w:p>
    <w:p w:rsidR="004D178B" w:rsidRDefault="004D178B" w:rsidP="00FC6950">
      <w:pPr>
        <w:pStyle w:val="a5"/>
        <w:spacing w:before="0" w:beforeAutospacing="0" w:after="0" w:afterAutospacing="0"/>
        <w:ind w:firstLine="709"/>
        <w:jc w:val="both"/>
        <w:rPr>
          <w:color w:val="548DD4"/>
          <w:sz w:val="20"/>
          <w:szCs w:val="20"/>
        </w:rPr>
      </w:pPr>
      <w:r w:rsidRPr="009D10B2">
        <w:rPr>
          <w:color w:val="548DD4"/>
          <w:sz w:val="20"/>
          <w:szCs w:val="20"/>
        </w:rPr>
        <w:t xml:space="preserve">Решением  Думы Черемховского сельского поселения от </w:t>
      </w:r>
      <w:r>
        <w:rPr>
          <w:color w:val="548DD4"/>
          <w:sz w:val="20"/>
          <w:szCs w:val="20"/>
        </w:rPr>
        <w:t>30</w:t>
      </w:r>
      <w:r w:rsidRPr="009D10B2">
        <w:rPr>
          <w:color w:val="548DD4"/>
          <w:sz w:val="20"/>
          <w:szCs w:val="20"/>
        </w:rPr>
        <w:t>.0</w:t>
      </w:r>
      <w:r>
        <w:rPr>
          <w:color w:val="548DD4"/>
          <w:sz w:val="20"/>
          <w:szCs w:val="20"/>
        </w:rPr>
        <w:t>1</w:t>
      </w:r>
      <w:r w:rsidRPr="009D10B2">
        <w:rPr>
          <w:color w:val="548DD4"/>
          <w:sz w:val="20"/>
          <w:szCs w:val="20"/>
        </w:rPr>
        <w:t>.20</w:t>
      </w:r>
      <w:r>
        <w:rPr>
          <w:color w:val="548DD4"/>
          <w:sz w:val="20"/>
          <w:szCs w:val="20"/>
        </w:rPr>
        <w:t>20</w:t>
      </w:r>
      <w:r w:rsidRPr="009D10B2">
        <w:rPr>
          <w:color w:val="548DD4"/>
          <w:sz w:val="20"/>
          <w:szCs w:val="20"/>
        </w:rPr>
        <w:t xml:space="preserve"> № </w:t>
      </w:r>
      <w:r>
        <w:rPr>
          <w:color w:val="548DD4"/>
          <w:sz w:val="20"/>
          <w:szCs w:val="20"/>
        </w:rPr>
        <w:t>173</w:t>
      </w:r>
      <w:r w:rsidRPr="009D10B2">
        <w:rPr>
          <w:color w:val="548DD4"/>
          <w:sz w:val="20"/>
          <w:szCs w:val="20"/>
        </w:rPr>
        <w:t xml:space="preserve"> </w:t>
      </w:r>
      <w:r>
        <w:rPr>
          <w:color w:val="548DD4"/>
          <w:sz w:val="20"/>
          <w:szCs w:val="20"/>
        </w:rPr>
        <w:t>настоящее положение дополнено статьей 22.1.</w:t>
      </w:r>
    </w:p>
    <w:p w:rsidR="004D178B" w:rsidRPr="004D178B" w:rsidRDefault="004D178B" w:rsidP="004D178B">
      <w:pPr>
        <w:pStyle w:val="a5"/>
        <w:spacing w:before="0" w:beforeAutospacing="0" w:after="0" w:afterAutospacing="0"/>
        <w:ind w:firstLine="709"/>
        <w:jc w:val="both"/>
        <w:rPr>
          <w:b/>
          <w:sz w:val="28"/>
          <w:szCs w:val="28"/>
        </w:rPr>
      </w:pPr>
      <w:r w:rsidRPr="004D178B">
        <w:rPr>
          <w:b/>
          <w:sz w:val="28"/>
          <w:szCs w:val="28"/>
        </w:rPr>
        <w:t>Статья 22.1. Долгосрочное бюджетное планирование</w:t>
      </w:r>
    </w:p>
    <w:p w:rsidR="004D178B" w:rsidRPr="00157E1C" w:rsidRDefault="004D178B" w:rsidP="004D178B">
      <w:pPr>
        <w:pStyle w:val="a5"/>
        <w:spacing w:before="0" w:beforeAutospacing="0" w:after="0" w:afterAutospacing="0"/>
        <w:ind w:firstLine="709"/>
        <w:jc w:val="both"/>
        <w:rPr>
          <w:sz w:val="28"/>
          <w:szCs w:val="28"/>
        </w:rPr>
      </w:pPr>
      <w:r w:rsidRPr="00157E1C">
        <w:rPr>
          <w:sz w:val="28"/>
          <w:szCs w:val="28"/>
        </w:rPr>
        <w:t>1. Долгосрочное бюджетное планирование осуществляется путем формирования бюджетного прогноза муниципального образования на долгосрочный период.</w:t>
      </w:r>
    </w:p>
    <w:p w:rsidR="004D178B" w:rsidRPr="00157E1C" w:rsidRDefault="004D178B" w:rsidP="004D178B">
      <w:pPr>
        <w:pStyle w:val="a5"/>
        <w:spacing w:before="0" w:beforeAutospacing="0" w:after="0" w:afterAutospacing="0"/>
        <w:ind w:firstLine="709"/>
        <w:jc w:val="both"/>
        <w:rPr>
          <w:sz w:val="28"/>
          <w:szCs w:val="28"/>
        </w:rPr>
      </w:pPr>
      <w:r>
        <w:rPr>
          <w:sz w:val="28"/>
          <w:szCs w:val="28"/>
        </w:rPr>
        <w:t xml:space="preserve">2. </w:t>
      </w:r>
      <w:r w:rsidRPr="00157E1C">
        <w:rPr>
          <w:sz w:val="28"/>
          <w:szCs w:val="28"/>
        </w:rPr>
        <w:t>Бюджетный прогноз на долгосрочный период разрабатывается каждые три года на шесть и более лет на основе прогноза социально-экономического развития на соответствующий период.</w:t>
      </w:r>
    </w:p>
    <w:p w:rsidR="004D178B" w:rsidRPr="00157E1C" w:rsidRDefault="004D178B" w:rsidP="004D178B">
      <w:pPr>
        <w:pStyle w:val="a5"/>
        <w:spacing w:before="0" w:beforeAutospacing="0" w:after="0" w:afterAutospacing="0"/>
        <w:ind w:firstLine="709"/>
        <w:jc w:val="both"/>
        <w:rPr>
          <w:sz w:val="28"/>
          <w:szCs w:val="28"/>
        </w:rPr>
      </w:pPr>
      <w:r w:rsidRPr="00157E1C">
        <w:rPr>
          <w:sz w:val="28"/>
          <w:szCs w:val="28"/>
        </w:rPr>
        <w:t xml:space="preserve">Бюджетный прогноз на долгосрочный период может быть изменен с учетом изменения прогноза социально-экономического развития муниципального образования на соответствующий период и принятого </w:t>
      </w:r>
      <w:r>
        <w:rPr>
          <w:sz w:val="28"/>
          <w:szCs w:val="28"/>
        </w:rPr>
        <w:t>решения</w:t>
      </w:r>
      <w:r w:rsidRPr="00157E1C">
        <w:rPr>
          <w:sz w:val="28"/>
          <w:szCs w:val="28"/>
        </w:rPr>
        <w:t xml:space="preserve"> о бюджете </w:t>
      </w:r>
      <w:r>
        <w:rPr>
          <w:sz w:val="28"/>
          <w:szCs w:val="28"/>
        </w:rPr>
        <w:t xml:space="preserve">поселения </w:t>
      </w:r>
      <w:r w:rsidRPr="00157E1C">
        <w:rPr>
          <w:sz w:val="28"/>
          <w:szCs w:val="28"/>
        </w:rPr>
        <w:t>без продления периода его действия.</w:t>
      </w:r>
    </w:p>
    <w:p w:rsidR="004D178B" w:rsidRPr="00157E1C" w:rsidRDefault="004D178B" w:rsidP="004D178B">
      <w:pPr>
        <w:pStyle w:val="a5"/>
        <w:spacing w:before="0" w:beforeAutospacing="0" w:after="0" w:afterAutospacing="0"/>
        <w:ind w:firstLine="709"/>
        <w:jc w:val="both"/>
        <w:rPr>
          <w:sz w:val="28"/>
          <w:szCs w:val="28"/>
        </w:rPr>
      </w:pPr>
      <w:r>
        <w:rPr>
          <w:sz w:val="28"/>
          <w:szCs w:val="28"/>
        </w:rPr>
        <w:t>3</w:t>
      </w:r>
      <w:r w:rsidRPr="00157E1C">
        <w:rPr>
          <w:sz w:val="28"/>
          <w:szCs w:val="28"/>
        </w:rPr>
        <w:t xml:space="preserve">. Порядок разработки и утверждения, период действия, а также требования к составу и содержанию бюджетного прогноза на долгосрочный период устанавливаются </w:t>
      </w:r>
      <w:r>
        <w:rPr>
          <w:sz w:val="28"/>
          <w:szCs w:val="28"/>
        </w:rPr>
        <w:t>А</w:t>
      </w:r>
      <w:r w:rsidRPr="00157E1C">
        <w:rPr>
          <w:sz w:val="28"/>
          <w:szCs w:val="28"/>
        </w:rPr>
        <w:t xml:space="preserve">дминистрацией </w:t>
      </w:r>
      <w:r>
        <w:rPr>
          <w:sz w:val="28"/>
          <w:szCs w:val="28"/>
        </w:rPr>
        <w:t xml:space="preserve">поселения </w:t>
      </w:r>
      <w:r w:rsidRPr="00157E1C">
        <w:rPr>
          <w:sz w:val="28"/>
          <w:szCs w:val="28"/>
        </w:rPr>
        <w:t xml:space="preserve">с соблюдением требований </w:t>
      </w:r>
      <w:r>
        <w:rPr>
          <w:sz w:val="28"/>
          <w:szCs w:val="28"/>
        </w:rPr>
        <w:t>Бюджетного</w:t>
      </w:r>
      <w:r w:rsidRPr="00157E1C">
        <w:rPr>
          <w:sz w:val="28"/>
          <w:szCs w:val="28"/>
        </w:rPr>
        <w:t xml:space="preserve"> Кодекса</w:t>
      </w:r>
      <w:r>
        <w:rPr>
          <w:sz w:val="28"/>
          <w:szCs w:val="28"/>
        </w:rPr>
        <w:t xml:space="preserve"> </w:t>
      </w:r>
      <w:r w:rsidRPr="00157E1C">
        <w:rPr>
          <w:sz w:val="28"/>
          <w:szCs w:val="28"/>
        </w:rPr>
        <w:t>Российской Федерации.</w:t>
      </w:r>
    </w:p>
    <w:p w:rsidR="004D178B" w:rsidRPr="00157E1C" w:rsidRDefault="004D178B" w:rsidP="004D178B">
      <w:pPr>
        <w:pStyle w:val="a5"/>
        <w:spacing w:before="0" w:beforeAutospacing="0" w:after="0" w:afterAutospacing="0"/>
        <w:ind w:firstLine="709"/>
        <w:jc w:val="both"/>
        <w:rPr>
          <w:sz w:val="28"/>
          <w:szCs w:val="28"/>
        </w:rPr>
      </w:pPr>
      <w:r>
        <w:rPr>
          <w:sz w:val="28"/>
          <w:szCs w:val="28"/>
        </w:rPr>
        <w:t>4</w:t>
      </w:r>
      <w:r w:rsidRPr="00157E1C">
        <w:rPr>
          <w:sz w:val="28"/>
          <w:szCs w:val="28"/>
        </w:rPr>
        <w:t xml:space="preserve">. Проект бюджетного прогноза (проект изменений бюджетного прогноза) на долгосрочный период (за исключением показателей финансового обеспечения </w:t>
      </w:r>
      <w:r>
        <w:rPr>
          <w:sz w:val="28"/>
          <w:szCs w:val="28"/>
        </w:rPr>
        <w:t>муниципальных</w:t>
      </w:r>
      <w:r w:rsidRPr="00157E1C">
        <w:rPr>
          <w:sz w:val="28"/>
          <w:szCs w:val="28"/>
        </w:rPr>
        <w:t xml:space="preserve"> программ) представляется в </w:t>
      </w:r>
      <w:r>
        <w:rPr>
          <w:sz w:val="28"/>
          <w:szCs w:val="28"/>
        </w:rPr>
        <w:t>Думу поселения</w:t>
      </w:r>
      <w:r w:rsidRPr="00157E1C">
        <w:rPr>
          <w:sz w:val="28"/>
          <w:szCs w:val="28"/>
        </w:rPr>
        <w:t xml:space="preserve"> одновременно с проектом </w:t>
      </w:r>
      <w:r>
        <w:rPr>
          <w:sz w:val="28"/>
          <w:szCs w:val="28"/>
        </w:rPr>
        <w:t xml:space="preserve">решения </w:t>
      </w:r>
      <w:r w:rsidRPr="00157E1C">
        <w:rPr>
          <w:sz w:val="28"/>
          <w:szCs w:val="28"/>
        </w:rPr>
        <w:t>о бюджете.</w:t>
      </w:r>
    </w:p>
    <w:p w:rsidR="005C131D" w:rsidRDefault="004D178B" w:rsidP="004D178B">
      <w:pPr>
        <w:widowControl w:val="0"/>
        <w:ind w:firstLine="709"/>
        <w:jc w:val="both"/>
        <w:rPr>
          <w:sz w:val="28"/>
          <w:szCs w:val="28"/>
        </w:rPr>
      </w:pPr>
      <w:r>
        <w:rPr>
          <w:sz w:val="28"/>
          <w:szCs w:val="28"/>
        </w:rPr>
        <w:t>5</w:t>
      </w:r>
      <w:r w:rsidRPr="00157E1C">
        <w:rPr>
          <w:sz w:val="28"/>
          <w:szCs w:val="28"/>
        </w:rPr>
        <w:t xml:space="preserve">. Бюджетный прогноз (изменения бюджетного прогноза) на долгосрочный </w:t>
      </w:r>
      <w:r w:rsidRPr="00157E1C">
        <w:rPr>
          <w:sz w:val="28"/>
          <w:szCs w:val="28"/>
        </w:rPr>
        <w:lastRenderedPageBreak/>
        <w:t xml:space="preserve">период утверждается </w:t>
      </w:r>
      <w:r>
        <w:rPr>
          <w:sz w:val="28"/>
          <w:szCs w:val="28"/>
        </w:rPr>
        <w:t>А</w:t>
      </w:r>
      <w:r w:rsidRPr="00157E1C">
        <w:rPr>
          <w:sz w:val="28"/>
          <w:szCs w:val="28"/>
        </w:rPr>
        <w:t>дминистрацией в срок, не превышающий двух месяцев со дня официального опубликования решения о бюджете.</w:t>
      </w:r>
    </w:p>
    <w:p w:rsidR="004D178B" w:rsidRPr="005C131D" w:rsidRDefault="004D178B" w:rsidP="004D178B">
      <w:pPr>
        <w:widowControl w:val="0"/>
        <w:ind w:firstLine="709"/>
        <w:jc w:val="both"/>
        <w:rPr>
          <w:sz w:val="28"/>
          <w:szCs w:val="28"/>
        </w:rPr>
      </w:pPr>
    </w:p>
    <w:p w:rsidR="005C131D" w:rsidRPr="005C131D" w:rsidRDefault="005C131D" w:rsidP="005C131D">
      <w:pPr>
        <w:widowControl w:val="0"/>
        <w:ind w:firstLine="709"/>
        <w:jc w:val="both"/>
        <w:rPr>
          <w:sz w:val="28"/>
          <w:szCs w:val="28"/>
        </w:rPr>
      </w:pPr>
      <w:r w:rsidRPr="005C131D">
        <w:rPr>
          <w:b/>
          <w:bCs/>
          <w:sz w:val="28"/>
          <w:szCs w:val="28"/>
        </w:rPr>
        <w:t>Глава 5. РАССМОТРЕНИЕ И УТВЕРЖДЕНИЕ БЮДЖЕТА ПОСЕЛЕНИЯ</w:t>
      </w:r>
    </w:p>
    <w:p w:rsid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23. Состав показателей решения о бюджете поселения </w:t>
      </w:r>
    </w:p>
    <w:p w:rsidR="00FC6950" w:rsidRDefault="00FC6950" w:rsidP="00FC6950">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часть 1 статьи 23</w:t>
      </w:r>
      <w:r w:rsidRPr="00D962EC">
        <w:rPr>
          <w:color w:val="548DD4"/>
          <w:sz w:val="20"/>
          <w:szCs w:val="20"/>
        </w:rPr>
        <w:t xml:space="preserve"> настоящего Решения внесены изменения.</w:t>
      </w:r>
    </w:p>
    <w:p w:rsidR="006B2E35" w:rsidRDefault="006B2E35" w:rsidP="00FC6950">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sidRPr="006B2E35">
        <w:rPr>
          <w:color w:val="548DD4"/>
          <w:sz w:val="20"/>
          <w:szCs w:val="20"/>
        </w:rPr>
        <w:t>14.12.2021 № 12</w:t>
      </w:r>
      <w:r w:rsidRPr="00D962EC">
        <w:rPr>
          <w:color w:val="548DD4"/>
          <w:sz w:val="20"/>
          <w:szCs w:val="20"/>
        </w:rPr>
        <w:t xml:space="preserve"> </w:t>
      </w:r>
      <w:r>
        <w:rPr>
          <w:color w:val="548DD4"/>
          <w:sz w:val="20"/>
          <w:szCs w:val="20"/>
        </w:rPr>
        <w:t>п</w:t>
      </w:r>
      <w:r w:rsidRPr="006B2E35">
        <w:rPr>
          <w:color w:val="548DD4"/>
          <w:sz w:val="20"/>
          <w:szCs w:val="20"/>
        </w:rPr>
        <w:t xml:space="preserve">ункты 1 и 2 части 1 статьи 23 </w:t>
      </w:r>
      <w:r>
        <w:rPr>
          <w:color w:val="548DD4"/>
          <w:sz w:val="20"/>
          <w:szCs w:val="20"/>
        </w:rPr>
        <w:t>статьи 23</w:t>
      </w:r>
      <w:r w:rsidRPr="00D962EC">
        <w:rPr>
          <w:color w:val="548DD4"/>
          <w:sz w:val="20"/>
          <w:szCs w:val="20"/>
        </w:rPr>
        <w:t xml:space="preserve"> настоящего Решения </w:t>
      </w:r>
      <w:r>
        <w:rPr>
          <w:color w:val="548DD4"/>
          <w:sz w:val="20"/>
          <w:szCs w:val="20"/>
        </w:rPr>
        <w:t>исключены</w:t>
      </w:r>
      <w:r w:rsidRPr="00D962EC">
        <w:rPr>
          <w:color w:val="548DD4"/>
          <w:sz w:val="20"/>
          <w:szCs w:val="20"/>
        </w:rPr>
        <w:t>.</w:t>
      </w:r>
    </w:p>
    <w:p w:rsidR="005C131D" w:rsidRPr="005C131D" w:rsidRDefault="005C131D" w:rsidP="005C131D">
      <w:pPr>
        <w:widowControl w:val="0"/>
        <w:ind w:firstLine="709"/>
        <w:jc w:val="both"/>
        <w:rPr>
          <w:sz w:val="28"/>
          <w:szCs w:val="28"/>
        </w:rPr>
      </w:pPr>
      <w:r w:rsidRPr="005C131D">
        <w:rPr>
          <w:b/>
          <w:bCs/>
          <w:sz w:val="28"/>
          <w:szCs w:val="28"/>
        </w:rPr>
        <w:t>1.</w:t>
      </w:r>
      <w:r w:rsidRPr="005C131D">
        <w:rPr>
          <w:sz w:val="28"/>
          <w:szCs w:val="28"/>
        </w:rPr>
        <w:t xml:space="preserve"> Решение о бюджете поселения на очередной финансовый год </w:t>
      </w:r>
      <w:r w:rsidR="00FC6950">
        <w:rPr>
          <w:sz w:val="28"/>
          <w:szCs w:val="28"/>
        </w:rPr>
        <w:t>и плановый период</w:t>
      </w:r>
      <w:r w:rsidR="00FC6950" w:rsidRPr="005C131D">
        <w:rPr>
          <w:sz w:val="28"/>
          <w:szCs w:val="28"/>
        </w:rPr>
        <w:t xml:space="preserve"> </w:t>
      </w:r>
      <w:r w:rsidRPr="005C131D">
        <w:rPr>
          <w:sz w:val="28"/>
          <w:szCs w:val="28"/>
        </w:rPr>
        <w:t xml:space="preserve">должно содержать основные характеристики бюджета поселения, к которым относятся:  </w:t>
      </w:r>
    </w:p>
    <w:p w:rsidR="005C131D" w:rsidRPr="005C131D" w:rsidRDefault="005C131D" w:rsidP="005C131D">
      <w:pPr>
        <w:autoSpaceDE w:val="0"/>
        <w:autoSpaceDN w:val="0"/>
        <w:adjustRightInd w:val="0"/>
        <w:ind w:firstLine="720"/>
        <w:jc w:val="both"/>
        <w:rPr>
          <w:sz w:val="28"/>
          <w:szCs w:val="28"/>
        </w:rPr>
      </w:pPr>
      <w:r w:rsidRPr="005C131D">
        <w:rPr>
          <w:sz w:val="28"/>
          <w:szCs w:val="28"/>
        </w:rPr>
        <w:t>1)</w:t>
      </w:r>
      <w:r w:rsidR="006B2E35" w:rsidRPr="006B2E35">
        <w:rPr>
          <w:color w:val="548DD4"/>
          <w:sz w:val="20"/>
          <w:szCs w:val="20"/>
        </w:rPr>
        <w:t xml:space="preserve"> </w:t>
      </w:r>
      <w:r w:rsidR="006B2E35">
        <w:rPr>
          <w:color w:val="548DD4"/>
          <w:sz w:val="20"/>
          <w:szCs w:val="20"/>
        </w:rPr>
        <w:t>исключен</w:t>
      </w:r>
      <w:r w:rsidRPr="005C131D">
        <w:rPr>
          <w:sz w:val="28"/>
          <w:szCs w:val="28"/>
        </w:rPr>
        <w:t>;</w:t>
      </w:r>
    </w:p>
    <w:p w:rsidR="005C131D" w:rsidRDefault="005C131D" w:rsidP="005C131D">
      <w:pPr>
        <w:autoSpaceDE w:val="0"/>
        <w:autoSpaceDN w:val="0"/>
        <w:adjustRightInd w:val="0"/>
        <w:ind w:firstLine="720"/>
        <w:jc w:val="both"/>
        <w:rPr>
          <w:sz w:val="28"/>
          <w:szCs w:val="28"/>
        </w:rPr>
      </w:pPr>
      <w:r w:rsidRPr="005C131D">
        <w:rPr>
          <w:sz w:val="28"/>
          <w:szCs w:val="28"/>
        </w:rPr>
        <w:t>2)</w:t>
      </w:r>
      <w:r w:rsidR="006B2E35" w:rsidRPr="006B2E35">
        <w:rPr>
          <w:color w:val="548DD4"/>
          <w:sz w:val="20"/>
          <w:szCs w:val="20"/>
        </w:rPr>
        <w:t xml:space="preserve"> </w:t>
      </w:r>
      <w:r w:rsidR="006B2E35">
        <w:rPr>
          <w:color w:val="548DD4"/>
          <w:sz w:val="20"/>
          <w:szCs w:val="20"/>
        </w:rPr>
        <w:t>исключен</w:t>
      </w:r>
      <w:r w:rsidRPr="005C131D">
        <w:rPr>
          <w:sz w:val="28"/>
          <w:szCs w:val="28"/>
        </w:rPr>
        <w:t>;</w:t>
      </w:r>
    </w:p>
    <w:p w:rsidR="006B7AAC" w:rsidRPr="006B7AAC" w:rsidRDefault="006B7AAC" w:rsidP="006B7AAC">
      <w:pPr>
        <w:widowControl w:val="0"/>
        <w:ind w:firstLine="709"/>
        <w:jc w:val="both"/>
        <w:rPr>
          <w:color w:val="548DD4"/>
          <w:sz w:val="20"/>
          <w:szCs w:val="20"/>
        </w:rPr>
      </w:pPr>
      <w:r w:rsidRPr="006B7AAC">
        <w:rPr>
          <w:color w:val="548DD4"/>
          <w:sz w:val="20"/>
          <w:szCs w:val="20"/>
        </w:rPr>
        <w:t xml:space="preserve">Решением  Думы Черемховского сельского поселения от 22.05.2014 № 86 в пункт </w:t>
      </w:r>
      <w:r>
        <w:rPr>
          <w:color w:val="548DD4"/>
          <w:sz w:val="20"/>
          <w:szCs w:val="20"/>
        </w:rPr>
        <w:t>3</w:t>
      </w:r>
      <w:r w:rsidRPr="006B7AAC">
        <w:rPr>
          <w:color w:val="548DD4"/>
          <w:sz w:val="20"/>
          <w:szCs w:val="20"/>
        </w:rPr>
        <w:t xml:space="preserve"> </w:t>
      </w:r>
      <w:r>
        <w:rPr>
          <w:color w:val="548DD4"/>
          <w:sz w:val="20"/>
          <w:szCs w:val="20"/>
        </w:rPr>
        <w:t xml:space="preserve">части 1 </w:t>
      </w:r>
      <w:r w:rsidRPr="006B7AAC">
        <w:rPr>
          <w:color w:val="548DD4"/>
          <w:sz w:val="20"/>
          <w:szCs w:val="20"/>
        </w:rPr>
        <w:t xml:space="preserve">статьи </w:t>
      </w:r>
      <w:r>
        <w:rPr>
          <w:color w:val="548DD4"/>
          <w:sz w:val="20"/>
          <w:szCs w:val="20"/>
        </w:rPr>
        <w:t>23</w:t>
      </w:r>
      <w:r w:rsidRPr="006B7AAC">
        <w:rPr>
          <w:color w:val="548DD4"/>
          <w:sz w:val="20"/>
          <w:szCs w:val="20"/>
        </w:rPr>
        <w:t xml:space="preserve"> настоящего Решения внесены изменения.</w:t>
      </w:r>
    </w:p>
    <w:p w:rsidR="005C131D" w:rsidRDefault="005C131D" w:rsidP="005C131D">
      <w:pPr>
        <w:autoSpaceDE w:val="0"/>
        <w:autoSpaceDN w:val="0"/>
        <w:adjustRightInd w:val="0"/>
        <w:ind w:firstLine="720"/>
        <w:jc w:val="both"/>
        <w:rPr>
          <w:sz w:val="28"/>
          <w:szCs w:val="28"/>
        </w:rPr>
      </w:pPr>
      <w:bookmarkStart w:id="0" w:name="sub_184133"/>
      <w:r w:rsidRPr="005C131D">
        <w:rPr>
          <w:sz w:val="28"/>
          <w:szCs w:val="28"/>
        </w:rPr>
        <w:t>3)</w:t>
      </w:r>
      <w:r w:rsidR="006B7AAC" w:rsidRPr="006B7AAC">
        <w:rPr>
          <w:bCs/>
          <w:sz w:val="28"/>
          <w:szCs w:val="28"/>
        </w:rPr>
        <w:t xml:space="preserve"> </w:t>
      </w:r>
      <w:r w:rsidR="006B7AAC" w:rsidRPr="00AC67CD">
        <w:rPr>
          <w:bCs/>
          <w:sz w:val="28"/>
          <w:szCs w:val="28"/>
        </w:rPr>
        <w:t xml:space="preserve">распределение бюджетных ассигнований по разделам, подразделам, целевым статьям, группам и подгруппам </w:t>
      </w:r>
      <w:proofErr w:type="gramStart"/>
      <w:r w:rsidR="006B7AAC" w:rsidRPr="00AC67CD">
        <w:rPr>
          <w:bCs/>
          <w:sz w:val="28"/>
          <w:szCs w:val="28"/>
        </w:rPr>
        <w:t>видов расходов классификации расходов бюджетов</w:t>
      </w:r>
      <w:proofErr w:type="gramEnd"/>
      <w:r w:rsidR="006B7AAC" w:rsidRPr="00AC67CD">
        <w:rPr>
          <w:bCs/>
          <w:sz w:val="28"/>
          <w:szCs w:val="28"/>
        </w:rPr>
        <w:t xml:space="preserve"> на очередной финансовый год </w:t>
      </w:r>
      <w:r w:rsidR="006B7AAC">
        <w:rPr>
          <w:bCs/>
          <w:sz w:val="28"/>
          <w:szCs w:val="28"/>
        </w:rPr>
        <w:t>и плановый период</w:t>
      </w:r>
      <w:r w:rsidR="006B7AAC" w:rsidRPr="00AC67CD">
        <w:rPr>
          <w:bCs/>
          <w:sz w:val="28"/>
          <w:szCs w:val="28"/>
        </w:rPr>
        <w:t>, а также по разделам и подразделам классификации расходов бюджетов</w:t>
      </w:r>
      <w:r w:rsidRPr="005C131D">
        <w:rPr>
          <w:sz w:val="28"/>
          <w:szCs w:val="28"/>
        </w:rPr>
        <w:t>;</w:t>
      </w:r>
    </w:p>
    <w:p w:rsidR="004D178B" w:rsidRPr="005C131D" w:rsidRDefault="004D178B" w:rsidP="005C131D">
      <w:pPr>
        <w:autoSpaceDE w:val="0"/>
        <w:autoSpaceDN w:val="0"/>
        <w:adjustRightInd w:val="0"/>
        <w:ind w:firstLine="720"/>
        <w:jc w:val="both"/>
        <w:rPr>
          <w:sz w:val="28"/>
          <w:szCs w:val="28"/>
        </w:rPr>
      </w:pPr>
      <w:r w:rsidRPr="009D10B2">
        <w:rPr>
          <w:color w:val="548DD4"/>
          <w:sz w:val="20"/>
          <w:szCs w:val="20"/>
        </w:rPr>
        <w:t xml:space="preserve">Решением  Думы Черемховского сельского поселения от </w:t>
      </w:r>
      <w:r>
        <w:rPr>
          <w:color w:val="548DD4"/>
          <w:sz w:val="20"/>
          <w:szCs w:val="20"/>
        </w:rPr>
        <w:t>30</w:t>
      </w:r>
      <w:r w:rsidRPr="009D10B2">
        <w:rPr>
          <w:color w:val="548DD4"/>
          <w:sz w:val="20"/>
          <w:szCs w:val="20"/>
        </w:rPr>
        <w:t>.0</w:t>
      </w:r>
      <w:r>
        <w:rPr>
          <w:color w:val="548DD4"/>
          <w:sz w:val="20"/>
          <w:szCs w:val="20"/>
        </w:rPr>
        <w:t>1</w:t>
      </w:r>
      <w:r w:rsidRPr="009D10B2">
        <w:rPr>
          <w:color w:val="548DD4"/>
          <w:sz w:val="20"/>
          <w:szCs w:val="20"/>
        </w:rPr>
        <w:t>.20</w:t>
      </w:r>
      <w:r>
        <w:rPr>
          <w:color w:val="548DD4"/>
          <w:sz w:val="20"/>
          <w:szCs w:val="20"/>
        </w:rPr>
        <w:t>20</w:t>
      </w:r>
      <w:r w:rsidRPr="009D10B2">
        <w:rPr>
          <w:color w:val="548DD4"/>
          <w:sz w:val="20"/>
          <w:szCs w:val="20"/>
        </w:rPr>
        <w:t xml:space="preserve"> № </w:t>
      </w:r>
      <w:r>
        <w:rPr>
          <w:color w:val="548DD4"/>
          <w:sz w:val="20"/>
          <w:szCs w:val="20"/>
        </w:rPr>
        <w:t>173</w:t>
      </w:r>
      <w:r w:rsidRPr="009D10B2">
        <w:rPr>
          <w:color w:val="548DD4"/>
          <w:sz w:val="20"/>
          <w:szCs w:val="20"/>
        </w:rPr>
        <w:t xml:space="preserve"> </w:t>
      </w:r>
      <w:r>
        <w:rPr>
          <w:color w:val="548DD4"/>
          <w:sz w:val="20"/>
          <w:szCs w:val="20"/>
        </w:rPr>
        <w:t>статья 23 дополнена пунктом 3.1.</w:t>
      </w:r>
    </w:p>
    <w:bookmarkEnd w:id="0"/>
    <w:p w:rsidR="004D178B" w:rsidRDefault="00532DB5" w:rsidP="005C131D">
      <w:pPr>
        <w:autoSpaceDE w:val="0"/>
        <w:autoSpaceDN w:val="0"/>
        <w:adjustRightInd w:val="0"/>
        <w:ind w:firstLine="720"/>
        <w:jc w:val="both"/>
        <w:rPr>
          <w:sz w:val="28"/>
          <w:szCs w:val="28"/>
        </w:rPr>
      </w:pPr>
      <w:proofErr w:type="gramStart"/>
      <w:r>
        <w:rPr>
          <w:sz w:val="28"/>
          <w:szCs w:val="28"/>
        </w:rPr>
        <w:t xml:space="preserve">3.1) </w:t>
      </w:r>
      <w:r w:rsidRPr="007D4868">
        <w:rPr>
          <w:sz w:val="28"/>
          <w:szCs w:val="28"/>
        </w:rPr>
        <w:t>ведомственная структура расходов бюджета на очередной фи</w:t>
      </w:r>
      <w:r>
        <w:rPr>
          <w:sz w:val="28"/>
          <w:szCs w:val="28"/>
        </w:rPr>
        <w:t>нансовый год и плановый период)</w:t>
      </w:r>
      <w:r w:rsidRPr="00B451C7">
        <w:rPr>
          <w:sz w:val="28"/>
          <w:szCs w:val="28"/>
        </w:rPr>
        <w:t>;</w:t>
      </w:r>
      <w:proofErr w:type="gramEnd"/>
    </w:p>
    <w:p w:rsidR="005C131D" w:rsidRDefault="005C131D" w:rsidP="005C131D">
      <w:pPr>
        <w:autoSpaceDE w:val="0"/>
        <w:autoSpaceDN w:val="0"/>
        <w:adjustRightInd w:val="0"/>
        <w:ind w:firstLine="720"/>
        <w:jc w:val="both"/>
        <w:rPr>
          <w:sz w:val="28"/>
          <w:szCs w:val="28"/>
        </w:rPr>
      </w:pPr>
      <w:r w:rsidRPr="005C131D">
        <w:rPr>
          <w:sz w:val="28"/>
          <w:szCs w:val="28"/>
        </w:rPr>
        <w:t>4)общий объем бюджетных ассигнований, направляемых на исполнение публичных нормативных обязательств;</w:t>
      </w:r>
    </w:p>
    <w:p w:rsidR="00FC6950" w:rsidRDefault="00FC6950" w:rsidP="00FC6950">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пункт 5 части 1 статьи 23</w:t>
      </w:r>
      <w:r w:rsidRPr="00D962EC">
        <w:rPr>
          <w:color w:val="548DD4"/>
          <w:sz w:val="20"/>
          <w:szCs w:val="20"/>
        </w:rPr>
        <w:t xml:space="preserve"> настоящего Решения внесены изменения.</w:t>
      </w:r>
    </w:p>
    <w:p w:rsidR="005C131D" w:rsidRPr="005C131D" w:rsidRDefault="005C131D" w:rsidP="005C131D">
      <w:pPr>
        <w:autoSpaceDE w:val="0"/>
        <w:autoSpaceDN w:val="0"/>
        <w:adjustRightInd w:val="0"/>
        <w:ind w:firstLine="720"/>
        <w:jc w:val="both"/>
        <w:rPr>
          <w:sz w:val="28"/>
          <w:szCs w:val="28"/>
        </w:rPr>
      </w:pPr>
      <w:r w:rsidRPr="005C131D">
        <w:rPr>
          <w:sz w:val="28"/>
          <w:szCs w:val="28"/>
        </w:rPr>
        <w:t>5)объем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w:t>
      </w:r>
      <w:r w:rsidR="00FC6950" w:rsidRPr="00FC6950">
        <w:rPr>
          <w:sz w:val="28"/>
          <w:szCs w:val="28"/>
        </w:rPr>
        <w:t xml:space="preserve"> </w:t>
      </w:r>
      <w:r w:rsidR="00FC6950">
        <w:rPr>
          <w:sz w:val="28"/>
          <w:szCs w:val="28"/>
        </w:rPr>
        <w:t>и плановом периоде</w:t>
      </w:r>
      <w:r w:rsidRPr="005C131D">
        <w:rPr>
          <w:sz w:val="28"/>
          <w:szCs w:val="28"/>
        </w:rPr>
        <w:t>;</w:t>
      </w:r>
    </w:p>
    <w:p w:rsidR="00FC6950" w:rsidRDefault="00FC6950" w:rsidP="00FC6950">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пункт 6 части 1 статьи 23</w:t>
      </w:r>
      <w:r w:rsidRPr="00D962EC">
        <w:rPr>
          <w:color w:val="548DD4"/>
          <w:sz w:val="20"/>
          <w:szCs w:val="20"/>
        </w:rPr>
        <w:t xml:space="preserve"> настоящего Решения внесены изменения.</w:t>
      </w:r>
    </w:p>
    <w:p w:rsidR="005C131D" w:rsidRPr="005C131D" w:rsidRDefault="005C131D" w:rsidP="005C131D">
      <w:pPr>
        <w:autoSpaceDE w:val="0"/>
        <w:autoSpaceDN w:val="0"/>
        <w:adjustRightInd w:val="0"/>
        <w:ind w:firstLine="720"/>
        <w:jc w:val="both"/>
        <w:rPr>
          <w:sz w:val="28"/>
          <w:szCs w:val="28"/>
        </w:rPr>
      </w:pPr>
      <w:r w:rsidRPr="005C131D">
        <w:rPr>
          <w:sz w:val="28"/>
          <w:szCs w:val="28"/>
        </w:rPr>
        <w:t>6)источники финансирования дефицита бюджета, на очередной финансовый год</w:t>
      </w:r>
      <w:r w:rsidR="00FC6950" w:rsidRPr="00FC6950">
        <w:rPr>
          <w:sz w:val="28"/>
          <w:szCs w:val="28"/>
        </w:rPr>
        <w:t xml:space="preserve"> </w:t>
      </w:r>
      <w:r w:rsidR="00FC6950">
        <w:rPr>
          <w:sz w:val="28"/>
          <w:szCs w:val="28"/>
        </w:rPr>
        <w:t>и плановый период</w:t>
      </w:r>
      <w:r w:rsidRPr="005C131D">
        <w:rPr>
          <w:sz w:val="28"/>
          <w:szCs w:val="28"/>
        </w:rPr>
        <w:t>;</w:t>
      </w:r>
    </w:p>
    <w:p w:rsidR="00FC6950" w:rsidRDefault="00FC6950" w:rsidP="00FC6950">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пункт 7 части 1 статьи 23</w:t>
      </w:r>
      <w:r w:rsidRPr="00D962EC">
        <w:rPr>
          <w:color w:val="548DD4"/>
          <w:sz w:val="20"/>
          <w:szCs w:val="20"/>
        </w:rPr>
        <w:t xml:space="preserve"> настоящего Решения внесены изменения.</w:t>
      </w:r>
    </w:p>
    <w:p w:rsidR="005C131D" w:rsidRDefault="005C131D" w:rsidP="005C131D">
      <w:pPr>
        <w:autoSpaceDE w:val="0"/>
        <w:autoSpaceDN w:val="0"/>
        <w:adjustRightInd w:val="0"/>
        <w:ind w:firstLine="720"/>
        <w:jc w:val="both"/>
        <w:rPr>
          <w:sz w:val="28"/>
          <w:szCs w:val="28"/>
        </w:rPr>
      </w:pPr>
      <w:r w:rsidRPr="005C131D">
        <w:rPr>
          <w:sz w:val="28"/>
          <w:szCs w:val="28"/>
        </w:rPr>
        <w:t>7)верхний предел муниципального внутреннего долга по состоянию на 1 января года, следующего за очередным финансовым годом</w:t>
      </w:r>
      <w:r w:rsidR="00FC6950" w:rsidRPr="00FC6950">
        <w:rPr>
          <w:sz w:val="28"/>
          <w:szCs w:val="28"/>
        </w:rPr>
        <w:t xml:space="preserve"> </w:t>
      </w:r>
      <w:r w:rsidR="00FC6950">
        <w:rPr>
          <w:sz w:val="28"/>
          <w:szCs w:val="28"/>
        </w:rPr>
        <w:t>и каждым годом планового периода</w:t>
      </w:r>
      <w:r w:rsidRPr="005C131D">
        <w:rPr>
          <w:sz w:val="28"/>
          <w:szCs w:val="28"/>
        </w:rPr>
        <w:t>, с указанием</w:t>
      </w:r>
      <w:r w:rsidR="00166A92">
        <w:rPr>
          <w:sz w:val="28"/>
          <w:szCs w:val="28"/>
        </w:rPr>
        <w:t>,</w:t>
      </w:r>
      <w:r w:rsidRPr="005C131D">
        <w:rPr>
          <w:sz w:val="28"/>
          <w:szCs w:val="28"/>
        </w:rPr>
        <w:t xml:space="preserve"> в том числе</w:t>
      </w:r>
      <w:r w:rsidR="00166A92">
        <w:rPr>
          <w:sz w:val="28"/>
          <w:szCs w:val="28"/>
        </w:rPr>
        <w:t>,</w:t>
      </w:r>
      <w:r w:rsidRPr="005C131D">
        <w:rPr>
          <w:sz w:val="28"/>
          <w:szCs w:val="28"/>
        </w:rPr>
        <w:t xml:space="preserve"> верхнего предела д</w:t>
      </w:r>
      <w:r w:rsidR="00FC6950">
        <w:rPr>
          <w:sz w:val="28"/>
          <w:szCs w:val="28"/>
        </w:rPr>
        <w:t>олга по муниципальным гарантиям;</w:t>
      </w:r>
    </w:p>
    <w:p w:rsidR="006B7AAC" w:rsidRPr="006B7AAC" w:rsidRDefault="006B7AAC" w:rsidP="006B7AAC">
      <w:pPr>
        <w:widowControl w:val="0"/>
        <w:ind w:firstLine="709"/>
        <w:jc w:val="both"/>
        <w:rPr>
          <w:color w:val="548DD4"/>
          <w:sz w:val="20"/>
          <w:szCs w:val="20"/>
        </w:rPr>
      </w:pPr>
      <w:r w:rsidRPr="006B7AAC">
        <w:rPr>
          <w:color w:val="548DD4"/>
          <w:sz w:val="20"/>
          <w:szCs w:val="20"/>
        </w:rPr>
        <w:t xml:space="preserve">Решением  Думы Черемховского сельского поселения от 22.05.2014 № 86 в пункт </w:t>
      </w:r>
      <w:r>
        <w:rPr>
          <w:color w:val="548DD4"/>
          <w:sz w:val="20"/>
          <w:szCs w:val="20"/>
        </w:rPr>
        <w:t>3</w:t>
      </w:r>
      <w:r w:rsidRPr="006B7AAC">
        <w:rPr>
          <w:color w:val="548DD4"/>
          <w:sz w:val="20"/>
          <w:szCs w:val="20"/>
        </w:rPr>
        <w:t xml:space="preserve"> </w:t>
      </w:r>
      <w:r>
        <w:rPr>
          <w:color w:val="548DD4"/>
          <w:sz w:val="20"/>
          <w:szCs w:val="20"/>
        </w:rPr>
        <w:t xml:space="preserve">части 1 </w:t>
      </w:r>
      <w:r w:rsidRPr="006B7AAC">
        <w:rPr>
          <w:color w:val="548DD4"/>
          <w:sz w:val="20"/>
          <w:szCs w:val="20"/>
        </w:rPr>
        <w:t xml:space="preserve">статьи </w:t>
      </w:r>
      <w:r>
        <w:rPr>
          <w:color w:val="548DD4"/>
          <w:sz w:val="20"/>
          <w:szCs w:val="20"/>
        </w:rPr>
        <w:t>23</w:t>
      </w:r>
      <w:r w:rsidRPr="006B7AAC">
        <w:rPr>
          <w:color w:val="548DD4"/>
          <w:sz w:val="20"/>
          <w:szCs w:val="20"/>
        </w:rPr>
        <w:t xml:space="preserve"> настоящего Решения внесены изменения.</w:t>
      </w:r>
    </w:p>
    <w:p w:rsidR="00FC6950" w:rsidRPr="005C131D" w:rsidRDefault="00FC6950" w:rsidP="005C131D">
      <w:pPr>
        <w:autoSpaceDE w:val="0"/>
        <w:autoSpaceDN w:val="0"/>
        <w:adjustRightInd w:val="0"/>
        <w:ind w:firstLine="720"/>
        <w:jc w:val="both"/>
        <w:rPr>
          <w:sz w:val="28"/>
          <w:szCs w:val="28"/>
        </w:rPr>
      </w:pPr>
      <w:proofErr w:type="gramStart"/>
      <w:r>
        <w:rPr>
          <w:sz w:val="28"/>
          <w:szCs w:val="28"/>
        </w:rPr>
        <w:t xml:space="preserve">8) </w:t>
      </w:r>
      <w:r w:rsidR="006B7AAC" w:rsidRPr="00337CA7">
        <w:rPr>
          <w:bCs/>
          <w:sz w:val="28"/>
          <w:szCs w:val="28"/>
        </w:rPr>
        <w:t xml:space="preserve">общий объем условно утверждаемых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w:t>
      </w:r>
      <w:r w:rsidR="006B7AAC" w:rsidRPr="00337CA7">
        <w:rPr>
          <w:bCs/>
          <w:sz w:val="28"/>
          <w:szCs w:val="28"/>
        </w:rPr>
        <w:lastRenderedPageBreak/>
        <w:t>общего объема расходов бюджета (без учета расходов бюджета, предусмотренных</w:t>
      </w:r>
      <w:proofErr w:type="gramEnd"/>
      <w:r w:rsidR="006B7AAC" w:rsidRPr="00337CA7">
        <w:rPr>
          <w:bCs/>
          <w:sz w:val="28"/>
          <w:szCs w:val="28"/>
        </w:rPr>
        <w:t xml:space="preserve"> за счет межбюджетных трансфертов из других бюджетов бюджетной системы Российской Федерации, имеющих целевое назначение)</w:t>
      </w:r>
      <w:r w:rsidR="006B7AAC">
        <w:rPr>
          <w:bCs/>
          <w:sz w:val="28"/>
          <w:szCs w:val="28"/>
        </w:rPr>
        <w:t>.</w:t>
      </w:r>
    </w:p>
    <w:p w:rsidR="005C131D" w:rsidRPr="005C131D" w:rsidRDefault="005C131D" w:rsidP="005C131D">
      <w:pPr>
        <w:widowControl w:val="0"/>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24. Документы и материалы, представляемые одновременно с проектом решения о бюджете поселения </w:t>
      </w:r>
    </w:p>
    <w:p w:rsidR="004634C9" w:rsidRDefault="005C131D" w:rsidP="005C131D">
      <w:pPr>
        <w:widowControl w:val="0"/>
        <w:ind w:firstLine="709"/>
        <w:jc w:val="both"/>
        <w:rPr>
          <w:sz w:val="28"/>
          <w:szCs w:val="28"/>
        </w:rPr>
      </w:pPr>
      <w:r w:rsidRPr="005C131D">
        <w:rPr>
          <w:sz w:val="28"/>
          <w:szCs w:val="28"/>
        </w:rPr>
        <w:t>Одновременно с проектом решения о бюджете поселения в Думу поселения представляются:</w:t>
      </w:r>
    </w:p>
    <w:p w:rsidR="005C131D" w:rsidRPr="004634C9" w:rsidRDefault="005C131D" w:rsidP="004634C9">
      <w:pPr>
        <w:pStyle w:val="a5"/>
        <w:spacing w:before="0" w:beforeAutospacing="0" w:after="0" w:afterAutospacing="0"/>
        <w:ind w:firstLine="709"/>
        <w:jc w:val="both"/>
        <w:rPr>
          <w:color w:val="548DD4"/>
          <w:sz w:val="20"/>
          <w:szCs w:val="20"/>
        </w:rPr>
      </w:pPr>
      <w:r w:rsidRPr="005C131D">
        <w:rPr>
          <w:sz w:val="28"/>
          <w:szCs w:val="28"/>
        </w:rPr>
        <w:t xml:space="preserve"> </w:t>
      </w:r>
      <w:r w:rsidR="004634C9" w:rsidRPr="00D962EC">
        <w:rPr>
          <w:color w:val="548DD4"/>
          <w:sz w:val="20"/>
          <w:szCs w:val="20"/>
        </w:rPr>
        <w:t xml:space="preserve">Решением  Думы Черемховского сельского поселения от </w:t>
      </w:r>
      <w:r w:rsidR="004634C9">
        <w:rPr>
          <w:color w:val="548DD4"/>
          <w:sz w:val="20"/>
          <w:szCs w:val="20"/>
        </w:rPr>
        <w:t>30</w:t>
      </w:r>
      <w:r w:rsidR="004634C9" w:rsidRPr="00D962EC">
        <w:rPr>
          <w:color w:val="548DD4"/>
          <w:sz w:val="20"/>
          <w:szCs w:val="20"/>
        </w:rPr>
        <w:t>.</w:t>
      </w:r>
      <w:r w:rsidR="004634C9">
        <w:rPr>
          <w:color w:val="548DD4"/>
          <w:sz w:val="20"/>
          <w:szCs w:val="20"/>
        </w:rPr>
        <w:t>10</w:t>
      </w:r>
      <w:r w:rsidR="004634C9" w:rsidRPr="00D962EC">
        <w:rPr>
          <w:color w:val="548DD4"/>
          <w:sz w:val="20"/>
          <w:szCs w:val="20"/>
        </w:rPr>
        <w:t>.201</w:t>
      </w:r>
      <w:r w:rsidR="004634C9">
        <w:rPr>
          <w:color w:val="548DD4"/>
          <w:sz w:val="20"/>
          <w:szCs w:val="20"/>
        </w:rPr>
        <w:t>2</w:t>
      </w:r>
      <w:r w:rsidR="004634C9" w:rsidRPr="00D962EC">
        <w:rPr>
          <w:color w:val="548DD4"/>
          <w:sz w:val="20"/>
          <w:szCs w:val="20"/>
        </w:rPr>
        <w:t xml:space="preserve"> № </w:t>
      </w:r>
      <w:r w:rsidR="004634C9">
        <w:rPr>
          <w:color w:val="548DD4"/>
          <w:sz w:val="20"/>
          <w:szCs w:val="20"/>
        </w:rPr>
        <w:t>33</w:t>
      </w:r>
      <w:r w:rsidR="004634C9" w:rsidRPr="00D962EC">
        <w:rPr>
          <w:color w:val="548DD4"/>
          <w:sz w:val="20"/>
          <w:szCs w:val="20"/>
        </w:rPr>
        <w:t xml:space="preserve"> в </w:t>
      </w:r>
      <w:r w:rsidR="004634C9">
        <w:rPr>
          <w:color w:val="548DD4"/>
          <w:sz w:val="20"/>
          <w:szCs w:val="20"/>
        </w:rPr>
        <w:t>пункт 1 статьи 24</w:t>
      </w:r>
      <w:r w:rsidR="004634C9" w:rsidRPr="00D962EC">
        <w:rPr>
          <w:color w:val="548DD4"/>
          <w:sz w:val="20"/>
          <w:szCs w:val="20"/>
        </w:rPr>
        <w:t xml:space="preserve"> настоящего Решения внесены изменения.</w:t>
      </w:r>
    </w:p>
    <w:p w:rsidR="005C131D" w:rsidRPr="005C131D" w:rsidRDefault="005C131D" w:rsidP="005C131D">
      <w:pPr>
        <w:autoSpaceDE w:val="0"/>
        <w:autoSpaceDN w:val="0"/>
        <w:adjustRightInd w:val="0"/>
        <w:ind w:firstLine="720"/>
        <w:jc w:val="both"/>
        <w:rPr>
          <w:sz w:val="28"/>
          <w:szCs w:val="28"/>
        </w:rPr>
      </w:pPr>
      <w:r w:rsidRPr="005C131D">
        <w:rPr>
          <w:sz w:val="28"/>
          <w:szCs w:val="28"/>
        </w:rPr>
        <w:t>1)</w:t>
      </w:r>
      <w:r w:rsidR="004634C9" w:rsidRPr="004634C9">
        <w:rPr>
          <w:sz w:val="28"/>
          <w:szCs w:val="28"/>
        </w:rPr>
        <w:t xml:space="preserve"> </w:t>
      </w:r>
      <w:r w:rsidR="004634C9" w:rsidRPr="009F2DFE">
        <w:rPr>
          <w:sz w:val="28"/>
          <w:szCs w:val="28"/>
        </w:rPr>
        <w:t>основные направления бюджетной политики и основные направления налоговой политики</w:t>
      </w:r>
      <w:r w:rsidRPr="005C131D">
        <w:rPr>
          <w:sz w:val="28"/>
          <w:szCs w:val="28"/>
        </w:rPr>
        <w:t>;</w:t>
      </w:r>
    </w:p>
    <w:p w:rsidR="005C131D" w:rsidRPr="005C131D" w:rsidRDefault="005C131D" w:rsidP="005C131D">
      <w:pPr>
        <w:autoSpaceDE w:val="0"/>
        <w:autoSpaceDN w:val="0"/>
        <w:adjustRightInd w:val="0"/>
        <w:ind w:firstLine="720"/>
        <w:jc w:val="both"/>
        <w:rPr>
          <w:sz w:val="28"/>
          <w:szCs w:val="28"/>
        </w:rPr>
      </w:pPr>
      <w:r w:rsidRPr="005C131D">
        <w:rPr>
          <w:sz w:val="28"/>
          <w:szCs w:val="28"/>
        </w:rPr>
        <w:t>2)предварительные итоги социально-экономического развития поселения за истекший период текущего финансового года и ожидаемые итоги социально-экономического развития поселения за текущий финансовый год;</w:t>
      </w:r>
    </w:p>
    <w:p w:rsidR="005C131D" w:rsidRPr="005C131D" w:rsidRDefault="005C131D" w:rsidP="005C131D">
      <w:pPr>
        <w:autoSpaceDE w:val="0"/>
        <w:autoSpaceDN w:val="0"/>
        <w:adjustRightInd w:val="0"/>
        <w:ind w:firstLine="720"/>
        <w:jc w:val="both"/>
        <w:rPr>
          <w:sz w:val="28"/>
          <w:szCs w:val="28"/>
        </w:rPr>
      </w:pPr>
      <w:r w:rsidRPr="005C131D">
        <w:rPr>
          <w:sz w:val="28"/>
          <w:szCs w:val="28"/>
        </w:rPr>
        <w:t>3)прогноз социально-экономического развития  поселения;</w:t>
      </w:r>
    </w:p>
    <w:p w:rsidR="001A7D14" w:rsidRDefault="001A7D14" w:rsidP="001A7D14">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пункт 4 статьи 24</w:t>
      </w:r>
      <w:r w:rsidRPr="00D962EC">
        <w:rPr>
          <w:color w:val="548DD4"/>
          <w:sz w:val="20"/>
          <w:szCs w:val="20"/>
        </w:rPr>
        <w:t xml:space="preserve"> настоящего Решения внесены изменения.</w:t>
      </w:r>
    </w:p>
    <w:p w:rsidR="005C131D" w:rsidRPr="005C131D" w:rsidRDefault="00166A92" w:rsidP="005C131D">
      <w:pPr>
        <w:autoSpaceDE w:val="0"/>
        <w:autoSpaceDN w:val="0"/>
        <w:adjustRightInd w:val="0"/>
        <w:ind w:firstLine="720"/>
        <w:jc w:val="both"/>
        <w:rPr>
          <w:sz w:val="28"/>
          <w:szCs w:val="28"/>
        </w:rPr>
      </w:pPr>
      <w:r>
        <w:rPr>
          <w:sz w:val="28"/>
          <w:szCs w:val="28"/>
        </w:rPr>
        <w:t>4)</w:t>
      </w:r>
      <w:r w:rsidR="001A7D14" w:rsidRPr="001A7D14">
        <w:rPr>
          <w:sz w:val="28"/>
          <w:szCs w:val="28"/>
        </w:rPr>
        <w:t xml:space="preserve"> </w:t>
      </w:r>
      <w:r w:rsidR="001A7D14">
        <w:rPr>
          <w:sz w:val="28"/>
          <w:szCs w:val="28"/>
        </w:rPr>
        <w:t>прогноз основных характеристик (общий объём доходов, общий объём расходов, дефицита (</w:t>
      </w:r>
      <w:proofErr w:type="spellStart"/>
      <w:r w:rsidR="001A7D14">
        <w:rPr>
          <w:sz w:val="28"/>
          <w:szCs w:val="28"/>
        </w:rPr>
        <w:t>профицита</w:t>
      </w:r>
      <w:proofErr w:type="spellEnd"/>
      <w:r w:rsidR="001A7D14">
        <w:rPr>
          <w:sz w:val="28"/>
          <w:szCs w:val="28"/>
        </w:rPr>
        <w:t xml:space="preserve">) бюджета) бюджета поселения на </w:t>
      </w:r>
      <w:r w:rsidR="001A7D14" w:rsidRPr="005C131D">
        <w:rPr>
          <w:sz w:val="28"/>
          <w:szCs w:val="28"/>
        </w:rPr>
        <w:t>очередной финансовый год</w:t>
      </w:r>
      <w:r w:rsidR="001A7D14">
        <w:rPr>
          <w:sz w:val="28"/>
          <w:szCs w:val="28"/>
        </w:rPr>
        <w:t xml:space="preserve"> и плановый период</w:t>
      </w:r>
      <w:r w:rsidR="005C131D" w:rsidRPr="005C131D">
        <w:rPr>
          <w:sz w:val="28"/>
          <w:szCs w:val="28"/>
        </w:rPr>
        <w:t>;</w:t>
      </w:r>
    </w:p>
    <w:p w:rsidR="005C131D" w:rsidRPr="005C131D" w:rsidRDefault="005C131D" w:rsidP="005C131D">
      <w:pPr>
        <w:autoSpaceDE w:val="0"/>
        <w:autoSpaceDN w:val="0"/>
        <w:adjustRightInd w:val="0"/>
        <w:ind w:firstLine="720"/>
        <w:jc w:val="both"/>
        <w:rPr>
          <w:sz w:val="28"/>
          <w:szCs w:val="28"/>
        </w:rPr>
      </w:pPr>
      <w:r w:rsidRPr="005C131D">
        <w:rPr>
          <w:sz w:val="28"/>
          <w:szCs w:val="28"/>
        </w:rPr>
        <w:t>5)пояснительная записка к проекту бюджета;</w:t>
      </w:r>
    </w:p>
    <w:p w:rsidR="005C131D" w:rsidRPr="005C131D" w:rsidRDefault="005C131D" w:rsidP="005C131D">
      <w:pPr>
        <w:autoSpaceDE w:val="0"/>
        <w:autoSpaceDN w:val="0"/>
        <w:adjustRightInd w:val="0"/>
        <w:ind w:firstLine="720"/>
        <w:jc w:val="both"/>
        <w:rPr>
          <w:sz w:val="28"/>
          <w:szCs w:val="28"/>
        </w:rPr>
      </w:pPr>
      <w:r w:rsidRPr="005C131D">
        <w:rPr>
          <w:sz w:val="28"/>
          <w:szCs w:val="28"/>
        </w:rPr>
        <w:t>6)методики и расчеты распределения межбюджетных трансфертов;</w:t>
      </w:r>
    </w:p>
    <w:p w:rsidR="006B7AAC" w:rsidRDefault="006B7AAC" w:rsidP="006B7AAC">
      <w:pPr>
        <w:pStyle w:val="a5"/>
        <w:spacing w:before="0" w:beforeAutospacing="0" w:after="0" w:afterAutospacing="0"/>
        <w:ind w:firstLine="709"/>
        <w:jc w:val="both"/>
        <w:rPr>
          <w:color w:val="548DD4"/>
          <w:sz w:val="20"/>
          <w:szCs w:val="20"/>
        </w:rPr>
      </w:pPr>
      <w:bookmarkStart w:id="1" w:name="sub_18428"/>
      <w:r w:rsidRPr="00D962EC">
        <w:rPr>
          <w:color w:val="548DD4"/>
          <w:sz w:val="20"/>
          <w:szCs w:val="20"/>
        </w:rPr>
        <w:t xml:space="preserve">Решением  Думы Черемховского сельского поселения от </w:t>
      </w:r>
      <w:r w:rsidR="00750E87" w:rsidRPr="006B7AAC">
        <w:rPr>
          <w:color w:val="548DD4"/>
          <w:sz w:val="20"/>
          <w:szCs w:val="20"/>
        </w:rPr>
        <w:t xml:space="preserve">22.05.2014 № 86 </w:t>
      </w:r>
      <w:r w:rsidRPr="00D962EC">
        <w:rPr>
          <w:color w:val="548DD4"/>
          <w:sz w:val="20"/>
          <w:szCs w:val="20"/>
        </w:rPr>
        <w:t xml:space="preserve">в </w:t>
      </w:r>
      <w:r>
        <w:rPr>
          <w:color w:val="548DD4"/>
          <w:sz w:val="20"/>
          <w:szCs w:val="20"/>
        </w:rPr>
        <w:t>пункт 7 статьи 24</w:t>
      </w:r>
      <w:r w:rsidRPr="00D962EC">
        <w:rPr>
          <w:color w:val="548DD4"/>
          <w:sz w:val="20"/>
          <w:szCs w:val="20"/>
        </w:rPr>
        <w:t xml:space="preserve"> настоящего Решения внесены изменения.</w:t>
      </w:r>
    </w:p>
    <w:p w:rsidR="005C131D" w:rsidRPr="005C131D" w:rsidRDefault="005C131D" w:rsidP="005C131D">
      <w:pPr>
        <w:autoSpaceDE w:val="0"/>
        <w:autoSpaceDN w:val="0"/>
        <w:adjustRightInd w:val="0"/>
        <w:ind w:firstLine="720"/>
        <w:jc w:val="both"/>
        <w:rPr>
          <w:sz w:val="28"/>
          <w:szCs w:val="28"/>
        </w:rPr>
      </w:pPr>
      <w:r w:rsidRPr="005C131D">
        <w:rPr>
          <w:sz w:val="28"/>
          <w:szCs w:val="28"/>
        </w:rPr>
        <w:t>7)</w:t>
      </w:r>
      <w:r w:rsidR="006B7AAC" w:rsidRPr="006B7AAC">
        <w:rPr>
          <w:bCs/>
          <w:sz w:val="28"/>
          <w:szCs w:val="28"/>
        </w:rPr>
        <w:t xml:space="preserve"> </w:t>
      </w:r>
      <w:r w:rsidR="006B7AAC" w:rsidRPr="00B42873">
        <w:rPr>
          <w:bCs/>
          <w:sz w:val="28"/>
          <w:szCs w:val="28"/>
        </w:rPr>
        <w:t>верхний предел муниципального внутреннего долга на 1 января года, следующего за очередным финансовым годом и</w:t>
      </w:r>
      <w:r w:rsidR="006B7AAC">
        <w:rPr>
          <w:bCs/>
          <w:sz w:val="28"/>
          <w:szCs w:val="28"/>
        </w:rPr>
        <w:t xml:space="preserve"> каждым годом планового периода</w:t>
      </w:r>
      <w:r w:rsidRPr="005C131D">
        <w:rPr>
          <w:sz w:val="28"/>
          <w:szCs w:val="28"/>
        </w:rPr>
        <w:t>;</w:t>
      </w:r>
    </w:p>
    <w:bookmarkEnd w:id="1"/>
    <w:p w:rsidR="001A7D14" w:rsidRDefault="001A7D14" w:rsidP="001A7D14">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пункт 8 статьи 24</w:t>
      </w:r>
      <w:r w:rsidRPr="00D962EC">
        <w:rPr>
          <w:color w:val="548DD4"/>
          <w:sz w:val="20"/>
          <w:szCs w:val="20"/>
        </w:rPr>
        <w:t xml:space="preserve"> настоящего Решения внесены изменения.</w:t>
      </w:r>
    </w:p>
    <w:p w:rsidR="005C131D" w:rsidRPr="005C131D" w:rsidRDefault="005C131D" w:rsidP="005C131D">
      <w:pPr>
        <w:autoSpaceDE w:val="0"/>
        <w:autoSpaceDN w:val="0"/>
        <w:adjustRightInd w:val="0"/>
        <w:ind w:firstLine="720"/>
        <w:jc w:val="both"/>
        <w:rPr>
          <w:sz w:val="28"/>
          <w:szCs w:val="28"/>
        </w:rPr>
      </w:pPr>
      <w:r w:rsidRPr="005C131D">
        <w:rPr>
          <w:sz w:val="28"/>
          <w:szCs w:val="28"/>
        </w:rPr>
        <w:t>8)проект программы муниципальных внутренних заимствований на очередной финансовый год</w:t>
      </w:r>
      <w:r w:rsidR="001A7D14" w:rsidRPr="001A7D14">
        <w:rPr>
          <w:sz w:val="28"/>
          <w:szCs w:val="28"/>
        </w:rPr>
        <w:t xml:space="preserve"> </w:t>
      </w:r>
      <w:r w:rsidR="001A7D14">
        <w:rPr>
          <w:sz w:val="28"/>
          <w:szCs w:val="28"/>
        </w:rPr>
        <w:t>и плановый период</w:t>
      </w:r>
      <w:r w:rsidRPr="005C131D">
        <w:rPr>
          <w:sz w:val="28"/>
          <w:szCs w:val="28"/>
        </w:rPr>
        <w:t>;</w:t>
      </w:r>
    </w:p>
    <w:p w:rsidR="001A7D14" w:rsidRDefault="001A7D14" w:rsidP="001A7D14">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пункт 9 статьи 24</w:t>
      </w:r>
      <w:r w:rsidRPr="00D962EC">
        <w:rPr>
          <w:color w:val="548DD4"/>
          <w:sz w:val="20"/>
          <w:szCs w:val="20"/>
        </w:rPr>
        <w:t xml:space="preserve"> настоящего Решения внесены изменения.</w:t>
      </w:r>
    </w:p>
    <w:p w:rsidR="005C131D" w:rsidRPr="005C131D" w:rsidRDefault="005C131D" w:rsidP="005C131D">
      <w:pPr>
        <w:autoSpaceDE w:val="0"/>
        <w:autoSpaceDN w:val="0"/>
        <w:adjustRightInd w:val="0"/>
        <w:ind w:firstLine="720"/>
        <w:jc w:val="both"/>
        <w:rPr>
          <w:sz w:val="28"/>
          <w:szCs w:val="28"/>
        </w:rPr>
      </w:pPr>
      <w:r w:rsidRPr="005C131D">
        <w:rPr>
          <w:sz w:val="28"/>
          <w:szCs w:val="28"/>
        </w:rPr>
        <w:t>9)проекты программ муниципальных гарантий на очередной финансовый год</w:t>
      </w:r>
      <w:r w:rsidR="001A7D14" w:rsidRPr="001A7D14">
        <w:rPr>
          <w:sz w:val="28"/>
          <w:szCs w:val="28"/>
        </w:rPr>
        <w:t xml:space="preserve"> </w:t>
      </w:r>
      <w:r w:rsidR="001A7D14">
        <w:rPr>
          <w:sz w:val="28"/>
          <w:szCs w:val="28"/>
        </w:rPr>
        <w:t>и плановый период</w:t>
      </w:r>
      <w:r w:rsidRPr="005C131D">
        <w:rPr>
          <w:sz w:val="28"/>
          <w:szCs w:val="28"/>
        </w:rPr>
        <w:t>;</w:t>
      </w:r>
      <w:bookmarkStart w:id="2" w:name="sub_184212"/>
    </w:p>
    <w:bookmarkEnd w:id="2"/>
    <w:p w:rsidR="005C131D" w:rsidRDefault="005C131D" w:rsidP="005C131D">
      <w:pPr>
        <w:autoSpaceDE w:val="0"/>
        <w:autoSpaceDN w:val="0"/>
        <w:adjustRightInd w:val="0"/>
        <w:ind w:firstLine="720"/>
        <w:jc w:val="both"/>
        <w:rPr>
          <w:sz w:val="28"/>
          <w:szCs w:val="28"/>
        </w:rPr>
      </w:pPr>
      <w:r w:rsidRPr="005C131D">
        <w:rPr>
          <w:sz w:val="28"/>
          <w:szCs w:val="28"/>
        </w:rPr>
        <w:t>10)оценка ожидаемого исполнения бюджета на текущий финансовый год;</w:t>
      </w:r>
    </w:p>
    <w:p w:rsidR="004634C9" w:rsidRDefault="004634C9" w:rsidP="004634C9">
      <w:pPr>
        <w:pStyle w:val="ad"/>
        <w:widowControl w:val="0"/>
        <w:spacing w:after="0" w:line="240" w:lineRule="auto"/>
        <w:jc w:val="both"/>
        <w:rPr>
          <w:rFonts w:ascii="Times New Roman" w:hAnsi="Times New Roman"/>
          <w:color w:val="548DD4"/>
          <w:sz w:val="20"/>
          <w:szCs w:val="20"/>
        </w:rPr>
      </w:pPr>
      <w:r w:rsidRPr="00B732AA">
        <w:rPr>
          <w:rFonts w:ascii="Times New Roman" w:hAnsi="Times New Roman"/>
          <w:color w:val="548DD4"/>
          <w:sz w:val="20"/>
          <w:szCs w:val="20"/>
        </w:rPr>
        <w:t xml:space="preserve">Решением  Думы Черемховского сельского поселения от 31.05.2016 № 161 </w:t>
      </w:r>
      <w:r>
        <w:rPr>
          <w:rFonts w:ascii="Times New Roman" w:hAnsi="Times New Roman"/>
          <w:color w:val="548DD4"/>
          <w:sz w:val="20"/>
          <w:szCs w:val="20"/>
        </w:rPr>
        <w:t>в</w:t>
      </w:r>
      <w:r w:rsidRPr="00B732AA">
        <w:rPr>
          <w:rFonts w:ascii="Times New Roman" w:hAnsi="Times New Roman"/>
          <w:color w:val="548DD4"/>
          <w:sz w:val="20"/>
          <w:szCs w:val="20"/>
        </w:rPr>
        <w:t xml:space="preserve"> стать</w:t>
      </w:r>
      <w:r>
        <w:rPr>
          <w:rFonts w:ascii="Times New Roman" w:hAnsi="Times New Roman"/>
          <w:color w:val="548DD4"/>
          <w:sz w:val="20"/>
          <w:szCs w:val="20"/>
        </w:rPr>
        <w:t>и</w:t>
      </w:r>
      <w:r w:rsidRPr="00B732AA">
        <w:rPr>
          <w:rFonts w:ascii="Times New Roman" w:hAnsi="Times New Roman"/>
          <w:color w:val="548DD4"/>
          <w:sz w:val="20"/>
          <w:szCs w:val="20"/>
        </w:rPr>
        <w:t xml:space="preserve"> </w:t>
      </w:r>
      <w:r>
        <w:rPr>
          <w:rFonts w:ascii="Times New Roman" w:hAnsi="Times New Roman"/>
          <w:color w:val="548DD4"/>
          <w:sz w:val="20"/>
          <w:szCs w:val="20"/>
        </w:rPr>
        <w:t>24</w:t>
      </w:r>
      <w:r w:rsidRPr="00B732AA">
        <w:rPr>
          <w:rFonts w:ascii="Times New Roman" w:hAnsi="Times New Roman"/>
          <w:color w:val="548DD4"/>
          <w:sz w:val="20"/>
          <w:szCs w:val="20"/>
        </w:rPr>
        <w:t xml:space="preserve"> настоящего Решения </w:t>
      </w:r>
      <w:r>
        <w:rPr>
          <w:rFonts w:ascii="Times New Roman" w:hAnsi="Times New Roman"/>
          <w:color w:val="548DD4"/>
          <w:sz w:val="20"/>
          <w:szCs w:val="20"/>
        </w:rPr>
        <w:t>добавлен пункт 11</w:t>
      </w:r>
      <w:r w:rsidRPr="00B732AA">
        <w:rPr>
          <w:rFonts w:ascii="Times New Roman" w:hAnsi="Times New Roman"/>
          <w:color w:val="548DD4"/>
          <w:sz w:val="20"/>
          <w:szCs w:val="20"/>
        </w:rPr>
        <w:t>.</w:t>
      </w:r>
    </w:p>
    <w:p w:rsidR="004634C9" w:rsidRDefault="004634C9" w:rsidP="004634C9">
      <w:pPr>
        <w:autoSpaceDE w:val="0"/>
        <w:autoSpaceDN w:val="0"/>
        <w:adjustRightInd w:val="0"/>
        <w:ind w:firstLine="720"/>
        <w:jc w:val="both"/>
        <w:rPr>
          <w:sz w:val="28"/>
          <w:szCs w:val="28"/>
        </w:rPr>
      </w:pPr>
      <w:r w:rsidRPr="005C131D">
        <w:rPr>
          <w:sz w:val="28"/>
          <w:szCs w:val="28"/>
        </w:rPr>
        <w:t>1</w:t>
      </w:r>
      <w:r>
        <w:rPr>
          <w:sz w:val="28"/>
          <w:szCs w:val="28"/>
        </w:rPr>
        <w:t>1</w:t>
      </w:r>
      <w:r w:rsidRPr="005C131D">
        <w:rPr>
          <w:sz w:val="28"/>
          <w:szCs w:val="28"/>
        </w:rPr>
        <w:t>)</w:t>
      </w:r>
      <w:r w:rsidRPr="004634C9">
        <w:rPr>
          <w:bCs/>
          <w:sz w:val="28"/>
          <w:szCs w:val="28"/>
        </w:rPr>
        <w:t xml:space="preserve"> </w:t>
      </w:r>
      <w:r w:rsidRPr="0031642A">
        <w:rPr>
          <w:bCs/>
          <w:sz w:val="28"/>
          <w:szCs w:val="28"/>
        </w:rPr>
        <w:t xml:space="preserve">реестры </w:t>
      </w:r>
      <w:proofErr w:type="gramStart"/>
      <w:r w:rsidRPr="0031642A">
        <w:rPr>
          <w:bCs/>
          <w:sz w:val="28"/>
          <w:szCs w:val="28"/>
        </w:rPr>
        <w:t>источников доходов бюджетов бюджетной системы Российской Федерации</w:t>
      </w:r>
      <w:proofErr w:type="gramEnd"/>
      <w:r>
        <w:rPr>
          <w:bCs/>
          <w:sz w:val="28"/>
          <w:szCs w:val="28"/>
        </w:rPr>
        <w:t>.</w:t>
      </w:r>
    </w:p>
    <w:p w:rsidR="004634C9" w:rsidRPr="005C131D" w:rsidRDefault="004634C9" w:rsidP="005C131D">
      <w:pPr>
        <w:autoSpaceDE w:val="0"/>
        <w:autoSpaceDN w:val="0"/>
        <w:adjustRightInd w:val="0"/>
        <w:ind w:firstLine="720"/>
        <w:jc w:val="both"/>
        <w:rPr>
          <w:sz w:val="28"/>
          <w:szCs w:val="28"/>
        </w:rPr>
      </w:pPr>
    </w:p>
    <w:p w:rsidR="005C131D" w:rsidRPr="005C131D" w:rsidRDefault="005C131D" w:rsidP="005C131D">
      <w:pPr>
        <w:widowControl w:val="0"/>
        <w:ind w:firstLine="709"/>
        <w:jc w:val="both"/>
        <w:rPr>
          <w:b/>
          <w:bCs/>
          <w:sz w:val="28"/>
          <w:szCs w:val="28"/>
        </w:rPr>
      </w:pPr>
      <w:r w:rsidRPr="005C131D">
        <w:rPr>
          <w:b/>
          <w:bCs/>
          <w:sz w:val="28"/>
          <w:szCs w:val="28"/>
        </w:rPr>
        <w:t>Статья 25. Рассмотрение проекта решения о бюджете поселения на Думе</w:t>
      </w:r>
    </w:p>
    <w:p w:rsidR="001A7D14" w:rsidRDefault="001A7D14" w:rsidP="001A7D14">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абзац 1 статьи 25</w:t>
      </w:r>
      <w:r w:rsidRPr="00D962EC">
        <w:rPr>
          <w:color w:val="548DD4"/>
          <w:sz w:val="20"/>
          <w:szCs w:val="20"/>
        </w:rPr>
        <w:t xml:space="preserve"> настоящего Решения внесены изменения.</w:t>
      </w:r>
    </w:p>
    <w:p w:rsidR="005C131D" w:rsidRPr="005C131D" w:rsidRDefault="005C131D" w:rsidP="001A7D14">
      <w:pPr>
        <w:widowControl w:val="0"/>
        <w:ind w:firstLine="708"/>
        <w:jc w:val="both"/>
        <w:rPr>
          <w:sz w:val="28"/>
          <w:szCs w:val="28"/>
        </w:rPr>
      </w:pPr>
      <w:r w:rsidRPr="005C131D">
        <w:rPr>
          <w:sz w:val="28"/>
          <w:szCs w:val="28"/>
        </w:rPr>
        <w:t>Глава Администрации поселения до 15 ноября текущего года вносит на рассмотрение Думы поселения проект решения о бюджете поселения на очередной финансовый год</w:t>
      </w:r>
      <w:r w:rsidR="001A7D14" w:rsidRPr="001A7D14">
        <w:rPr>
          <w:sz w:val="28"/>
          <w:szCs w:val="28"/>
        </w:rPr>
        <w:t xml:space="preserve"> </w:t>
      </w:r>
      <w:r w:rsidR="001A7D14">
        <w:rPr>
          <w:sz w:val="28"/>
          <w:szCs w:val="28"/>
        </w:rPr>
        <w:t>и плановый период</w:t>
      </w:r>
      <w:r w:rsidRPr="005C131D">
        <w:rPr>
          <w:sz w:val="28"/>
          <w:szCs w:val="28"/>
        </w:rPr>
        <w:t>.</w:t>
      </w:r>
    </w:p>
    <w:p w:rsidR="001A7D14" w:rsidRDefault="001A7D14" w:rsidP="001A7D14">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абзац 2 статьи 25</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sz w:val="28"/>
          <w:szCs w:val="28"/>
        </w:rPr>
        <w:lastRenderedPageBreak/>
        <w:t xml:space="preserve">Проект решения о бюджете поселения на очередной финансовый год </w:t>
      </w:r>
      <w:r w:rsidR="001A7D14">
        <w:rPr>
          <w:sz w:val="28"/>
          <w:szCs w:val="28"/>
        </w:rPr>
        <w:t>и плановый период</w:t>
      </w:r>
      <w:r w:rsidR="001A7D14" w:rsidRPr="005C131D">
        <w:rPr>
          <w:sz w:val="28"/>
          <w:szCs w:val="28"/>
        </w:rPr>
        <w:t xml:space="preserve"> </w:t>
      </w:r>
      <w:r w:rsidRPr="005C131D">
        <w:rPr>
          <w:sz w:val="28"/>
          <w:szCs w:val="28"/>
        </w:rPr>
        <w:t>после его регистрации направляется председателем Думы поселения в постоянную депутатскую комиссию по бюджету.</w:t>
      </w:r>
    </w:p>
    <w:p w:rsidR="005C131D" w:rsidRPr="005C131D" w:rsidRDefault="005C131D" w:rsidP="005C131D">
      <w:pPr>
        <w:widowControl w:val="0"/>
        <w:ind w:firstLine="709"/>
        <w:jc w:val="both"/>
        <w:rPr>
          <w:sz w:val="28"/>
          <w:szCs w:val="28"/>
        </w:rPr>
      </w:pPr>
      <w:r w:rsidRPr="00341310">
        <w:rPr>
          <w:sz w:val="28"/>
          <w:szCs w:val="28"/>
        </w:rPr>
        <w:t>Постоянная депутатская комиссия по бюджету в течение пяти рабочих дней готовит заключение и направляет его председателю Думы поселения.</w:t>
      </w:r>
    </w:p>
    <w:p w:rsidR="001A7D14" w:rsidRDefault="001A7D14" w:rsidP="001A7D14">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абзац 4 статьи 25</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sz w:val="28"/>
          <w:szCs w:val="28"/>
        </w:rPr>
        <w:t xml:space="preserve">Председатель Думы поселения на основании данного заключения принимает решение о включении проекта решения о бюджете поселения на очередной финансовый год </w:t>
      </w:r>
      <w:r w:rsidR="001A7D14">
        <w:rPr>
          <w:sz w:val="28"/>
          <w:szCs w:val="28"/>
        </w:rPr>
        <w:t>и плановый период</w:t>
      </w:r>
      <w:r w:rsidR="001A7D14" w:rsidRPr="005C131D">
        <w:rPr>
          <w:sz w:val="28"/>
          <w:szCs w:val="28"/>
        </w:rPr>
        <w:t xml:space="preserve"> </w:t>
      </w:r>
      <w:r w:rsidRPr="005C131D">
        <w:rPr>
          <w:sz w:val="28"/>
          <w:szCs w:val="28"/>
        </w:rPr>
        <w:t>в повестку заседания Думы поселения либо о возвращении его Главе поселения.</w:t>
      </w:r>
    </w:p>
    <w:p w:rsidR="001A7D14" w:rsidRDefault="001A7D14" w:rsidP="001A7D14">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абзац 5 статьи 25</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sz w:val="28"/>
          <w:szCs w:val="28"/>
        </w:rPr>
        <w:t xml:space="preserve">В случае возвращения проекта решения о бюджете поселения на очередной финансовый год </w:t>
      </w:r>
      <w:r w:rsidR="001A7D14">
        <w:rPr>
          <w:sz w:val="28"/>
          <w:szCs w:val="28"/>
        </w:rPr>
        <w:t>и плановый период</w:t>
      </w:r>
      <w:r w:rsidR="001A7D14" w:rsidRPr="005C131D">
        <w:rPr>
          <w:sz w:val="28"/>
          <w:szCs w:val="28"/>
        </w:rPr>
        <w:t xml:space="preserve"> </w:t>
      </w:r>
      <w:r w:rsidRPr="005C131D">
        <w:rPr>
          <w:sz w:val="28"/>
          <w:szCs w:val="28"/>
        </w:rPr>
        <w:t>он должен быть представлен главой Администрации поселения повторно в Думу поселения, по истечении семи дней со дня возвращения.</w:t>
      </w:r>
    </w:p>
    <w:p w:rsidR="0089213C" w:rsidRDefault="005C131D" w:rsidP="005C131D">
      <w:pPr>
        <w:widowControl w:val="0"/>
        <w:ind w:firstLine="709"/>
        <w:jc w:val="both"/>
        <w:rPr>
          <w:sz w:val="28"/>
          <w:szCs w:val="28"/>
        </w:rPr>
      </w:pPr>
      <w:r w:rsidRPr="005C131D">
        <w:rPr>
          <w:sz w:val="28"/>
          <w:szCs w:val="28"/>
        </w:rPr>
        <w:t>Дума поселения рассматривает проект решения о бюджете поселения на одном заседании Думы.</w:t>
      </w:r>
    </w:p>
    <w:p w:rsidR="0089213C" w:rsidRDefault="0089213C" w:rsidP="005C131D">
      <w:pPr>
        <w:widowControl w:val="0"/>
        <w:ind w:firstLine="709"/>
        <w:jc w:val="both"/>
        <w:rPr>
          <w:sz w:val="28"/>
          <w:szCs w:val="28"/>
        </w:rPr>
      </w:pPr>
      <w:r w:rsidRPr="00D962EC">
        <w:rPr>
          <w:color w:val="548DD4"/>
          <w:sz w:val="20"/>
          <w:szCs w:val="20"/>
        </w:rPr>
        <w:t xml:space="preserve">Решением  Думы Черемховского сельского поселения от </w:t>
      </w:r>
      <w:r>
        <w:rPr>
          <w:color w:val="548DD4"/>
          <w:sz w:val="20"/>
          <w:szCs w:val="20"/>
        </w:rPr>
        <w:t>28</w:t>
      </w:r>
      <w:r w:rsidRPr="00D962EC">
        <w:rPr>
          <w:color w:val="548DD4"/>
          <w:sz w:val="20"/>
          <w:szCs w:val="20"/>
        </w:rPr>
        <w:t>.</w:t>
      </w:r>
      <w:r>
        <w:rPr>
          <w:color w:val="548DD4"/>
          <w:sz w:val="20"/>
          <w:szCs w:val="20"/>
        </w:rPr>
        <w:t>05</w:t>
      </w:r>
      <w:r w:rsidRPr="00D962EC">
        <w:rPr>
          <w:color w:val="548DD4"/>
          <w:sz w:val="20"/>
          <w:szCs w:val="20"/>
        </w:rPr>
        <w:t>.201</w:t>
      </w:r>
      <w:r>
        <w:rPr>
          <w:color w:val="548DD4"/>
          <w:sz w:val="20"/>
          <w:szCs w:val="20"/>
        </w:rPr>
        <w:t>3</w:t>
      </w:r>
      <w:r w:rsidRPr="00D962EC">
        <w:rPr>
          <w:color w:val="548DD4"/>
          <w:sz w:val="20"/>
          <w:szCs w:val="20"/>
        </w:rPr>
        <w:t xml:space="preserve"> № </w:t>
      </w:r>
      <w:r>
        <w:rPr>
          <w:color w:val="548DD4"/>
          <w:sz w:val="20"/>
          <w:szCs w:val="20"/>
        </w:rPr>
        <w:t>5</w:t>
      </w:r>
      <w:r w:rsidR="00FA5440">
        <w:rPr>
          <w:color w:val="548DD4"/>
          <w:sz w:val="20"/>
          <w:szCs w:val="20"/>
        </w:rPr>
        <w:t>3</w:t>
      </w:r>
      <w:r w:rsidRPr="00D962EC">
        <w:rPr>
          <w:color w:val="548DD4"/>
          <w:sz w:val="20"/>
          <w:szCs w:val="20"/>
        </w:rPr>
        <w:t xml:space="preserve"> </w:t>
      </w:r>
      <w:r>
        <w:rPr>
          <w:color w:val="548DD4"/>
          <w:sz w:val="20"/>
          <w:szCs w:val="20"/>
        </w:rPr>
        <w:t>статья 25</w:t>
      </w:r>
      <w:r w:rsidRPr="00D962EC">
        <w:rPr>
          <w:color w:val="548DD4"/>
          <w:sz w:val="20"/>
          <w:szCs w:val="20"/>
        </w:rPr>
        <w:t xml:space="preserve"> настоящего Решения </w:t>
      </w:r>
      <w:r>
        <w:rPr>
          <w:color w:val="548DD4"/>
          <w:sz w:val="20"/>
          <w:szCs w:val="20"/>
        </w:rPr>
        <w:t>дополнена абзацем 7.</w:t>
      </w:r>
    </w:p>
    <w:p w:rsidR="005C131D" w:rsidRPr="005C131D" w:rsidRDefault="0089213C" w:rsidP="005C131D">
      <w:pPr>
        <w:widowControl w:val="0"/>
        <w:ind w:firstLine="709"/>
        <w:jc w:val="both"/>
        <w:rPr>
          <w:sz w:val="28"/>
          <w:szCs w:val="28"/>
        </w:rPr>
      </w:pPr>
      <w:r>
        <w:rPr>
          <w:sz w:val="28"/>
          <w:szCs w:val="28"/>
        </w:rPr>
        <w:t>Одновременно проект решения о местном бюджете с пакетом документов, предусмотренных статьей 24 настоящего положения, направляются в Контрольно-счетную палату Черемховского района для подготовки заключения в установленном порядке.</w:t>
      </w:r>
      <w:r w:rsidR="005C131D" w:rsidRPr="005C131D">
        <w:rPr>
          <w:sz w:val="28"/>
          <w:szCs w:val="28"/>
        </w:rPr>
        <w:t xml:space="preserve"> </w:t>
      </w:r>
    </w:p>
    <w:p w:rsidR="005C131D" w:rsidRPr="005C131D" w:rsidRDefault="005C131D" w:rsidP="005C131D">
      <w:pPr>
        <w:widowControl w:val="0"/>
        <w:ind w:firstLine="709"/>
        <w:jc w:val="both"/>
        <w:rPr>
          <w:sz w:val="28"/>
          <w:szCs w:val="28"/>
        </w:rPr>
      </w:pPr>
      <w:r w:rsidRPr="005C131D">
        <w:rPr>
          <w:b/>
          <w:bCs/>
          <w:sz w:val="28"/>
          <w:szCs w:val="28"/>
        </w:rPr>
        <w:t>Статья 26. Публичные слушания по проекту бюджета поселения </w:t>
      </w:r>
    </w:p>
    <w:p w:rsidR="00037976" w:rsidRDefault="00037976" w:rsidP="00037976">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часть 1 статьи 26</w:t>
      </w:r>
      <w:r w:rsidRPr="00D962EC">
        <w:rPr>
          <w:color w:val="548DD4"/>
          <w:sz w:val="20"/>
          <w:szCs w:val="20"/>
        </w:rPr>
        <w:t xml:space="preserve"> настоящего Решения внесены изменения.</w:t>
      </w:r>
    </w:p>
    <w:p w:rsidR="00037976" w:rsidRDefault="00037976" w:rsidP="00037976">
      <w:pPr>
        <w:widowControl w:val="0"/>
        <w:ind w:firstLine="709"/>
        <w:jc w:val="both"/>
        <w:rPr>
          <w:sz w:val="28"/>
          <w:szCs w:val="28"/>
        </w:rPr>
      </w:pPr>
      <w:r w:rsidRPr="00D962EC">
        <w:rPr>
          <w:color w:val="548DD4"/>
          <w:sz w:val="20"/>
          <w:szCs w:val="20"/>
        </w:rPr>
        <w:t>См. текст пункта в предыдущей редакции</w:t>
      </w:r>
    </w:p>
    <w:p w:rsidR="005C131D" w:rsidRPr="005C131D" w:rsidRDefault="005C131D" w:rsidP="005C131D">
      <w:pPr>
        <w:widowControl w:val="0"/>
        <w:ind w:firstLine="709"/>
        <w:jc w:val="both"/>
        <w:rPr>
          <w:sz w:val="28"/>
          <w:szCs w:val="28"/>
        </w:rPr>
      </w:pPr>
      <w:r w:rsidRPr="005C131D">
        <w:rPr>
          <w:b/>
          <w:bCs/>
          <w:sz w:val="28"/>
          <w:szCs w:val="28"/>
        </w:rPr>
        <w:t>1.</w:t>
      </w:r>
      <w:r w:rsidRPr="005C131D">
        <w:rPr>
          <w:sz w:val="28"/>
          <w:szCs w:val="28"/>
        </w:rPr>
        <w:t xml:space="preserve"> До рассмотрения проекта решения о бюджете поселения на очередной финансовый год </w:t>
      </w:r>
      <w:r w:rsidR="00037976">
        <w:rPr>
          <w:sz w:val="28"/>
          <w:szCs w:val="28"/>
        </w:rPr>
        <w:t>и плановый период</w:t>
      </w:r>
      <w:r w:rsidR="00037976" w:rsidRPr="005C131D">
        <w:rPr>
          <w:sz w:val="28"/>
          <w:szCs w:val="28"/>
        </w:rPr>
        <w:t xml:space="preserve"> </w:t>
      </w:r>
      <w:r w:rsidRPr="005C131D">
        <w:rPr>
          <w:sz w:val="28"/>
          <w:szCs w:val="28"/>
        </w:rPr>
        <w:t>проводятся публичные слушания.</w:t>
      </w:r>
    </w:p>
    <w:p w:rsidR="005C131D" w:rsidRPr="005C131D" w:rsidRDefault="005C131D" w:rsidP="005C131D">
      <w:pPr>
        <w:widowControl w:val="0"/>
        <w:ind w:firstLine="709"/>
        <w:jc w:val="both"/>
        <w:rPr>
          <w:sz w:val="28"/>
          <w:szCs w:val="28"/>
        </w:rPr>
      </w:pPr>
      <w:r w:rsidRPr="005C131D">
        <w:rPr>
          <w:sz w:val="28"/>
          <w:szCs w:val="28"/>
        </w:rPr>
        <w:t>Публичные слушания назначаются главой поселения.</w:t>
      </w:r>
    </w:p>
    <w:p w:rsidR="00037976" w:rsidRDefault="00037976" w:rsidP="00037976">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часть 2 статьи 26</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b/>
          <w:bCs/>
          <w:sz w:val="28"/>
          <w:szCs w:val="28"/>
        </w:rPr>
        <w:t>2.</w:t>
      </w:r>
      <w:r w:rsidRPr="005C131D">
        <w:rPr>
          <w:sz w:val="28"/>
          <w:szCs w:val="28"/>
        </w:rPr>
        <w:t xml:space="preserve"> Результаты рассмотрения предложений по результатам публичных слушаний включаются в доклад должностного лица, уполномоченного главой поселения, заслушиваемого при рассмотрении проекта решения Думы поселения о бюджете поселения на очередной финансовый год</w:t>
      </w:r>
      <w:r w:rsidR="00037976" w:rsidRPr="00037976">
        <w:rPr>
          <w:sz w:val="28"/>
          <w:szCs w:val="28"/>
        </w:rPr>
        <w:t xml:space="preserve"> </w:t>
      </w:r>
      <w:r w:rsidR="00037976">
        <w:rPr>
          <w:sz w:val="28"/>
          <w:szCs w:val="28"/>
        </w:rPr>
        <w:t>и плановый период</w:t>
      </w:r>
      <w:r w:rsidRPr="005C131D">
        <w:rPr>
          <w:sz w:val="28"/>
          <w:szCs w:val="28"/>
        </w:rPr>
        <w:t>.</w:t>
      </w:r>
    </w:p>
    <w:p w:rsidR="005C131D" w:rsidRPr="005C131D" w:rsidRDefault="005C131D" w:rsidP="005C131D">
      <w:pPr>
        <w:widowControl w:val="0"/>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27. Действие решения о бюджете поселения </w:t>
      </w:r>
    </w:p>
    <w:p w:rsidR="006B7AAC" w:rsidRDefault="006B7AAC" w:rsidP="006B7AAC">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sidR="00750E87" w:rsidRPr="006B7AAC">
        <w:rPr>
          <w:color w:val="548DD4"/>
          <w:sz w:val="20"/>
          <w:szCs w:val="20"/>
        </w:rPr>
        <w:t xml:space="preserve">22.05.2014 № 86 </w:t>
      </w:r>
      <w:r w:rsidRPr="00D962EC">
        <w:rPr>
          <w:color w:val="548DD4"/>
          <w:sz w:val="20"/>
          <w:szCs w:val="20"/>
        </w:rPr>
        <w:t xml:space="preserve"> в </w:t>
      </w:r>
      <w:r>
        <w:rPr>
          <w:color w:val="548DD4"/>
          <w:sz w:val="20"/>
          <w:szCs w:val="20"/>
        </w:rPr>
        <w:t>абзац 1 статьи 27</w:t>
      </w:r>
      <w:r w:rsidRPr="00D962EC">
        <w:rPr>
          <w:color w:val="548DD4"/>
          <w:sz w:val="20"/>
          <w:szCs w:val="20"/>
        </w:rPr>
        <w:t xml:space="preserve"> настоящего Решения внесены изменения.</w:t>
      </w:r>
    </w:p>
    <w:p w:rsidR="005C131D" w:rsidRPr="005C131D" w:rsidRDefault="00037976" w:rsidP="005C131D">
      <w:pPr>
        <w:widowControl w:val="0"/>
        <w:ind w:firstLine="709"/>
        <w:jc w:val="both"/>
        <w:rPr>
          <w:sz w:val="28"/>
          <w:szCs w:val="28"/>
        </w:rPr>
      </w:pPr>
      <w:r w:rsidRPr="005C131D">
        <w:rPr>
          <w:sz w:val="28"/>
          <w:szCs w:val="28"/>
        </w:rPr>
        <w:t xml:space="preserve">Решение о бюджете поселения вступает в силу с 1 января </w:t>
      </w:r>
      <w:r>
        <w:rPr>
          <w:sz w:val="28"/>
          <w:szCs w:val="28"/>
        </w:rPr>
        <w:t xml:space="preserve">очередного финансового года </w:t>
      </w:r>
      <w:r w:rsidRPr="005C131D">
        <w:rPr>
          <w:sz w:val="28"/>
          <w:szCs w:val="28"/>
        </w:rPr>
        <w:t xml:space="preserve">и действует по 31 декабря </w:t>
      </w:r>
      <w:r w:rsidR="006B7AAC">
        <w:rPr>
          <w:sz w:val="28"/>
          <w:szCs w:val="28"/>
        </w:rPr>
        <w:t>финансового года</w:t>
      </w:r>
      <w:r w:rsidR="005C131D" w:rsidRPr="005C131D">
        <w:rPr>
          <w:sz w:val="28"/>
          <w:szCs w:val="28"/>
        </w:rPr>
        <w:t>. </w:t>
      </w:r>
    </w:p>
    <w:p w:rsidR="00037976" w:rsidRDefault="00037976" w:rsidP="00037976">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абзац 2 статьи 27</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sz w:val="28"/>
          <w:szCs w:val="28"/>
        </w:rPr>
        <w:t xml:space="preserve">Решение о бюджете поселения на очередной финансовый год </w:t>
      </w:r>
      <w:r w:rsidR="00037976">
        <w:rPr>
          <w:sz w:val="28"/>
          <w:szCs w:val="28"/>
        </w:rPr>
        <w:t>и плановый период</w:t>
      </w:r>
      <w:r w:rsidR="00037976" w:rsidRPr="005C131D">
        <w:rPr>
          <w:sz w:val="28"/>
          <w:szCs w:val="28"/>
        </w:rPr>
        <w:t xml:space="preserve"> </w:t>
      </w:r>
      <w:r w:rsidRPr="005C131D">
        <w:rPr>
          <w:sz w:val="28"/>
          <w:szCs w:val="28"/>
        </w:rPr>
        <w:t xml:space="preserve">подлежит официальному опубликованию не позднее 10 дней после его принятия в установленном порядке. </w:t>
      </w:r>
    </w:p>
    <w:p w:rsidR="005C131D" w:rsidRPr="005C131D" w:rsidRDefault="005C131D" w:rsidP="005C131D">
      <w:pPr>
        <w:widowControl w:val="0"/>
        <w:ind w:firstLine="709"/>
        <w:jc w:val="both"/>
        <w:rPr>
          <w:b/>
          <w:bCs/>
          <w:sz w:val="28"/>
          <w:szCs w:val="28"/>
        </w:rPr>
      </w:pPr>
    </w:p>
    <w:p w:rsidR="006B7AAC" w:rsidRDefault="005C131D" w:rsidP="005C131D">
      <w:pPr>
        <w:widowControl w:val="0"/>
        <w:ind w:firstLine="709"/>
        <w:jc w:val="both"/>
        <w:rPr>
          <w:b/>
          <w:bCs/>
          <w:sz w:val="28"/>
          <w:szCs w:val="28"/>
        </w:rPr>
      </w:pPr>
      <w:r w:rsidRPr="005C131D">
        <w:rPr>
          <w:b/>
          <w:bCs/>
          <w:sz w:val="28"/>
          <w:szCs w:val="28"/>
        </w:rPr>
        <w:t>Статья 28. Временное управление бюджетом поселения</w:t>
      </w:r>
    </w:p>
    <w:p w:rsidR="006B7AAC" w:rsidRDefault="006B7AAC" w:rsidP="006B7AAC">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sidR="00750E87" w:rsidRPr="006B7AAC">
        <w:rPr>
          <w:color w:val="548DD4"/>
          <w:sz w:val="20"/>
          <w:szCs w:val="20"/>
        </w:rPr>
        <w:t xml:space="preserve">22.05.2014 № 86 </w:t>
      </w:r>
      <w:r w:rsidRPr="00D962EC">
        <w:rPr>
          <w:color w:val="548DD4"/>
          <w:sz w:val="20"/>
          <w:szCs w:val="20"/>
        </w:rPr>
        <w:t xml:space="preserve"> в </w:t>
      </w:r>
      <w:r>
        <w:rPr>
          <w:color w:val="548DD4"/>
          <w:sz w:val="20"/>
          <w:szCs w:val="20"/>
        </w:rPr>
        <w:t>часть 1 статьи 28</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b/>
          <w:bCs/>
          <w:sz w:val="28"/>
          <w:szCs w:val="28"/>
        </w:rPr>
        <w:t xml:space="preserve">1. </w:t>
      </w:r>
      <w:proofErr w:type="gramStart"/>
      <w:r w:rsidR="00750E87" w:rsidRPr="005C131D">
        <w:rPr>
          <w:sz w:val="28"/>
          <w:szCs w:val="28"/>
        </w:rPr>
        <w:t>Если решение о бюджете поселения не вступило в силу с начала финансового года, вводится режим временного управления бюджетом поселения, в рамках которого Администраци</w:t>
      </w:r>
      <w:r w:rsidR="00750E87">
        <w:rPr>
          <w:sz w:val="28"/>
          <w:szCs w:val="28"/>
        </w:rPr>
        <w:t>я</w:t>
      </w:r>
      <w:r w:rsidR="00750E87" w:rsidRPr="005C131D">
        <w:rPr>
          <w:sz w:val="28"/>
          <w:szCs w:val="28"/>
        </w:rPr>
        <w:t xml:space="preserve"> поселения правомоч</w:t>
      </w:r>
      <w:r w:rsidR="00750E87">
        <w:rPr>
          <w:sz w:val="28"/>
          <w:szCs w:val="28"/>
        </w:rPr>
        <w:t>на</w:t>
      </w:r>
      <w:r w:rsidR="00750E87" w:rsidRPr="005C131D">
        <w:rPr>
          <w:sz w:val="28"/>
          <w:szCs w:val="28"/>
        </w:rPr>
        <w:t xml:space="preserve"> ежемесячно доводить до главных распорядителей средств бюджета поселения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r w:rsidRPr="005C131D">
        <w:rPr>
          <w:sz w:val="28"/>
          <w:szCs w:val="28"/>
        </w:rPr>
        <w:t xml:space="preserve"> </w:t>
      </w:r>
      <w:proofErr w:type="gramEnd"/>
    </w:p>
    <w:p w:rsidR="00037976" w:rsidRDefault="00037976" w:rsidP="00037976">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часть 2 статьи 28</w:t>
      </w:r>
      <w:r w:rsidRPr="00D962EC">
        <w:rPr>
          <w:color w:val="548DD4"/>
          <w:sz w:val="20"/>
          <w:szCs w:val="20"/>
        </w:rPr>
        <w:t xml:space="preserve"> настоящего Решения внесены изменения.</w:t>
      </w:r>
    </w:p>
    <w:p w:rsidR="005C131D" w:rsidRDefault="005C131D" w:rsidP="005C131D">
      <w:pPr>
        <w:widowControl w:val="0"/>
        <w:ind w:firstLine="709"/>
        <w:jc w:val="both"/>
        <w:rPr>
          <w:sz w:val="28"/>
          <w:szCs w:val="28"/>
        </w:rPr>
      </w:pPr>
      <w:r w:rsidRPr="005C131D">
        <w:rPr>
          <w:b/>
          <w:bCs/>
          <w:sz w:val="28"/>
          <w:szCs w:val="28"/>
        </w:rPr>
        <w:t>2.</w:t>
      </w:r>
      <w:r w:rsidRPr="005C131D">
        <w:rPr>
          <w:sz w:val="28"/>
          <w:szCs w:val="28"/>
        </w:rPr>
        <w:t xml:space="preserve"> Иные показатели, определяемые решением о бюджете поселения на очередной финансовый год</w:t>
      </w:r>
      <w:r w:rsidR="00037976" w:rsidRPr="00037976">
        <w:rPr>
          <w:sz w:val="28"/>
          <w:szCs w:val="28"/>
        </w:rPr>
        <w:t xml:space="preserve"> </w:t>
      </w:r>
      <w:r w:rsidR="00037976">
        <w:rPr>
          <w:sz w:val="28"/>
          <w:szCs w:val="28"/>
        </w:rPr>
        <w:t>и плановый период</w:t>
      </w:r>
      <w:r w:rsidRPr="005C131D">
        <w:rPr>
          <w:sz w:val="28"/>
          <w:szCs w:val="28"/>
        </w:rPr>
        <w:t>, применяются в размерах (нормативах) и порядке, которые были установлены решением о бюджете поселения на отчетный финансовый год.</w:t>
      </w:r>
    </w:p>
    <w:p w:rsidR="006B7AAC" w:rsidRDefault="006B7AAC" w:rsidP="006B7AAC">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sidR="00750E87" w:rsidRPr="006B7AAC">
        <w:rPr>
          <w:color w:val="548DD4"/>
          <w:sz w:val="20"/>
          <w:szCs w:val="20"/>
        </w:rPr>
        <w:t>22.05.2014 № 86</w:t>
      </w:r>
      <w:r w:rsidRPr="00D962EC">
        <w:rPr>
          <w:color w:val="548DD4"/>
          <w:sz w:val="20"/>
          <w:szCs w:val="20"/>
        </w:rPr>
        <w:t xml:space="preserve"> в </w:t>
      </w:r>
      <w:r>
        <w:rPr>
          <w:color w:val="548DD4"/>
          <w:sz w:val="20"/>
          <w:szCs w:val="20"/>
        </w:rPr>
        <w:t>часть 3 статьи 28</w:t>
      </w:r>
      <w:r w:rsidRPr="00D962EC">
        <w:rPr>
          <w:color w:val="548DD4"/>
          <w:sz w:val="20"/>
          <w:szCs w:val="20"/>
        </w:rPr>
        <w:t xml:space="preserve"> настоящего Решения внесены изменения.</w:t>
      </w:r>
    </w:p>
    <w:p w:rsidR="006B7AAC" w:rsidRPr="005C131D" w:rsidRDefault="005C131D" w:rsidP="006B7AAC">
      <w:pPr>
        <w:widowControl w:val="0"/>
        <w:ind w:firstLine="709"/>
        <w:jc w:val="both"/>
        <w:rPr>
          <w:sz w:val="28"/>
          <w:szCs w:val="28"/>
        </w:rPr>
      </w:pPr>
      <w:r w:rsidRPr="005C131D">
        <w:rPr>
          <w:b/>
          <w:bCs/>
          <w:sz w:val="28"/>
          <w:szCs w:val="28"/>
        </w:rPr>
        <w:t>3.</w:t>
      </w:r>
      <w:r w:rsidRPr="005C131D">
        <w:rPr>
          <w:sz w:val="28"/>
          <w:szCs w:val="28"/>
        </w:rPr>
        <w:t xml:space="preserve"> </w:t>
      </w:r>
      <w:r w:rsidR="006B7AAC" w:rsidRPr="005C131D">
        <w:rPr>
          <w:sz w:val="28"/>
          <w:szCs w:val="28"/>
        </w:rPr>
        <w:t>Если решение о бюджете поселения не вступило в силу через три месяца после начала финансового года, Администраци</w:t>
      </w:r>
      <w:r w:rsidR="006B7AAC">
        <w:rPr>
          <w:sz w:val="28"/>
          <w:szCs w:val="28"/>
        </w:rPr>
        <w:t>я</w:t>
      </w:r>
      <w:r w:rsidR="006B7AAC" w:rsidRPr="005C131D">
        <w:rPr>
          <w:sz w:val="28"/>
          <w:szCs w:val="28"/>
        </w:rPr>
        <w:t xml:space="preserve"> поселения организ</w:t>
      </w:r>
      <w:r w:rsidR="006B7AAC">
        <w:rPr>
          <w:sz w:val="28"/>
          <w:szCs w:val="28"/>
        </w:rPr>
        <w:t>ует</w:t>
      </w:r>
      <w:r w:rsidR="006B7AAC" w:rsidRPr="005C131D">
        <w:rPr>
          <w:sz w:val="28"/>
          <w:szCs w:val="28"/>
        </w:rPr>
        <w:t xml:space="preserve"> исполнение бюджета при соблюдении условий, определенных частями 1-2 настоящей статьи.</w:t>
      </w:r>
    </w:p>
    <w:p w:rsidR="006B7AAC" w:rsidRPr="005C131D" w:rsidRDefault="006B7AAC" w:rsidP="006B7AAC">
      <w:pPr>
        <w:widowControl w:val="0"/>
        <w:ind w:firstLine="709"/>
        <w:jc w:val="both"/>
        <w:rPr>
          <w:sz w:val="28"/>
          <w:szCs w:val="28"/>
        </w:rPr>
      </w:pPr>
      <w:r w:rsidRPr="005C131D">
        <w:rPr>
          <w:sz w:val="28"/>
          <w:szCs w:val="28"/>
        </w:rPr>
        <w:t>При этом Администраци</w:t>
      </w:r>
      <w:r>
        <w:rPr>
          <w:sz w:val="28"/>
          <w:szCs w:val="28"/>
        </w:rPr>
        <w:t>я</w:t>
      </w:r>
      <w:r w:rsidRPr="005C131D">
        <w:rPr>
          <w:sz w:val="28"/>
          <w:szCs w:val="28"/>
        </w:rPr>
        <w:t xml:space="preserve"> поселения не имеет права: </w:t>
      </w:r>
    </w:p>
    <w:p w:rsidR="006B7AAC" w:rsidRPr="005C131D" w:rsidRDefault="006B7AAC" w:rsidP="006B7AAC">
      <w:pPr>
        <w:pStyle w:val="ad"/>
        <w:widowControl w:val="0"/>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w:t>
      </w:r>
      <w:r w:rsidRPr="005C131D">
        <w:rPr>
          <w:rFonts w:ascii="Times New Roman" w:eastAsia="Times New Roman" w:hAnsi="Times New Roman"/>
          <w:sz w:val="28"/>
          <w:szCs w:val="28"/>
          <w:lang w:eastAsia="ru-RU"/>
        </w:rPr>
        <w:t xml:space="preserve">доводить лимиты бюджетных обязательств и бюджетные ассигнования на бюджетные инвестиции и </w:t>
      </w:r>
      <w:proofErr w:type="gramStart"/>
      <w:r w:rsidRPr="005C131D">
        <w:rPr>
          <w:rFonts w:ascii="Times New Roman" w:eastAsia="Times New Roman" w:hAnsi="Times New Roman"/>
          <w:sz w:val="28"/>
          <w:szCs w:val="28"/>
          <w:lang w:eastAsia="ru-RU"/>
        </w:rPr>
        <w:t>субсидии</w:t>
      </w:r>
      <w:proofErr w:type="gramEnd"/>
      <w:r w:rsidRPr="005C131D">
        <w:rPr>
          <w:rFonts w:ascii="Times New Roman" w:eastAsia="Times New Roman" w:hAnsi="Times New Roman"/>
          <w:sz w:val="28"/>
          <w:szCs w:val="28"/>
          <w:lang w:eastAsia="ru-RU"/>
        </w:rPr>
        <w:t xml:space="preserve"> юридическим и физическим лицам, установленные законодательством Российской Федерации;</w:t>
      </w:r>
    </w:p>
    <w:p w:rsidR="006B7AAC" w:rsidRPr="005C131D" w:rsidRDefault="006B7AAC" w:rsidP="006B7AAC">
      <w:pPr>
        <w:pStyle w:val="ad"/>
        <w:widowControl w:val="0"/>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Pr="005C131D">
        <w:rPr>
          <w:rFonts w:ascii="Times New Roman" w:eastAsia="Times New Roman" w:hAnsi="Times New Roman"/>
          <w:sz w:val="28"/>
          <w:szCs w:val="28"/>
          <w:lang w:eastAsia="ru-RU"/>
        </w:rPr>
        <w:t>осуществлять заимствования в раз</w:t>
      </w:r>
      <w:r>
        <w:rPr>
          <w:rFonts w:ascii="Times New Roman" w:eastAsia="Times New Roman" w:hAnsi="Times New Roman"/>
          <w:sz w:val="28"/>
          <w:szCs w:val="28"/>
          <w:lang w:eastAsia="ru-RU"/>
        </w:rPr>
        <w:t xml:space="preserve">мере более одной восьмой объема </w:t>
      </w:r>
      <w:r w:rsidRPr="005C131D">
        <w:rPr>
          <w:rFonts w:ascii="Times New Roman" w:eastAsia="Times New Roman" w:hAnsi="Times New Roman"/>
          <w:sz w:val="28"/>
          <w:szCs w:val="28"/>
          <w:lang w:eastAsia="ru-RU"/>
        </w:rPr>
        <w:t>заимствований предыдущего финансового года в расчете на квартал;</w:t>
      </w:r>
    </w:p>
    <w:p w:rsidR="005C131D" w:rsidRPr="005C131D" w:rsidRDefault="006B7AAC" w:rsidP="006B7AAC">
      <w:pPr>
        <w:widowControl w:val="0"/>
        <w:ind w:firstLine="709"/>
        <w:jc w:val="both"/>
        <w:rPr>
          <w:sz w:val="28"/>
          <w:szCs w:val="28"/>
        </w:rPr>
      </w:pPr>
      <w:r>
        <w:rPr>
          <w:sz w:val="28"/>
          <w:szCs w:val="28"/>
        </w:rPr>
        <w:t xml:space="preserve">3) </w:t>
      </w:r>
      <w:r w:rsidRPr="005C131D">
        <w:rPr>
          <w:sz w:val="28"/>
          <w:szCs w:val="28"/>
        </w:rPr>
        <w:t>формировать резервные фонды.</w:t>
      </w:r>
      <w:r w:rsidR="005C131D" w:rsidRPr="005C131D">
        <w:rPr>
          <w:sz w:val="28"/>
          <w:szCs w:val="28"/>
        </w:rPr>
        <w:t xml:space="preserve"> </w:t>
      </w:r>
    </w:p>
    <w:p w:rsidR="005C131D" w:rsidRDefault="005C131D" w:rsidP="005C131D">
      <w:pPr>
        <w:widowControl w:val="0"/>
        <w:ind w:firstLine="709"/>
        <w:jc w:val="both"/>
        <w:rPr>
          <w:sz w:val="28"/>
          <w:szCs w:val="28"/>
        </w:rPr>
      </w:pPr>
      <w:r w:rsidRPr="005C131D">
        <w:rPr>
          <w:b/>
          <w:bCs/>
          <w:sz w:val="28"/>
          <w:szCs w:val="28"/>
        </w:rPr>
        <w:t>4.</w:t>
      </w:r>
      <w:r w:rsidRPr="005C131D">
        <w:rPr>
          <w:sz w:val="28"/>
          <w:szCs w:val="28"/>
        </w:rPr>
        <w:t xml:space="preserve"> Указанные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rsidR="00750E87" w:rsidRDefault="00750E87" w:rsidP="00750E87">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sidRPr="006B7AAC">
        <w:rPr>
          <w:color w:val="548DD4"/>
          <w:sz w:val="20"/>
          <w:szCs w:val="20"/>
        </w:rPr>
        <w:t>22.05.2014 № 86</w:t>
      </w:r>
      <w:r w:rsidRPr="00D962EC">
        <w:rPr>
          <w:color w:val="548DD4"/>
          <w:sz w:val="20"/>
          <w:szCs w:val="20"/>
        </w:rPr>
        <w:t xml:space="preserve"> в </w:t>
      </w:r>
      <w:r>
        <w:rPr>
          <w:color w:val="548DD4"/>
          <w:sz w:val="20"/>
          <w:szCs w:val="20"/>
        </w:rPr>
        <w:t>часть 5 статьи 28</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b/>
          <w:bCs/>
          <w:sz w:val="28"/>
          <w:szCs w:val="28"/>
        </w:rPr>
        <w:t>5.</w:t>
      </w:r>
      <w:r w:rsidRPr="005C131D">
        <w:rPr>
          <w:sz w:val="28"/>
          <w:szCs w:val="28"/>
        </w:rPr>
        <w:t xml:space="preserve"> </w:t>
      </w:r>
      <w:proofErr w:type="gramStart"/>
      <w:r w:rsidRPr="005C131D">
        <w:rPr>
          <w:sz w:val="28"/>
          <w:szCs w:val="28"/>
        </w:rPr>
        <w:t xml:space="preserve">Если решение о бюджете поселения вступает в силу после начала текущего финансового года и исполнение бюджета поселения до дня вступления в силу указанного решения осуществляется в соответствии со статьей 190 Бюджетного кодекса Российской Федерации и настоящим Положением, в течение одного месяца со дня вступления в силу указанного решения </w:t>
      </w:r>
      <w:r w:rsidR="00750E87" w:rsidRPr="00417F3B">
        <w:rPr>
          <w:sz w:val="28"/>
          <w:szCs w:val="28"/>
        </w:rPr>
        <w:t>Администраци</w:t>
      </w:r>
      <w:r w:rsidR="00750E87">
        <w:rPr>
          <w:sz w:val="28"/>
          <w:szCs w:val="28"/>
        </w:rPr>
        <w:t>я</w:t>
      </w:r>
      <w:r w:rsidR="00750E87" w:rsidRPr="00417F3B">
        <w:rPr>
          <w:sz w:val="28"/>
          <w:szCs w:val="28"/>
        </w:rPr>
        <w:t xml:space="preserve"> поселения</w:t>
      </w:r>
      <w:r w:rsidRPr="005C131D">
        <w:rPr>
          <w:sz w:val="28"/>
          <w:szCs w:val="28"/>
        </w:rPr>
        <w:t xml:space="preserve"> представляет на рассмотрение и утверждение Думе поселения проект решения о</w:t>
      </w:r>
      <w:proofErr w:type="gramEnd"/>
      <w:r w:rsidRPr="005C131D">
        <w:rPr>
          <w:sz w:val="28"/>
          <w:szCs w:val="28"/>
        </w:rPr>
        <w:t xml:space="preserve"> </w:t>
      </w:r>
      <w:proofErr w:type="gramStart"/>
      <w:r w:rsidRPr="005C131D">
        <w:rPr>
          <w:sz w:val="28"/>
          <w:szCs w:val="28"/>
        </w:rPr>
        <w:t>внесении</w:t>
      </w:r>
      <w:proofErr w:type="gramEnd"/>
      <w:r w:rsidRPr="005C131D">
        <w:rPr>
          <w:sz w:val="28"/>
          <w:szCs w:val="28"/>
        </w:rPr>
        <w:t xml:space="preserve"> изменений в решение о бюджете поселения, уточняющего показатели бюджета с учетом исполнения бюджета поселения за период временного управления бюджетом поселения.</w:t>
      </w:r>
    </w:p>
    <w:p w:rsidR="005C131D" w:rsidRPr="005C131D" w:rsidRDefault="005C131D" w:rsidP="005C131D">
      <w:pPr>
        <w:widowControl w:val="0"/>
        <w:ind w:firstLine="709"/>
        <w:jc w:val="both"/>
        <w:rPr>
          <w:sz w:val="28"/>
          <w:szCs w:val="28"/>
        </w:rPr>
      </w:pPr>
      <w:r w:rsidRPr="005C131D">
        <w:rPr>
          <w:sz w:val="28"/>
          <w:szCs w:val="28"/>
        </w:rPr>
        <w:t xml:space="preserve">Указанный проект решения рассматривается и утверждается Думой поселения в срок, не превышающий 15 дней со дня его представления. </w:t>
      </w:r>
    </w:p>
    <w:p w:rsidR="005C131D" w:rsidRPr="005C131D" w:rsidRDefault="005C131D" w:rsidP="005C131D">
      <w:pPr>
        <w:widowControl w:val="0"/>
        <w:ind w:firstLine="709"/>
        <w:jc w:val="both"/>
        <w:rPr>
          <w:sz w:val="28"/>
          <w:szCs w:val="28"/>
        </w:rPr>
      </w:pPr>
    </w:p>
    <w:p w:rsidR="005C131D" w:rsidRPr="005C131D" w:rsidRDefault="005C131D" w:rsidP="005C131D">
      <w:pPr>
        <w:widowControl w:val="0"/>
        <w:ind w:firstLine="709"/>
        <w:jc w:val="both"/>
        <w:rPr>
          <w:b/>
          <w:bCs/>
          <w:sz w:val="28"/>
          <w:szCs w:val="28"/>
        </w:rPr>
      </w:pPr>
      <w:r w:rsidRPr="005C131D">
        <w:rPr>
          <w:b/>
          <w:bCs/>
          <w:sz w:val="28"/>
          <w:szCs w:val="28"/>
        </w:rPr>
        <w:t>Статья 29. Внесение изменений в решение о бюджете поселения </w:t>
      </w:r>
    </w:p>
    <w:p w:rsidR="005C131D" w:rsidRPr="005C131D" w:rsidRDefault="005C131D" w:rsidP="005C131D">
      <w:pPr>
        <w:widowControl w:val="0"/>
        <w:ind w:firstLine="709"/>
        <w:jc w:val="both"/>
        <w:rPr>
          <w:sz w:val="28"/>
          <w:szCs w:val="28"/>
        </w:rPr>
      </w:pPr>
      <w:r w:rsidRPr="005C131D">
        <w:rPr>
          <w:sz w:val="28"/>
          <w:szCs w:val="28"/>
        </w:rPr>
        <w:lastRenderedPageBreak/>
        <w:t>Глава Администрации поселения представляет на рассмотрение и утверждение Думы поселения разработанный Администрацией поселения проект решения о внесении изменений в решение о бюджете поселения по всем вопросам, являющимся предметом правового регулирования указанного решения.</w:t>
      </w:r>
    </w:p>
    <w:p w:rsidR="005C131D" w:rsidRPr="005C131D" w:rsidRDefault="005C131D" w:rsidP="005C131D">
      <w:pPr>
        <w:widowControl w:val="0"/>
        <w:ind w:firstLine="709"/>
        <w:jc w:val="both"/>
        <w:rPr>
          <w:sz w:val="28"/>
          <w:szCs w:val="28"/>
        </w:rPr>
      </w:pPr>
      <w:r w:rsidRPr="005C131D">
        <w:rPr>
          <w:sz w:val="28"/>
          <w:szCs w:val="28"/>
        </w:rPr>
        <w:t xml:space="preserve">Одновременно с проектом указанного решения представляются следующие документы и материалы: </w:t>
      </w:r>
    </w:p>
    <w:p w:rsidR="005C131D" w:rsidRDefault="005C131D" w:rsidP="005C131D">
      <w:pPr>
        <w:widowControl w:val="0"/>
        <w:ind w:firstLine="709"/>
        <w:jc w:val="both"/>
        <w:rPr>
          <w:sz w:val="28"/>
          <w:szCs w:val="28"/>
        </w:rPr>
      </w:pPr>
      <w:r w:rsidRPr="005C131D">
        <w:rPr>
          <w:b/>
          <w:bCs/>
          <w:sz w:val="28"/>
          <w:szCs w:val="28"/>
        </w:rPr>
        <w:t>1)</w:t>
      </w:r>
      <w:r w:rsidRPr="005C131D">
        <w:rPr>
          <w:sz w:val="28"/>
          <w:szCs w:val="28"/>
        </w:rPr>
        <w:t xml:space="preserve"> в случае изменения прогнозируемого объема налоговых доходов бюджета поселения – ожидаемые итоги социально-экономического развития в текущем финансовом году;</w:t>
      </w:r>
    </w:p>
    <w:p w:rsidR="00037976" w:rsidRDefault="00037976" w:rsidP="00037976">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w:t>
      </w:r>
      <w:r>
        <w:rPr>
          <w:color w:val="548DD4"/>
          <w:sz w:val="20"/>
          <w:szCs w:val="20"/>
        </w:rPr>
        <w:t>пункт 2 статьи 29</w:t>
      </w:r>
      <w:r w:rsidRPr="00D962EC">
        <w:rPr>
          <w:color w:val="548DD4"/>
          <w:sz w:val="20"/>
          <w:szCs w:val="20"/>
        </w:rPr>
        <w:t xml:space="preserve"> настоящего Решения </w:t>
      </w:r>
      <w:r>
        <w:rPr>
          <w:color w:val="548DD4"/>
          <w:sz w:val="20"/>
          <w:szCs w:val="20"/>
        </w:rPr>
        <w:t>исключен</w:t>
      </w:r>
      <w:r w:rsidRPr="00D962EC">
        <w:rPr>
          <w:color w:val="548DD4"/>
          <w:sz w:val="20"/>
          <w:szCs w:val="20"/>
        </w:rPr>
        <w:t>.</w:t>
      </w:r>
    </w:p>
    <w:p w:rsidR="005C131D" w:rsidRDefault="005C131D" w:rsidP="005C131D">
      <w:pPr>
        <w:widowControl w:val="0"/>
        <w:ind w:firstLine="709"/>
        <w:jc w:val="both"/>
        <w:rPr>
          <w:sz w:val="28"/>
          <w:szCs w:val="28"/>
        </w:rPr>
      </w:pPr>
      <w:r w:rsidRPr="005C131D">
        <w:rPr>
          <w:b/>
          <w:bCs/>
          <w:sz w:val="28"/>
          <w:szCs w:val="28"/>
        </w:rPr>
        <w:t xml:space="preserve">2) </w:t>
      </w:r>
      <w:r w:rsidR="00037976">
        <w:rPr>
          <w:color w:val="548DD4"/>
          <w:sz w:val="20"/>
          <w:szCs w:val="20"/>
        </w:rPr>
        <w:t>исключен</w:t>
      </w:r>
      <w:r w:rsidRPr="005C131D">
        <w:rPr>
          <w:sz w:val="28"/>
          <w:szCs w:val="28"/>
        </w:rPr>
        <w:t>;</w:t>
      </w:r>
    </w:p>
    <w:p w:rsidR="00037976" w:rsidRDefault="00037976" w:rsidP="00037976">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w:t>
      </w:r>
      <w:r>
        <w:rPr>
          <w:color w:val="548DD4"/>
          <w:sz w:val="20"/>
          <w:szCs w:val="20"/>
        </w:rPr>
        <w:t>пункт 3 статьи 29</w:t>
      </w:r>
      <w:r w:rsidRPr="00D962EC">
        <w:rPr>
          <w:color w:val="548DD4"/>
          <w:sz w:val="20"/>
          <w:szCs w:val="20"/>
        </w:rPr>
        <w:t xml:space="preserve"> настоящего Решения </w:t>
      </w:r>
      <w:r>
        <w:rPr>
          <w:color w:val="548DD4"/>
          <w:sz w:val="20"/>
          <w:szCs w:val="20"/>
        </w:rPr>
        <w:t>исключен</w:t>
      </w:r>
      <w:r w:rsidRPr="00D962EC">
        <w:rPr>
          <w:color w:val="548DD4"/>
          <w:sz w:val="20"/>
          <w:szCs w:val="20"/>
        </w:rPr>
        <w:t>.</w:t>
      </w:r>
    </w:p>
    <w:p w:rsidR="005C131D" w:rsidRPr="005C131D" w:rsidRDefault="005C131D" w:rsidP="005C131D">
      <w:pPr>
        <w:widowControl w:val="0"/>
        <w:ind w:firstLine="709"/>
        <w:jc w:val="both"/>
        <w:rPr>
          <w:sz w:val="28"/>
          <w:szCs w:val="28"/>
        </w:rPr>
      </w:pPr>
      <w:r w:rsidRPr="005C131D">
        <w:rPr>
          <w:b/>
          <w:bCs/>
          <w:sz w:val="28"/>
          <w:szCs w:val="28"/>
        </w:rPr>
        <w:t>3)</w:t>
      </w:r>
      <w:r w:rsidRPr="005C131D">
        <w:rPr>
          <w:sz w:val="28"/>
          <w:szCs w:val="28"/>
        </w:rPr>
        <w:t xml:space="preserve"> </w:t>
      </w:r>
      <w:r w:rsidR="00037976">
        <w:rPr>
          <w:color w:val="548DD4"/>
          <w:sz w:val="20"/>
          <w:szCs w:val="20"/>
        </w:rPr>
        <w:t>исключен</w:t>
      </w:r>
      <w:r w:rsidRPr="005C131D">
        <w:rPr>
          <w:sz w:val="28"/>
          <w:szCs w:val="28"/>
        </w:rPr>
        <w:t>;</w:t>
      </w:r>
    </w:p>
    <w:p w:rsidR="00037976" w:rsidRDefault="00037976" w:rsidP="00037976">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в </w:t>
      </w:r>
      <w:r>
        <w:rPr>
          <w:color w:val="548DD4"/>
          <w:sz w:val="20"/>
          <w:szCs w:val="20"/>
        </w:rPr>
        <w:t>пункт 4 статьи 29</w:t>
      </w:r>
      <w:r w:rsidRPr="00D962EC">
        <w:rPr>
          <w:color w:val="548DD4"/>
          <w:sz w:val="20"/>
          <w:szCs w:val="20"/>
        </w:rPr>
        <w:t xml:space="preserve"> настоящего Решения внесены изменения.</w:t>
      </w:r>
    </w:p>
    <w:p w:rsidR="005C131D" w:rsidRDefault="005C131D" w:rsidP="005C131D">
      <w:pPr>
        <w:widowControl w:val="0"/>
        <w:ind w:firstLine="709"/>
        <w:jc w:val="both"/>
        <w:rPr>
          <w:sz w:val="28"/>
          <w:szCs w:val="28"/>
        </w:rPr>
      </w:pPr>
      <w:r w:rsidRPr="005C131D">
        <w:rPr>
          <w:b/>
          <w:sz w:val="28"/>
          <w:szCs w:val="28"/>
        </w:rPr>
        <w:t xml:space="preserve">4)  </w:t>
      </w:r>
      <w:r w:rsidRPr="005C131D">
        <w:rPr>
          <w:sz w:val="28"/>
          <w:szCs w:val="28"/>
        </w:rPr>
        <w:t>пояснительная записка с обоснованием предлагаемых изменений в проект бюджета поселения;</w:t>
      </w:r>
    </w:p>
    <w:p w:rsidR="00037976" w:rsidRDefault="00037976" w:rsidP="00037976">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30</w:t>
      </w:r>
      <w:r w:rsidRPr="00D962EC">
        <w:rPr>
          <w:color w:val="548DD4"/>
          <w:sz w:val="20"/>
          <w:szCs w:val="20"/>
        </w:rPr>
        <w:t>.</w:t>
      </w:r>
      <w:r>
        <w:rPr>
          <w:color w:val="548DD4"/>
          <w:sz w:val="20"/>
          <w:szCs w:val="20"/>
        </w:rPr>
        <w:t>10</w:t>
      </w:r>
      <w:r w:rsidRPr="00D962EC">
        <w:rPr>
          <w:color w:val="548DD4"/>
          <w:sz w:val="20"/>
          <w:szCs w:val="20"/>
        </w:rPr>
        <w:t>.201</w:t>
      </w:r>
      <w:r>
        <w:rPr>
          <w:color w:val="548DD4"/>
          <w:sz w:val="20"/>
          <w:szCs w:val="20"/>
        </w:rPr>
        <w:t>2</w:t>
      </w:r>
      <w:r w:rsidRPr="00D962EC">
        <w:rPr>
          <w:color w:val="548DD4"/>
          <w:sz w:val="20"/>
          <w:szCs w:val="20"/>
        </w:rPr>
        <w:t xml:space="preserve"> № </w:t>
      </w:r>
      <w:r>
        <w:rPr>
          <w:color w:val="548DD4"/>
          <w:sz w:val="20"/>
          <w:szCs w:val="20"/>
        </w:rPr>
        <w:t>33</w:t>
      </w:r>
      <w:r w:rsidRPr="00D962EC">
        <w:rPr>
          <w:color w:val="548DD4"/>
          <w:sz w:val="20"/>
          <w:szCs w:val="20"/>
        </w:rPr>
        <w:t xml:space="preserve"> </w:t>
      </w:r>
      <w:r>
        <w:rPr>
          <w:color w:val="548DD4"/>
          <w:sz w:val="20"/>
          <w:szCs w:val="20"/>
        </w:rPr>
        <w:t>пункт 5 статьи 29</w:t>
      </w:r>
      <w:r w:rsidRPr="00D962EC">
        <w:rPr>
          <w:color w:val="548DD4"/>
          <w:sz w:val="20"/>
          <w:szCs w:val="20"/>
        </w:rPr>
        <w:t xml:space="preserve"> настоящего Решения </w:t>
      </w:r>
      <w:r>
        <w:rPr>
          <w:color w:val="548DD4"/>
          <w:sz w:val="20"/>
          <w:szCs w:val="20"/>
        </w:rPr>
        <w:t>исключен</w:t>
      </w:r>
      <w:r w:rsidRPr="00D962EC">
        <w:rPr>
          <w:color w:val="548DD4"/>
          <w:sz w:val="20"/>
          <w:szCs w:val="20"/>
        </w:rPr>
        <w:t>.</w:t>
      </w:r>
    </w:p>
    <w:p w:rsidR="005C131D" w:rsidRPr="005C131D" w:rsidRDefault="005C131D" w:rsidP="005C131D">
      <w:pPr>
        <w:widowControl w:val="0"/>
        <w:ind w:firstLine="709"/>
        <w:jc w:val="both"/>
        <w:rPr>
          <w:sz w:val="28"/>
          <w:szCs w:val="28"/>
        </w:rPr>
      </w:pPr>
      <w:r w:rsidRPr="005C131D">
        <w:rPr>
          <w:b/>
          <w:sz w:val="28"/>
          <w:szCs w:val="28"/>
        </w:rPr>
        <w:t xml:space="preserve">5) </w:t>
      </w:r>
      <w:r w:rsidR="00037976">
        <w:rPr>
          <w:color w:val="548DD4"/>
          <w:sz w:val="20"/>
          <w:szCs w:val="20"/>
        </w:rPr>
        <w:t>исключен</w:t>
      </w:r>
      <w:r w:rsidRPr="005C131D">
        <w:rPr>
          <w:sz w:val="28"/>
          <w:szCs w:val="28"/>
        </w:rPr>
        <w:t>.</w:t>
      </w:r>
    </w:p>
    <w:p w:rsidR="005C131D" w:rsidRPr="005C131D" w:rsidRDefault="005C131D" w:rsidP="005C131D">
      <w:pPr>
        <w:widowControl w:val="0"/>
        <w:ind w:firstLine="709"/>
        <w:jc w:val="both"/>
        <w:rPr>
          <w:b/>
          <w:bCs/>
          <w:sz w:val="28"/>
          <w:szCs w:val="28"/>
        </w:rPr>
      </w:pPr>
    </w:p>
    <w:p w:rsidR="00A42DD3" w:rsidRDefault="00A42DD3" w:rsidP="005C131D">
      <w:pPr>
        <w:widowControl w:val="0"/>
        <w:ind w:firstLine="709"/>
        <w:jc w:val="both"/>
        <w:rPr>
          <w:b/>
          <w:bCs/>
          <w:sz w:val="28"/>
          <w:szCs w:val="28"/>
        </w:rPr>
      </w:pPr>
      <w:r w:rsidRPr="00D962EC">
        <w:rPr>
          <w:color w:val="548DD4"/>
          <w:sz w:val="20"/>
          <w:szCs w:val="20"/>
        </w:rPr>
        <w:t xml:space="preserve">Решением  Думы Черемховского сельского поселения от </w:t>
      </w:r>
      <w:r>
        <w:rPr>
          <w:color w:val="548DD4"/>
          <w:sz w:val="20"/>
          <w:szCs w:val="20"/>
        </w:rPr>
        <w:t>31</w:t>
      </w:r>
      <w:r w:rsidRPr="00D962EC">
        <w:rPr>
          <w:color w:val="548DD4"/>
          <w:sz w:val="20"/>
          <w:szCs w:val="20"/>
        </w:rPr>
        <w:t>.</w:t>
      </w:r>
      <w:r>
        <w:rPr>
          <w:color w:val="548DD4"/>
          <w:sz w:val="20"/>
          <w:szCs w:val="20"/>
        </w:rPr>
        <w:t>05</w:t>
      </w:r>
      <w:r w:rsidRPr="00D962EC">
        <w:rPr>
          <w:color w:val="548DD4"/>
          <w:sz w:val="20"/>
          <w:szCs w:val="20"/>
        </w:rPr>
        <w:t>.201</w:t>
      </w:r>
      <w:r>
        <w:rPr>
          <w:color w:val="548DD4"/>
          <w:sz w:val="20"/>
          <w:szCs w:val="20"/>
        </w:rPr>
        <w:t>6</w:t>
      </w:r>
      <w:r w:rsidRPr="00D962EC">
        <w:rPr>
          <w:color w:val="548DD4"/>
          <w:sz w:val="20"/>
          <w:szCs w:val="20"/>
        </w:rPr>
        <w:t xml:space="preserve"> № </w:t>
      </w:r>
      <w:r>
        <w:rPr>
          <w:color w:val="548DD4"/>
          <w:sz w:val="20"/>
          <w:szCs w:val="20"/>
        </w:rPr>
        <w:t>161</w:t>
      </w:r>
      <w:r w:rsidRPr="00D962EC">
        <w:rPr>
          <w:color w:val="548DD4"/>
          <w:sz w:val="20"/>
          <w:szCs w:val="20"/>
        </w:rPr>
        <w:t xml:space="preserve"> </w:t>
      </w:r>
      <w:r>
        <w:rPr>
          <w:color w:val="548DD4"/>
          <w:sz w:val="20"/>
          <w:szCs w:val="20"/>
        </w:rPr>
        <w:t xml:space="preserve">в название главы 6 </w:t>
      </w:r>
      <w:r w:rsidRPr="00D962EC">
        <w:rPr>
          <w:color w:val="548DD4"/>
          <w:sz w:val="20"/>
          <w:szCs w:val="20"/>
        </w:rPr>
        <w:t xml:space="preserve">настоящего Решения </w:t>
      </w:r>
      <w:r>
        <w:rPr>
          <w:color w:val="548DD4"/>
          <w:sz w:val="20"/>
          <w:szCs w:val="20"/>
        </w:rPr>
        <w:t>внесены изменения</w:t>
      </w:r>
      <w:r w:rsidRPr="00D962EC">
        <w:rPr>
          <w:color w:val="548DD4"/>
          <w:sz w:val="20"/>
          <w:szCs w:val="20"/>
        </w:rPr>
        <w:t>.</w:t>
      </w:r>
    </w:p>
    <w:p w:rsidR="00532DB5" w:rsidRDefault="00532DB5"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 xml:space="preserve">Глава </w:t>
      </w:r>
      <w:r w:rsidR="00A42DD3">
        <w:rPr>
          <w:b/>
          <w:bCs/>
          <w:sz w:val="28"/>
          <w:szCs w:val="28"/>
        </w:rPr>
        <w:t>6. ИСПОЛНЕНИЕ БЮДЖЕТА ПОСЕЛЕНИЯ</w:t>
      </w:r>
      <w:r w:rsidRPr="005C131D">
        <w:rPr>
          <w:b/>
          <w:bCs/>
          <w:sz w:val="28"/>
          <w:szCs w:val="28"/>
        </w:rPr>
        <w:t> </w:t>
      </w:r>
    </w:p>
    <w:p w:rsidR="005C131D" w:rsidRPr="005C131D" w:rsidRDefault="005C131D" w:rsidP="005C131D">
      <w:pPr>
        <w:widowControl w:val="0"/>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30. Сводная бюджетная роспись бюджета поселения </w:t>
      </w:r>
    </w:p>
    <w:p w:rsidR="005C131D" w:rsidRPr="005C131D" w:rsidRDefault="005C131D" w:rsidP="005C131D">
      <w:pPr>
        <w:widowControl w:val="0"/>
        <w:ind w:firstLine="709"/>
        <w:jc w:val="both"/>
        <w:rPr>
          <w:sz w:val="28"/>
          <w:szCs w:val="28"/>
        </w:rPr>
      </w:pPr>
      <w:r w:rsidRPr="005C131D">
        <w:rPr>
          <w:sz w:val="28"/>
          <w:szCs w:val="28"/>
        </w:rPr>
        <w:t>Сводная бюджетная роспись бюджета поселения составляется и ведется в порядке</w:t>
      </w:r>
      <w:r w:rsidR="003C7CBC">
        <w:rPr>
          <w:sz w:val="28"/>
          <w:szCs w:val="28"/>
        </w:rPr>
        <w:t>,</w:t>
      </w:r>
      <w:r w:rsidRPr="005C131D">
        <w:rPr>
          <w:sz w:val="28"/>
          <w:szCs w:val="28"/>
        </w:rPr>
        <w:t xml:space="preserve"> установленном Администрацией поселения и должна соответствовать показателям решения Думы о бюджете поселения.</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31. Кассовый план </w:t>
      </w:r>
    </w:p>
    <w:p w:rsidR="005C131D" w:rsidRPr="005C131D" w:rsidRDefault="005C131D" w:rsidP="005C131D">
      <w:pPr>
        <w:widowControl w:val="0"/>
        <w:ind w:firstLine="709"/>
        <w:jc w:val="both"/>
        <w:rPr>
          <w:sz w:val="28"/>
          <w:szCs w:val="28"/>
        </w:rPr>
      </w:pPr>
      <w:r w:rsidRPr="005C131D">
        <w:rPr>
          <w:sz w:val="28"/>
          <w:szCs w:val="28"/>
        </w:rPr>
        <w:t>Под кассовым планом понимается прогноз кассовых поступлений в бюджет поселения и кассовых выплат из бюджета поселения в текущем финансовом году.</w:t>
      </w:r>
    </w:p>
    <w:p w:rsidR="005C131D" w:rsidRPr="005C131D" w:rsidRDefault="005C131D" w:rsidP="005C131D">
      <w:pPr>
        <w:widowControl w:val="0"/>
        <w:ind w:firstLine="709"/>
        <w:jc w:val="both"/>
        <w:rPr>
          <w:sz w:val="28"/>
          <w:szCs w:val="28"/>
        </w:rPr>
      </w:pPr>
      <w:r w:rsidRPr="005C131D">
        <w:rPr>
          <w:sz w:val="28"/>
          <w:szCs w:val="28"/>
        </w:rPr>
        <w:t xml:space="preserve">Составление и ведение кассового плана осуществляется Администрацией поселения в установленном ею порядке. </w:t>
      </w:r>
    </w:p>
    <w:p w:rsidR="00C62648" w:rsidRDefault="00C62648"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32. Бюджетная роспись </w:t>
      </w:r>
    </w:p>
    <w:p w:rsidR="005C131D" w:rsidRPr="005C131D" w:rsidRDefault="005C131D" w:rsidP="005C131D">
      <w:pPr>
        <w:widowControl w:val="0"/>
        <w:ind w:firstLine="709"/>
        <w:jc w:val="both"/>
        <w:rPr>
          <w:sz w:val="28"/>
          <w:szCs w:val="28"/>
        </w:rPr>
      </w:pPr>
      <w:r w:rsidRPr="005C131D">
        <w:rPr>
          <w:sz w:val="28"/>
          <w:szCs w:val="28"/>
        </w:rPr>
        <w:t>Бюджетная роспись главного распорядителя (распорядителя) средств бюджета поселения составляется и ведется им в порядке, установленном Администрацией поселения.</w:t>
      </w:r>
    </w:p>
    <w:p w:rsidR="005C131D" w:rsidRPr="005C131D" w:rsidRDefault="005C131D" w:rsidP="005C131D">
      <w:pPr>
        <w:widowControl w:val="0"/>
        <w:ind w:firstLine="709"/>
        <w:jc w:val="both"/>
        <w:rPr>
          <w:sz w:val="28"/>
          <w:szCs w:val="28"/>
        </w:rPr>
      </w:pPr>
      <w:r w:rsidRPr="005C131D">
        <w:rPr>
          <w:sz w:val="28"/>
          <w:szCs w:val="28"/>
        </w:rPr>
        <w:t>Бюджетные росписи главных распорядителей средств бюджета поселения составляются в соответствии с бюджетными ассигнованиями, утвержденными сводной бюджетной росписью и лимитами бюджетных обязательств, утвержденными Администрацией поселения.</w:t>
      </w:r>
    </w:p>
    <w:p w:rsidR="005C131D" w:rsidRPr="005C131D" w:rsidRDefault="005C131D" w:rsidP="005C131D">
      <w:pPr>
        <w:widowControl w:val="0"/>
        <w:ind w:firstLine="709"/>
        <w:jc w:val="both"/>
        <w:rPr>
          <w:sz w:val="28"/>
          <w:szCs w:val="28"/>
        </w:rPr>
      </w:pPr>
      <w:r w:rsidRPr="005C131D">
        <w:rPr>
          <w:sz w:val="28"/>
          <w:szCs w:val="28"/>
        </w:rPr>
        <w:t xml:space="preserve">Бюджетные росписи распорядителей средств бюджета поселения </w:t>
      </w:r>
      <w:r w:rsidRPr="005C131D">
        <w:rPr>
          <w:sz w:val="28"/>
          <w:szCs w:val="28"/>
        </w:rPr>
        <w:lastRenderedPageBreak/>
        <w:t>составляются в соответствии с бюджетными ассигнованиями и доведенными им лимитами бюджетных обязательств.</w:t>
      </w:r>
    </w:p>
    <w:p w:rsidR="005C131D" w:rsidRPr="005C131D" w:rsidRDefault="005C131D" w:rsidP="005C131D">
      <w:pPr>
        <w:widowControl w:val="0"/>
        <w:ind w:firstLine="709"/>
        <w:jc w:val="both"/>
        <w:rPr>
          <w:sz w:val="28"/>
          <w:szCs w:val="28"/>
        </w:rPr>
      </w:pPr>
      <w:r w:rsidRPr="005C131D">
        <w:rPr>
          <w:sz w:val="28"/>
          <w:szCs w:val="28"/>
        </w:rPr>
        <w:t>Утверждение бюджетной росписи и внесение изменений в нее осуществляется главным распорядителем (распорядителем) средств бюджета поселения.</w:t>
      </w:r>
    </w:p>
    <w:p w:rsidR="00C62648" w:rsidRDefault="00C62648" w:rsidP="00C62648">
      <w:pPr>
        <w:pStyle w:val="a5"/>
        <w:spacing w:before="0" w:beforeAutospacing="0" w:after="0" w:afterAutospacing="0"/>
        <w:ind w:firstLine="709"/>
        <w:jc w:val="both"/>
        <w:rPr>
          <w:color w:val="548DD4"/>
          <w:sz w:val="20"/>
          <w:szCs w:val="20"/>
        </w:rPr>
      </w:pPr>
      <w:r w:rsidRPr="00D962EC">
        <w:rPr>
          <w:color w:val="548DD4"/>
          <w:sz w:val="20"/>
          <w:szCs w:val="20"/>
        </w:rPr>
        <w:t xml:space="preserve">Решением  Думы Черемховского сельского поселения от </w:t>
      </w:r>
      <w:r>
        <w:rPr>
          <w:color w:val="548DD4"/>
          <w:sz w:val="20"/>
          <w:szCs w:val="20"/>
        </w:rPr>
        <w:t>3</w:t>
      </w:r>
      <w:r w:rsidR="00A42DD3">
        <w:rPr>
          <w:color w:val="548DD4"/>
          <w:sz w:val="20"/>
          <w:szCs w:val="20"/>
        </w:rPr>
        <w:t>1</w:t>
      </w:r>
      <w:r w:rsidRPr="00D962EC">
        <w:rPr>
          <w:color w:val="548DD4"/>
          <w:sz w:val="20"/>
          <w:szCs w:val="20"/>
        </w:rPr>
        <w:t>.</w:t>
      </w:r>
      <w:r w:rsidR="00A42DD3">
        <w:rPr>
          <w:color w:val="548DD4"/>
          <w:sz w:val="20"/>
          <w:szCs w:val="20"/>
        </w:rPr>
        <w:t>05</w:t>
      </w:r>
      <w:r w:rsidRPr="00D962EC">
        <w:rPr>
          <w:color w:val="548DD4"/>
          <w:sz w:val="20"/>
          <w:szCs w:val="20"/>
        </w:rPr>
        <w:t>.201</w:t>
      </w:r>
      <w:r w:rsidR="00A42DD3">
        <w:rPr>
          <w:color w:val="548DD4"/>
          <w:sz w:val="20"/>
          <w:szCs w:val="20"/>
        </w:rPr>
        <w:t>6</w:t>
      </w:r>
      <w:r w:rsidRPr="00D962EC">
        <w:rPr>
          <w:color w:val="548DD4"/>
          <w:sz w:val="20"/>
          <w:szCs w:val="20"/>
        </w:rPr>
        <w:t xml:space="preserve"> № </w:t>
      </w:r>
      <w:r w:rsidR="00A42DD3">
        <w:rPr>
          <w:color w:val="548DD4"/>
          <w:sz w:val="20"/>
          <w:szCs w:val="20"/>
        </w:rPr>
        <w:t>161</w:t>
      </w:r>
      <w:r w:rsidRPr="00D962EC">
        <w:rPr>
          <w:color w:val="548DD4"/>
          <w:sz w:val="20"/>
          <w:szCs w:val="20"/>
        </w:rPr>
        <w:t xml:space="preserve"> в </w:t>
      </w:r>
      <w:r>
        <w:rPr>
          <w:color w:val="548DD4"/>
          <w:sz w:val="20"/>
          <w:szCs w:val="20"/>
        </w:rPr>
        <w:t>абзац 5 статьи 32</w:t>
      </w:r>
      <w:r w:rsidRPr="00D962EC">
        <w:rPr>
          <w:color w:val="548DD4"/>
          <w:sz w:val="20"/>
          <w:szCs w:val="20"/>
        </w:rPr>
        <w:t xml:space="preserve"> настоящего Решения внесены изменения.</w:t>
      </w:r>
    </w:p>
    <w:p w:rsidR="005C131D" w:rsidRPr="005C131D" w:rsidRDefault="005C131D" w:rsidP="005C131D">
      <w:pPr>
        <w:widowControl w:val="0"/>
        <w:ind w:firstLine="709"/>
        <w:jc w:val="both"/>
        <w:rPr>
          <w:sz w:val="28"/>
          <w:szCs w:val="28"/>
        </w:rPr>
      </w:pPr>
      <w:r w:rsidRPr="005C131D">
        <w:rPr>
          <w:sz w:val="28"/>
          <w:szCs w:val="28"/>
        </w:rPr>
        <w:t xml:space="preserve">Показатели бюджетной росписи по расходам </w:t>
      </w:r>
      <w:r w:rsidR="00A42DD3" w:rsidRPr="00AB64BF">
        <w:rPr>
          <w:sz w:val="28"/>
          <w:szCs w:val="28"/>
        </w:rPr>
        <w:t>и лимитов бюджетных обязательств</w:t>
      </w:r>
      <w:r w:rsidR="00A42DD3" w:rsidRPr="005C131D">
        <w:rPr>
          <w:sz w:val="28"/>
          <w:szCs w:val="28"/>
        </w:rPr>
        <w:t xml:space="preserve"> </w:t>
      </w:r>
      <w:r w:rsidRPr="005C131D">
        <w:rPr>
          <w:sz w:val="28"/>
          <w:szCs w:val="28"/>
        </w:rPr>
        <w:t>доводятся до подведомственных распорядителей и (или) получателей бюджетных средств до начала очередного финансового года</w:t>
      </w:r>
      <w:r w:rsidR="00C62648" w:rsidRPr="00C62648">
        <w:rPr>
          <w:sz w:val="28"/>
          <w:szCs w:val="28"/>
        </w:rPr>
        <w:t xml:space="preserve"> </w:t>
      </w:r>
      <w:r w:rsidR="00C62648">
        <w:rPr>
          <w:sz w:val="28"/>
          <w:szCs w:val="28"/>
        </w:rPr>
        <w:t>и каждого года планового периода</w:t>
      </w:r>
      <w:r w:rsidRPr="005C131D">
        <w:rPr>
          <w:sz w:val="28"/>
          <w:szCs w:val="28"/>
        </w:rPr>
        <w:t>, за исключением случаев, временного управления бюджетом.</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33. Бюджетная смета </w:t>
      </w:r>
    </w:p>
    <w:p w:rsidR="005C131D" w:rsidRPr="005C131D" w:rsidRDefault="005C131D" w:rsidP="005C131D">
      <w:pPr>
        <w:widowControl w:val="0"/>
        <w:ind w:firstLine="709"/>
        <w:jc w:val="both"/>
        <w:rPr>
          <w:sz w:val="28"/>
          <w:szCs w:val="28"/>
        </w:rPr>
      </w:pPr>
      <w:r w:rsidRPr="005C131D">
        <w:rPr>
          <w:sz w:val="28"/>
          <w:szCs w:val="28"/>
        </w:rPr>
        <w:t>Бюджетная смета казенного учреждения составляется, утверждается и ведется в порядке, определенном главным распорядителем средств бюджета поселения, в ведении которого находится казенное учреждение, в соответствии с общими требованиями, установленными Министерством финансов Российской Федерации.</w:t>
      </w:r>
    </w:p>
    <w:p w:rsidR="005C131D" w:rsidRPr="005C131D" w:rsidRDefault="005C131D" w:rsidP="005C131D">
      <w:pPr>
        <w:widowControl w:val="0"/>
        <w:ind w:firstLine="709"/>
        <w:jc w:val="both"/>
        <w:rPr>
          <w:sz w:val="28"/>
          <w:szCs w:val="28"/>
        </w:rPr>
      </w:pPr>
      <w:r w:rsidRPr="005C131D">
        <w:rPr>
          <w:sz w:val="28"/>
          <w:szCs w:val="28"/>
        </w:rPr>
        <w:t xml:space="preserve">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 </w:t>
      </w:r>
    </w:p>
    <w:p w:rsidR="00532DB5" w:rsidRDefault="00532DB5"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Глава 7. СОСТАВЛЕНИЕ, РАССМОТРЕНИЕ И УТВЕРЖДЕНИЕ БЮДЖЕТНОЙ ОТЧЕТНОСТИ </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34. Составление бюджетной отчетности </w:t>
      </w:r>
    </w:p>
    <w:p w:rsidR="005C131D" w:rsidRPr="005C131D" w:rsidRDefault="005C131D" w:rsidP="005C131D">
      <w:pPr>
        <w:widowControl w:val="0"/>
        <w:ind w:firstLine="709"/>
        <w:jc w:val="both"/>
        <w:rPr>
          <w:sz w:val="28"/>
          <w:szCs w:val="28"/>
        </w:rPr>
      </w:pPr>
      <w:r w:rsidRPr="005C131D">
        <w:rPr>
          <w:sz w:val="28"/>
          <w:szCs w:val="28"/>
        </w:rPr>
        <w:t>Бюджетная отчетность составляется в порядке, установленном Администрацией поселения.</w:t>
      </w:r>
    </w:p>
    <w:p w:rsidR="005C131D" w:rsidRPr="005C131D" w:rsidRDefault="005C131D" w:rsidP="005C131D">
      <w:pPr>
        <w:widowControl w:val="0"/>
        <w:ind w:firstLine="709"/>
        <w:jc w:val="both"/>
        <w:rPr>
          <w:sz w:val="28"/>
          <w:szCs w:val="28"/>
        </w:rPr>
      </w:pPr>
      <w:r w:rsidRPr="005C131D">
        <w:rPr>
          <w:sz w:val="28"/>
          <w:szCs w:val="28"/>
        </w:rPr>
        <w:t>Отчет об исполнении бюджета поселения составляется ежеквартально и утверждается постановлением Администрации поселения и направляется в Думу поселения.</w:t>
      </w:r>
    </w:p>
    <w:p w:rsidR="005C131D" w:rsidRPr="005C131D" w:rsidRDefault="005C131D" w:rsidP="005C131D">
      <w:pPr>
        <w:widowControl w:val="0"/>
        <w:ind w:firstLine="709"/>
        <w:jc w:val="both"/>
        <w:rPr>
          <w:sz w:val="28"/>
          <w:szCs w:val="28"/>
        </w:rPr>
      </w:pPr>
      <w:r w:rsidRPr="005C131D">
        <w:rPr>
          <w:sz w:val="28"/>
          <w:szCs w:val="28"/>
        </w:rPr>
        <w:t>Годовой отчет об исполнении бюджета поселения представляется в Думу поселения не позднее 1 мая текущего года.</w:t>
      </w:r>
    </w:p>
    <w:p w:rsidR="005C131D" w:rsidRPr="005C131D" w:rsidRDefault="005C131D" w:rsidP="005C131D">
      <w:pPr>
        <w:widowControl w:val="0"/>
        <w:ind w:firstLine="709"/>
        <w:jc w:val="both"/>
        <w:rPr>
          <w:sz w:val="28"/>
          <w:szCs w:val="28"/>
        </w:rPr>
      </w:pPr>
      <w:r w:rsidRPr="005C131D">
        <w:rPr>
          <w:sz w:val="28"/>
          <w:szCs w:val="28"/>
        </w:rPr>
        <w:t xml:space="preserve">Годовой отчет об исполнении бюджета поселения подлежит утверждению решением Думы поселения. </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35. Внешняя проверка годового отчета об исполнении бюджета поселения </w:t>
      </w:r>
    </w:p>
    <w:p w:rsidR="005C131D" w:rsidRPr="005C131D" w:rsidRDefault="005C131D" w:rsidP="005C131D">
      <w:pPr>
        <w:widowControl w:val="0"/>
        <w:ind w:firstLine="709"/>
        <w:jc w:val="both"/>
        <w:rPr>
          <w:sz w:val="28"/>
          <w:szCs w:val="28"/>
        </w:rPr>
      </w:pPr>
      <w:r w:rsidRPr="005C131D">
        <w:rPr>
          <w:sz w:val="28"/>
          <w:szCs w:val="28"/>
        </w:rPr>
        <w:t xml:space="preserve">Годовой отчет об исполнении бюджета поселения до его рассмотрения в Думе поселения подлежит внешней проверке, которая включает внешнюю проверку бюджетной </w:t>
      </w:r>
      <w:proofErr w:type="gramStart"/>
      <w:r w:rsidRPr="005C131D">
        <w:rPr>
          <w:sz w:val="28"/>
          <w:szCs w:val="28"/>
        </w:rPr>
        <w:t>отчетности главных администраторов средств бюджета поселения</w:t>
      </w:r>
      <w:proofErr w:type="gramEnd"/>
      <w:r w:rsidRPr="005C131D">
        <w:rPr>
          <w:sz w:val="28"/>
          <w:szCs w:val="28"/>
        </w:rPr>
        <w:t xml:space="preserve"> и подготовку заключения на годовой отчет об исполнении бюджета поселения.</w:t>
      </w:r>
    </w:p>
    <w:p w:rsidR="005C131D" w:rsidRPr="005C131D" w:rsidRDefault="005C131D" w:rsidP="005C131D">
      <w:pPr>
        <w:widowControl w:val="0"/>
        <w:ind w:firstLine="709"/>
        <w:jc w:val="both"/>
        <w:rPr>
          <w:sz w:val="28"/>
          <w:szCs w:val="28"/>
        </w:rPr>
      </w:pPr>
      <w:r w:rsidRPr="005C131D">
        <w:rPr>
          <w:sz w:val="28"/>
          <w:szCs w:val="28"/>
        </w:rPr>
        <w:t xml:space="preserve">Внешняя проверка годового отчета об исполнении бюджета поселения может </w:t>
      </w:r>
      <w:r w:rsidRPr="005C131D">
        <w:rPr>
          <w:sz w:val="28"/>
          <w:szCs w:val="28"/>
        </w:rPr>
        <w:lastRenderedPageBreak/>
        <w:t>осуществляться по соглашению между Думой поселения и Думой Черемховского районного муниципального образования в соответствии с  требованиями Бюджетного кодекса Российской Федерации и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w:t>
      </w:r>
    </w:p>
    <w:p w:rsidR="005C131D" w:rsidRPr="005C131D" w:rsidRDefault="005C131D" w:rsidP="005C131D">
      <w:pPr>
        <w:widowControl w:val="0"/>
        <w:ind w:firstLine="709"/>
        <w:jc w:val="both"/>
        <w:rPr>
          <w:sz w:val="28"/>
          <w:szCs w:val="28"/>
        </w:rPr>
      </w:pPr>
      <w:r w:rsidRPr="005C131D">
        <w:rPr>
          <w:sz w:val="28"/>
          <w:szCs w:val="28"/>
        </w:rPr>
        <w:t xml:space="preserve">Администрация поселения представляет отчет об исполнении бюджета поселения для подготовки заключения на него не позднее 1 апреля текущего года. </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36. Публичные слушания по годовому отчету об исполнении бюджета поселения </w:t>
      </w:r>
    </w:p>
    <w:p w:rsidR="005C131D" w:rsidRPr="005C131D" w:rsidRDefault="005C131D" w:rsidP="005C131D">
      <w:pPr>
        <w:widowControl w:val="0"/>
        <w:ind w:firstLine="709"/>
        <w:jc w:val="both"/>
        <w:rPr>
          <w:sz w:val="28"/>
          <w:szCs w:val="28"/>
        </w:rPr>
      </w:pPr>
      <w:r w:rsidRPr="005C131D">
        <w:rPr>
          <w:sz w:val="28"/>
          <w:szCs w:val="28"/>
        </w:rPr>
        <w:t>До рассмотрения отчета об исполнении бюджета поселения за отчетный год проводятся публичные слушания по годовому отчету об исполнении бюджета поселения.</w:t>
      </w:r>
    </w:p>
    <w:p w:rsidR="005C131D" w:rsidRPr="005C131D" w:rsidRDefault="005C131D" w:rsidP="005C131D">
      <w:pPr>
        <w:widowControl w:val="0"/>
        <w:ind w:firstLine="709"/>
        <w:jc w:val="both"/>
        <w:rPr>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37. Состав показателей решения об исполнении бюджета поселения </w:t>
      </w:r>
    </w:p>
    <w:p w:rsidR="005C131D" w:rsidRPr="005C131D" w:rsidRDefault="005C131D" w:rsidP="005C131D">
      <w:pPr>
        <w:widowControl w:val="0"/>
        <w:ind w:firstLine="709"/>
        <w:jc w:val="both"/>
        <w:rPr>
          <w:sz w:val="28"/>
          <w:szCs w:val="28"/>
        </w:rPr>
      </w:pPr>
      <w:r w:rsidRPr="005C131D">
        <w:rPr>
          <w:sz w:val="28"/>
          <w:szCs w:val="28"/>
        </w:rPr>
        <w:t>Отчет об исполнении бюджета поселения за отчетный год утверждается решением Думы поселения и должен содержать:</w:t>
      </w:r>
    </w:p>
    <w:p w:rsidR="005C131D" w:rsidRPr="005C131D" w:rsidRDefault="005C131D" w:rsidP="005C131D">
      <w:pPr>
        <w:pStyle w:val="ad"/>
        <w:widowControl w:val="0"/>
        <w:numPr>
          <w:ilvl w:val="0"/>
          <w:numId w:val="23"/>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Общий объем доходов бюджета поселения.</w:t>
      </w:r>
    </w:p>
    <w:p w:rsidR="005C131D" w:rsidRPr="005C131D" w:rsidRDefault="005C131D" w:rsidP="005C131D">
      <w:pPr>
        <w:pStyle w:val="ad"/>
        <w:widowControl w:val="0"/>
        <w:numPr>
          <w:ilvl w:val="0"/>
          <w:numId w:val="23"/>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Общий объем расходов бюджета поселения.</w:t>
      </w:r>
    </w:p>
    <w:p w:rsidR="005C131D" w:rsidRPr="005C131D" w:rsidRDefault="005C131D" w:rsidP="005C131D">
      <w:pPr>
        <w:pStyle w:val="ad"/>
        <w:widowControl w:val="0"/>
        <w:numPr>
          <w:ilvl w:val="0"/>
          <w:numId w:val="23"/>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Общий объем дефицита (</w:t>
      </w:r>
      <w:proofErr w:type="spellStart"/>
      <w:r w:rsidRPr="005C131D">
        <w:rPr>
          <w:rFonts w:ascii="Times New Roman" w:eastAsia="Times New Roman" w:hAnsi="Times New Roman"/>
          <w:sz w:val="28"/>
          <w:szCs w:val="28"/>
          <w:lang w:eastAsia="ru-RU"/>
        </w:rPr>
        <w:t>профицита</w:t>
      </w:r>
      <w:proofErr w:type="spellEnd"/>
      <w:r w:rsidRPr="005C131D">
        <w:rPr>
          <w:rFonts w:ascii="Times New Roman" w:eastAsia="Times New Roman" w:hAnsi="Times New Roman"/>
          <w:sz w:val="28"/>
          <w:szCs w:val="28"/>
          <w:lang w:eastAsia="ru-RU"/>
        </w:rPr>
        <w:t>) бюджета поселения.</w:t>
      </w:r>
    </w:p>
    <w:p w:rsidR="005C131D" w:rsidRPr="005C131D" w:rsidRDefault="005C131D" w:rsidP="005C131D">
      <w:pPr>
        <w:widowControl w:val="0"/>
        <w:ind w:firstLine="709"/>
        <w:jc w:val="both"/>
        <w:rPr>
          <w:sz w:val="28"/>
          <w:szCs w:val="28"/>
        </w:rPr>
      </w:pPr>
      <w:r w:rsidRPr="005C131D">
        <w:rPr>
          <w:sz w:val="28"/>
          <w:szCs w:val="28"/>
        </w:rPr>
        <w:t>Отдельными приложениями к решению Думы утверждаются показатели:</w:t>
      </w:r>
    </w:p>
    <w:p w:rsidR="005C131D" w:rsidRDefault="005C131D" w:rsidP="005C131D">
      <w:pPr>
        <w:pStyle w:val="ad"/>
        <w:widowControl w:val="0"/>
        <w:numPr>
          <w:ilvl w:val="0"/>
          <w:numId w:val="25"/>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Доходов бюджета поселения по кодам классификации доходов бюджета.</w:t>
      </w:r>
    </w:p>
    <w:p w:rsidR="001B6D17" w:rsidRPr="001B6D17" w:rsidRDefault="001B6D17" w:rsidP="001B6D17">
      <w:pPr>
        <w:pStyle w:val="ad"/>
        <w:widowControl w:val="0"/>
        <w:spacing w:after="0" w:line="240" w:lineRule="auto"/>
        <w:ind w:left="1068"/>
        <w:jc w:val="both"/>
        <w:rPr>
          <w:rFonts w:ascii="Times New Roman" w:eastAsia="Times New Roman" w:hAnsi="Times New Roman"/>
          <w:sz w:val="28"/>
          <w:szCs w:val="28"/>
          <w:lang w:eastAsia="ru-RU"/>
        </w:rPr>
      </w:pPr>
      <w:r w:rsidRPr="001B6D17">
        <w:rPr>
          <w:rFonts w:ascii="Times New Roman" w:hAnsi="Times New Roman"/>
          <w:color w:val="548DD4"/>
          <w:sz w:val="20"/>
          <w:szCs w:val="20"/>
        </w:rPr>
        <w:t>Решением  Думы Черемховского сельского поселения от 3</w:t>
      </w:r>
      <w:r>
        <w:rPr>
          <w:rFonts w:ascii="Times New Roman" w:hAnsi="Times New Roman"/>
          <w:color w:val="548DD4"/>
          <w:sz w:val="20"/>
          <w:szCs w:val="20"/>
        </w:rPr>
        <w:t>1</w:t>
      </w:r>
      <w:r w:rsidRPr="001B6D17">
        <w:rPr>
          <w:rFonts w:ascii="Times New Roman" w:hAnsi="Times New Roman"/>
          <w:color w:val="548DD4"/>
          <w:sz w:val="20"/>
          <w:szCs w:val="20"/>
        </w:rPr>
        <w:t>.</w:t>
      </w:r>
      <w:r>
        <w:rPr>
          <w:rFonts w:ascii="Times New Roman" w:hAnsi="Times New Roman"/>
          <w:color w:val="548DD4"/>
          <w:sz w:val="20"/>
          <w:szCs w:val="20"/>
        </w:rPr>
        <w:t>05</w:t>
      </w:r>
      <w:r w:rsidRPr="001B6D17">
        <w:rPr>
          <w:rFonts w:ascii="Times New Roman" w:hAnsi="Times New Roman"/>
          <w:color w:val="548DD4"/>
          <w:sz w:val="20"/>
          <w:szCs w:val="20"/>
        </w:rPr>
        <w:t>.201</w:t>
      </w:r>
      <w:r>
        <w:rPr>
          <w:rFonts w:ascii="Times New Roman" w:hAnsi="Times New Roman"/>
          <w:color w:val="548DD4"/>
          <w:sz w:val="20"/>
          <w:szCs w:val="20"/>
        </w:rPr>
        <w:t>6</w:t>
      </w:r>
      <w:r w:rsidRPr="001B6D17">
        <w:rPr>
          <w:rFonts w:ascii="Times New Roman" w:hAnsi="Times New Roman"/>
          <w:color w:val="548DD4"/>
          <w:sz w:val="20"/>
          <w:szCs w:val="20"/>
        </w:rPr>
        <w:t xml:space="preserve"> № </w:t>
      </w:r>
      <w:r>
        <w:rPr>
          <w:rFonts w:ascii="Times New Roman" w:hAnsi="Times New Roman"/>
          <w:color w:val="548DD4"/>
          <w:sz w:val="20"/>
          <w:szCs w:val="20"/>
        </w:rPr>
        <w:t>161</w:t>
      </w:r>
      <w:r w:rsidRPr="001B6D17">
        <w:rPr>
          <w:rFonts w:ascii="Times New Roman" w:hAnsi="Times New Roman"/>
          <w:color w:val="548DD4"/>
          <w:sz w:val="20"/>
          <w:szCs w:val="20"/>
        </w:rPr>
        <w:t xml:space="preserve"> пункт </w:t>
      </w:r>
      <w:r>
        <w:rPr>
          <w:rFonts w:ascii="Times New Roman" w:hAnsi="Times New Roman"/>
          <w:color w:val="548DD4"/>
          <w:sz w:val="20"/>
          <w:szCs w:val="20"/>
        </w:rPr>
        <w:t>2</w:t>
      </w:r>
      <w:r w:rsidRPr="001B6D17">
        <w:rPr>
          <w:rFonts w:ascii="Times New Roman" w:hAnsi="Times New Roman"/>
          <w:color w:val="548DD4"/>
          <w:sz w:val="20"/>
          <w:szCs w:val="20"/>
        </w:rPr>
        <w:t xml:space="preserve"> </w:t>
      </w:r>
      <w:r>
        <w:rPr>
          <w:rFonts w:ascii="Times New Roman" w:hAnsi="Times New Roman"/>
          <w:color w:val="548DD4"/>
          <w:sz w:val="20"/>
          <w:szCs w:val="20"/>
        </w:rPr>
        <w:t xml:space="preserve">части 2 </w:t>
      </w:r>
      <w:r w:rsidRPr="001B6D17">
        <w:rPr>
          <w:rFonts w:ascii="Times New Roman" w:hAnsi="Times New Roman"/>
          <w:color w:val="548DD4"/>
          <w:sz w:val="20"/>
          <w:szCs w:val="20"/>
        </w:rPr>
        <w:t xml:space="preserve">статьи </w:t>
      </w:r>
      <w:r>
        <w:rPr>
          <w:rFonts w:ascii="Times New Roman" w:hAnsi="Times New Roman"/>
          <w:color w:val="548DD4"/>
          <w:sz w:val="20"/>
          <w:szCs w:val="20"/>
        </w:rPr>
        <w:t>37</w:t>
      </w:r>
      <w:r w:rsidRPr="001B6D17">
        <w:rPr>
          <w:rFonts w:ascii="Times New Roman" w:hAnsi="Times New Roman"/>
          <w:color w:val="548DD4"/>
          <w:sz w:val="20"/>
          <w:szCs w:val="20"/>
        </w:rPr>
        <w:t xml:space="preserve"> настоящего Решения исключен.</w:t>
      </w:r>
    </w:p>
    <w:p w:rsidR="005C131D" w:rsidRPr="005C131D" w:rsidRDefault="001B6D17" w:rsidP="005C131D">
      <w:pPr>
        <w:pStyle w:val="ad"/>
        <w:widowControl w:val="0"/>
        <w:numPr>
          <w:ilvl w:val="0"/>
          <w:numId w:val="25"/>
        </w:numPr>
        <w:spacing w:after="0" w:line="240" w:lineRule="auto"/>
        <w:jc w:val="both"/>
        <w:rPr>
          <w:rFonts w:ascii="Times New Roman" w:eastAsia="Times New Roman" w:hAnsi="Times New Roman"/>
          <w:sz w:val="28"/>
          <w:szCs w:val="28"/>
          <w:lang w:eastAsia="ru-RU"/>
        </w:rPr>
      </w:pPr>
      <w:r>
        <w:rPr>
          <w:rFonts w:ascii="Times New Roman" w:hAnsi="Times New Roman"/>
          <w:color w:val="548DD4"/>
          <w:sz w:val="20"/>
          <w:szCs w:val="20"/>
        </w:rPr>
        <w:t>исключен</w:t>
      </w:r>
      <w:r>
        <w:rPr>
          <w:rFonts w:ascii="Times New Roman" w:eastAsia="Times New Roman" w:hAnsi="Times New Roman"/>
          <w:sz w:val="28"/>
          <w:szCs w:val="28"/>
          <w:lang w:eastAsia="ru-RU"/>
        </w:rPr>
        <w:t>.</w:t>
      </w:r>
    </w:p>
    <w:p w:rsidR="005C131D" w:rsidRPr="005C131D" w:rsidRDefault="005C131D" w:rsidP="005C131D">
      <w:pPr>
        <w:pStyle w:val="ad"/>
        <w:widowControl w:val="0"/>
        <w:numPr>
          <w:ilvl w:val="0"/>
          <w:numId w:val="25"/>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Расходов бюджета поселения по ведомственной структуре расходов бюджета поселения.</w:t>
      </w:r>
    </w:p>
    <w:p w:rsidR="005C131D" w:rsidRPr="005C131D" w:rsidRDefault="005C131D" w:rsidP="005C131D">
      <w:pPr>
        <w:pStyle w:val="ad"/>
        <w:widowControl w:val="0"/>
        <w:numPr>
          <w:ilvl w:val="0"/>
          <w:numId w:val="25"/>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Расходов бюджета поселения по разделам и подразделам классификации расходов бюджета поселения.</w:t>
      </w:r>
    </w:p>
    <w:p w:rsidR="005C131D" w:rsidRDefault="005C131D" w:rsidP="005C131D">
      <w:pPr>
        <w:pStyle w:val="ad"/>
        <w:widowControl w:val="0"/>
        <w:numPr>
          <w:ilvl w:val="0"/>
          <w:numId w:val="25"/>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Источников финансирования дефицита бюджета поселения по кодам </w:t>
      </w:r>
      <w:proofErr w:type="gramStart"/>
      <w:r w:rsidRPr="005C131D">
        <w:rPr>
          <w:rFonts w:ascii="Times New Roman" w:eastAsia="Times New Roman" w:hAnsi="Times New Roman"/>
          <w:sz w:val="28"/>
          <w:szCs w:val="28"/>
          <w:lang w:eastAsia="ru-RU"/>
        </w:rPr>
        <w:t>классификации источников финансирования дефицита бюджета</w:t>
      </w:r>
      <w:proofErr w:type="gramEnd"/>
      <w:r w:rsidRPr="005C131D">
        <w:rPr>
          <w:rFonts w:ascii="Times New Roman" w:eastAsia="Times New Roman" w:hAnsi="Times New Roman"/>
          <w:sz w:val="28"/>
          <w:szCs w:val="28"/>
          <w:lang w:eastAsia="ru-RU"/>
        </w:rPr>
        <w:t>.</w:t>
      </w:r>
    </w:p>
    <w:p w:rsidR="001B6D17" w:rsidRPr="001B6D17" w:rsidRDefault="001B6D17" w:rsidP="001B6D17">
      <w:pPr>
        <w:pStyle w:val="ad"/>
        <w:widowControl w:val="0"/>
        <w:spacing w:after="0" w:line="240" w:lineRule="auto"/>
        <w:ind w:left="1068"/>
        <w:jc w:val="both"/>
        <w:rPr>
          <w:rFonts w:ascii="Times New Roman" w:eastAsia="Times New Roman" w:hAnsi="Times New Roman"/>
          <w:sz w:val="28"/>
          <w:szCs w:val="28"/>
          <w:lang w:eastAsia="ru-RU"/>
        </w:rPr>
      </w:pPr>
      <w:r w:rsidRPr="001B6D17">
        <w:rPr>
          <w:rFonts w:ascii="Times New Roman" w:hAnsi="Times New Roman"/>
          <w:color w:val="548DD4"/>
          <w:sz w:val="20"/>
          <w:szCs w:val="20"/>
        </w:rPr>
        <w:t>Решением  Думы Черемховского сельского поселения от 3</w:t>
      </w:r>
      <w:r>
        <w:rPr>
          <w:rFonts w:ascii="Times New Roman" w:hAnsi="Times New Roman"/>
          <w:color w:val="548DD4"/>
          <w:sz w:val="20"/>
          <w:szCs w:val="20"/>
        </w:rPr>
        <w:t>1</w:t>
      </w:r>
      <w:r w:rsidRPr="001B6D17">
        <w:rPr>
          <w:rFonts w:ascii="Times New Roman" w:hAnsi="Times New Roman"/>
          <w:color w:val="548DD4"/>
          <w:sz w:val="20"/>
          <w:szCs w:val="20"/>
        </w:rPr>
        <w:t>.</w:t>
      </w:r>
      <w:r>
        <w:rPr>
          <w:rFonts w:ascii="Times New Roman" w:hAnsi="Times New Roman"/>
          <w:color w:val="548DD4"/>
          <w:sz w:val="20"/>
          <w:szCs w:val="20"/>
        </w:rPr>
        <w:t>05</w:t>
      </w:r>
      <w:r w:rsidRPr="001B6D17">
        <w:rPr>
          <w:rFonts w:ascii="Times New Roman" w:hAnsi="Times New Roman"/>
          <w:color w:val="548DD4"/>
          <w:sz w:val="20"/>
          <w:szCs w:val="20"/>
        </w:rPr>
        <w:t>.201</w:t>
      </w:r>
      <w:r>
        <w:rPr>
          <w:rFonts w:ascii="Times New Roman" w:hAnsi="Times New Roman"/>
          <w:color w:val="548DD4"/>
          <w:sz w:val="20"/>
          <w:szCs w:val="20"/>
        </w:rPr>
        <w:t>6</w:t>
      </w:r>
      <w:r w:rsidRPr="001B6D17">
        <w:rPr>
          <w:rFonts w:ascii="Times New Roman" w:hAnsi="Times New Roman"/>
          <w:color w:val="548DD4"/>
          <w:sz w:val="20"/>
          <w:szCs w:val="20"/>
        </w:rPr>
        <w:t xml:space="preserve"> № </w:t>
      </w:r>
      <w:r>
        <w:rPr>
          <w:rFonts w:ascii="Times New Roman" w:hAnsi="Times New Roman"/>
          <w:color w:val="548DD4"/>
          <w:sz w:val="20"/>
          <w:szCs w:val="20"/>
        </w:rPr>
        <w:t>161</w:t>
      </w:r>
      <w:r w:rsidRPr="001B6D17">
        <w:rPr>
          <w:rFonts w:ascii="Times New Roman" w:hAnsi="Times New Roman"/>
          <w:color w:val="548DD4"/>
          <w:sz w:val="20"/>
          <w:szCs w:val="20"/>
        </w:rPr>
        <w:t xml:space="preserve"> пункт </w:t>
      </w:r>
      <w:r>
        <w:rPr>
          <w:rFonts w:ascii="Times New Roman" w:hAnsi="Times New Roman"/>
          <w:color w:val="548DD4"/>
          <w:sz w:val="20"/>
          <w:szCs w:val="20"/>
        </w:rPr>
        <w:t>6</w:t>
      </w:r>
      <w:r w:rsidRPr="001B6D17">
        <w:rPr>
          <w:rFonts w:ascii="Times New Roman" w:hAnsi="Times New Roman"/>
          <w:color w:val="548DD4"/>
          <w:sz w:val="20"/>
          <w:szCs w:val="20"/>
        </w:rPr>
        <w:t xml:space="preserve"> </w:t>
      </w:r>
      <w:r>
        <w:rPr>
          <w:rFonts w:ascii="Times New Roman" w:hAnsi="Times New Roman"/>
          <w:color w:val="548DD4"/>
          <w:sz w:val="20"/>
          <w:szCs w:val="20"/>
        </w:rPr>
        <w:t xml:space="preserve">части 2 </w:t>
      </w:r>
      <w:r w:rsidRPr="001B6D17">
        <w:rPr>
          <w:rFonts w:ascii="Times New Roman" w:hAnsi="Times New Roman"/>
          <w:color w:val="548DD4"/>
          <w:sz w:val="20"/>
          <w:szCs w:val="20"/>
        </w:rPr>
        <w:t xml:space="preserve">статьи </w:t>
      </w:r>
      <w:r>
        <w:rPr>
          <w:rFonts w:ascii="Times New Roman" w:hAnsi="Times New Roman"/>
          <w:color w:val="548DD4"/>
          <w:sz w:val="20"/>
          <w:szCs w:val="20"/>
        </w:rPr>
        <w:t>37</w:t>
      </w:r>
      <w:r w:rsidRPr="001B6D17">
        <w:rPr>
          <w:rFonts w:ascii="Times New Roman" w:hAnsi="Times New Roman"/>
          <w:color w:val="548DD4"/>
          <w:sz w:val="20"/>
          <w:szCs w:val="20"/>
        </w:rPr>
        <w:t xml:space="preserve"> настоящего Решения исключен.</w:t>
      </w:r>
    </w:p>
    <w:p w:rsidR="005C131D" w:rsidRDefault="001B6D17" w:rsidP="005C131D">
      <w:pPr>
        <w:pStyle w:val="ad"/>
        <w:widowControl w:val="0"/>
        <w:numPr>
          <w:ilvl w:val="0"/>
          <w:numId w:val="25"/>
        </w:numPr>
        <w:spacing w:after="0" w:line="240" w:lineRule="auto"/>
        <w:jc w:val="both"/>
        <w:rPr>
          <w:rFonts w:ascii="Times New Roman" w:eastAsia="Times New Roman" w:hAnsi="Times New Roman"/>
          <w:sz w:val="28"/>
          <w:szCs w:val="28"/>
          <w:lang w:eastAsia="ru-RU"/>
        </w:rPr>
      </w:pPr>
      <w:r>
        <w:rPr>
          <w:rFonts w:ascii="Times New Roman" w:hAnsi="Times New Roman"/>
          <w:color w:val="548DD4"/>
          <w:sz w:val="20"/>
          <w:szCs w:val="20"/>
        </w:rPr>
        <w:t>исключен</w:t>
      </w:r>
      <w:r>
        <w:rPr>
          <w:rFonts w:ascii="Times New Roman" w:eastAsia="Times New Roman" w:hAnsi="Times New Roman"/>
          <w:sz w:val="28"/>
          <w:szCs w:val="28"/>
          <w:lang w:eastAsia="ru-RU"/>
        </w:rPr>
        <w:t>.</w:t>
      </w:r>
    </w:p>
    <w:p w:rsidR="00750E87" w:rsidRDefault="00750E87" w:rsidP="00750E87">
      <w:pPr>
        <w:pStyle w:val="a5"/>
        <w:spacing w:before="0" w:beforeAutospacing="0" w:after="0" w:afterAutospacing="0"/>
        <w:ind w:left="1068"/>
        <w:jc w:val="both"/>
        <w:rPr>
          <w:color w:val="548DD4"/>
          <w:sz w:val="20"/>
          <w:szCs w:val="20"/>
        </w:rPr>
      </w:pPr>
      <w:r w:rsidRPr="00D962EC">
        <w:rPr>
          <w:color w:val="548DD4"/>
          <w:sz w:val="20"/>
          <w:szCs w:val="20"/>
        </w:rPr>
        <w:t xml:space="preserve">Решением  Думы Черемховского сельского поселения от </w:t>
      </w:r>
      <w:r w:rsidRPr="006B7AAC">
        <w:rPr>
          <w:color w:val="548DD4"/>
          <w:sz w:val="20"/>
          <w:szCs w:val="20"/>
        </w:rPr>
        <w:t>22.05.2014 № 86</w:t>
      </w:r>
      <w:r w:rsidRPr="00D962EC">
        <w:rPr>
          <w:color w:val="548DD4"/>
          <w:sz w:val="20"/>
          <w:szCs w:val="20"/>
        </w:rPr>
        <w:t xml:space="preserve"> в </w:t>
      </w:r>
      <w:r>
        <w:rPr>
          <w:color w:val="548DD4"/>
          <w:sz w:val="20"/>
          <w:szCs w:val="20"/>
        </w:rPr>
        <w:t>пункт 7 статьи 28</w:t>
      </w:r>
      <w:r w:rsidRPr="00D962EC">
        <w:rPr>
          <w:color w:val="548DD4"/>
          <w:sz w:val="20"/>
          <w:szCs w:val="20"/>
        </w:rPr>
        <w:t xml:space="preserve"> настоящего Решения внесены изменения.</w:t>
      </w:r>
    </w:p>
    <w:p w:rsidR="005C131D" w:rsidRPr="005C131D" w:rsidRDefault="005C131D" w:rsidP="005C131D">
      <w:pPr>
        <w:pStyle w:val="ad"/>
        <w:widowControl w:val="0"/>
        <w:numPr>
          <w:ilvl w:val="0"/>
          <w:numId w:val="25"/>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Расходов бюджета поселения на реализацию </w:t>
      </w:r>
      <w:r w:rsidR="00750E87" w:rsidRPr="00750E87">
        <w:rPr>
          <w:rFonts w:ascii="Times New Roman" w:eastAsia="Times New Roman" w:hAnsi="Times New Roman"/>
          <w:sz w:val="28"/>
          <w:szCs w:val="28"/>
          <w:lang w:eastAsia="ru-RU"/>
        </w:rPr>
        <w:t>муниципальных</w:t>
      </w:r>
      <w:r w:rsidRPr="005C131D">
        <w:rPr>
          <w:rFonts w:ascii="Times New Roman" w:eastAsia="Times New Roman" w:hAnsi="Times New Roman"/>
          <w:sz w:val="28"/>
          <w:szCs w:val="28"/>
          <w:lang w:eastAsia="ru-RU"/>
        </w:rPr>
        <w:t xml:space="preserve"> программ.</w:t>
      </w:r>
    </w:p>
    <w:p w:rsidR="005C131D" w:rsidRPr="005C131D" w:rsidRDefault="005C131D" w:rsidP="005C131D">
      <w:pPr>
        <w:pStyle w:val="ad"/>
        <w:widowControl w:val="0"/>
        <w:numPr>
          <w:ilvl w:val="0"/>
          <w:numId w:val="25"/>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Расходов бюджета поселения на реализацию публичных нормативных обязательств.</w:t>
      </w:r>
    </w:p>
    <w:p w:rsidR="005C131D" w:rsidRPr="005C131D" w:rsidRDefault="005C131D" w:rsidP="005C131D">
      <w:pPr>
        <w:pStyle w:val="ad"/>
        <w:widowControl w:val="0"/>
        <w:numPr>
          <w:ilvl w:val="0"/>
          <w:numId w:val="25"/>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Расходов бюджета поселения на предоставление межбюджетных трансфертов бюджетам других уровней.</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38. Документы и материалы, представляемые одновременно с отчетом об исполнении бюджета поселения за отчетный год </w:t>
      </w:r>
    </w:p>
    <w:p w:rsidR="005C131D" w:rsidRPr="005C131D" w:rsidRDefault="005C131D" w:rsidP="005C131D">
      <w:pPr>
        <w:widowControl w:val="0"/>
        <w:ind w:firstLine="709"/>
        <w:jc w:val="both"/>
        <w:rPr>
          <w:sz w:val="28"/>
          <w:szCs w:val="28"/>
        </w:rPr>
      </w:pPr>
      <w:r w:rsidRPr="005C131D">
        <w:rPr>
          <w:sz w:val="28"/>
          <w:szCs w:val="28"/>
        </w:rPr>
        <w:t xml:space="preserve">Одновременно с отчетом об исполнении бюджета поселения за отчетный год </w:t>
      </w:r>
      <w:r w:rsidRPr="005C131D">
        <w:rPr>
          <w:sz w:val="28"/>
          <w:szCs w:val="28"/>
        </w:rPr>
        <w:lastRenderedPageBreak/>
        <w:t>в Думу поселения представляются: </w:t>
      </w:r>
    </w:p>
    <w:p w:rsidR="005C131D" w:rsidRPr="005C131D" w:rsidRDefault="005C131D" w:rsidP="005C131D">
      <w:pPr>
        <w:pStyle w:val="ad"/>
        <w:widowControl w:val="0"/>
        <w:numPr>
          <w:ilvl w:val="0"/>
          <w:numId w:val="2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Проект решения Думы поселения об исполнении бюджета поселения за отчетный год.</w:t>
      </w:r>
    </w:p>
    <w:p w:rsidR="005C131D" w:rsidRPr="005C131D" w:rsidRDefault="005C131D" w:rsidP="005C131D">
      <w:pPr>
        <w:pStyle w:val="ad"/>
        <w:widowControl w:val="0"/>
        <w:numPr>
          <w:ilvl w:val="0"/>
          <w:numId w:val="2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Баланс исполнения бюджета поселения.</w:t>
      </w:r>
    </w:p>
    <w:p w:rsidR="005C131D" w:rsidRPr="005C131D" w:rsidRDefault="005C131D" w:rsidP="005C131D">
      <w:pPr>
        <w:pStyle w:val="ad"/>
        <w:widowControl w:val="0"/>
        <w:numPr>
          <w:ilvl w:val="0"/>
          <w:numId w:val="2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Отчет о финансовых результатах деятельности.</w:t>
      </w:r>
    </w:p>
    <w:p w:rsidR="005C131D" w:rsidRPr="005C131D" w:rsidRDefault="005C131D" w:rsidP="005C131D">
      <w:pPr>
        <w:pStyle w:val="ad"/>
        <w:widowControl w:val="0"/>
        <w:numPr>
          <w:ilvl w:val="0"/>
          <w:numId w:val="2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Отчет о движении денежных средств.</w:t>
      </w:r>
    </w:p>
    <w:p w:rsidR="005C131D" w:rsidRPr="005C131D" w:rsidRDefault="005C131D" w:rsidP="005C131D">
      <w:pPr>
        <w:pStyle w:val="ad"/>
        <w:widowControl w:val="0"/>
        <w:numPr>
          <w:ilvl w:val="0"/>
          <w:numId w:val="2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Пояснительная записка.</w:t>
      </w:r>
    </w:p>
    <w:p w:rsidR="005C131D" w:rsidRPr="005C131D" w:rsidRDefault="005C131D" w:rsidP="005C131D">
      <w:pPr>
        <w:pStyle w:val="ad"/>
        <w:widowControl w:val="0"/>
        <w:numPr>
          <w:ilvl w:val="0"/>
          <w:numId w:val="2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Отчет об использовании бюджетных ассигнований резервного фонда Администрации поселения.</w:t>
      </w:r>
    </w:p>
    <w:p w:rsidR="005C131D" w:rsidRPr="005C131D" w:rsidRDefault="005C131D" w:rsidP="005C131D">
      <w:pPr>
        <w:pStyle w:val="ad"/>
        <w:widowControl w:val="0"/>
        <w:numPr>
          <w:ilvl w:val="0"/>
          <w:numId w:val="2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Отчет о предоставлении и погашении бюджетных кредитов.</w:t>
      </w:r>
    </w:p>
    <w:p w:rsidR="005C131D" w:rsidRPr="005C131D" w:rsidRDefault="005C131D" w:rsidP="005C131D">
      <w:pPr>
        <w:pStyle w:val="ad"/>
        <w:widowControl w:val="0"/>
        <w:numPr>
          <w:ilvl w:val="0"/>
          <w:numId w:val="2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Отчет об исполнении приложений к решению Думы поселения о бюджете за отчетный финансовый год.</w:t>
      </w:r>
    </w:p>
    <w:p w:rsidR="005C131D" w:rsidRPr="005C131D" w:rsidRDefault="005C131D" w:rsidP="005C131D">
      <w:pPr>
        <w:pStyle w:val="ad"/>
        <w:widowControl w:val="0"/>
        <w:numPr>
          <w:ilvl w:val="0"/>
          <w:numId w:val="24"/>
        </w:numPr>
        <w:spacing w:after="0" w:line="240" w:lineRule="auto"/>
        <w:jc w:val="both"/>
        <w:rPr>
          <w:rFonts w:ascii="Times New Roman" w:eastAsia="Times New Roman" w:hAnsi="Times New Roman"/>
          <w:sz w:val="28"/>
          <w:szCs w:val="28"/>
          <w:lang w:eastAsia="ru-RU"/>
        </w:rPr>
      </w:pPr>
      <w:r w:rsidRPr="005C131D">
        <w:rPr>
          <w:rFonts w:ascii="Times New Roman" w:eastAsia="Times New Roman" w:hAnsi="Times New Roman"/>
          <w:sz w:val="28"/>
          <w:szCs w:val="28"/>
          <w:lang w:eastAsia="ru-RU"/>
        </w:rPr>
        <w:t xml:space="preserve">Отчет о состоянии муниципального долга поселения на начало и конец отчетного финансового года. </w:t>
      </w:r>
    </w:p>
    <w:p w:rsidR="005C131D" w:rsidRPr="005C131D" w:rsidRDefault="005C131D" w:rsidP="005C131D">
      <w:pPr>
        <w:widowControl w:val="0"/>
        <w:ind w:firstLine="709"/>
        <w:jc w:val="both"/>
        <w:rPr>
          <w:b/>
          <w:bCs/>
          <w:sz w:val="28"/>
          <w:szCs w:val="28"/>
        </w:rPr>
      </w:pPr>
    </w:p>
    <w:p w:rsidR="005C131D" w:rsidRPr="005C131D" w:rsidRDefault="005C131D" w:rsidP="005C131D">
      <w:pPr>
        <w:widowControl w:val="0"/>
        <w:ind w:firstLine="709"/>
        <w:jc w:val="both"/>
        <w:rPr>
          <w:sz w:val="28"/>
          <w:szCs w:val="28"/>
        </w:rPr>
      </w:pPr>
      <w:r w:rsidRPr="005C131D">
        <w:rPr>
          <w:b/>
          <w:bCs/>
          <w:sz w:val="28"/>
          <w:szCs w:val="28"/>
        </w:rPr>
        <w:t>Статья 39. Рассмотрение отчета об исполнении бюджета поселения за отчетный год</w:t>
      </w:r>
      <w:r w:rsidRPr="005C131D">
        <w:rPr>
          <w:sz w:val="28"/>
          <w:szCs w:val="28"/>
        </w:rPr>
        <w:t xml:space="preserve">  </w:t>
      </w:r>
    </w:p>
    <w:p w:rsidR="005C131D" w:rsidRPr="005C131D" w:rsidRDefault="005C131D" w:rsidP="005C131D">
      <w:pPr>
        <w:widowControl w:val="0"/>
        <w:ind w:firstLine="709"/>
        <w:jc w:val="both"/>
        <w:rPr>
          <w:sz w:val="28"/>
          <w:szCs w:val="28"/>
        </w:rPr>
      </w:pPr>
      <w:r w:rsidRPr="005C131D">
        <w:rPr>
          <w:sz w:val="28"/>
          <w:szCs w:val="28"/>
        </w:rPr>
        <w:t>При рассмотрении отчета об исполнении бюджета поселения за отчетный год Дума поселения заслушивает доклады должностных лиц, уполномоченных главой поселения по вопросам исполнения бюджета поселения.</w:t>
      </w:r>
    </w:p>
    <w:p w:rsidR="00750E87" w:rsidRDefault="005C131D" w:rsidP="00750E87">
      <w:pPr>
        <w:widowControl w:val="0"/>
        <w:ind w:firstLine="709"/>
        <w:jc w:val="both"/>
        <w:rPr>
          <w:sz w:val="28"/>
          <w:szCs w:val="28"/>
        </w:rPr>
      </w:pPr>
      <w:r w:rsidRPr="005C131D">
        <w:rPr>
          <w:sz w:val="28"/>
          <w:szCs w:val="28"/>
        </w:rPr>
        <w:t>По итогам рассмотрения отчета об исполнении бюджета поселения и заключения Контрольно-счетной палаты Черемховского районного муниципального образования, Дума поселения принимает решение об утверждении либо отклонении отчета об исполнении бюджета за отчетный год.</w:t>
      </w:r>
    </w:p>
    <w:p w:rsidR="00532DB5" w:rsidRPr="005C131D" w:rsidRDefault="00532DB5" w:rsidP="00532DB5">
      <w:pPr>
        <w:autoSpaceDE w:val="0"/>
        <w:autoSpaceDN w:val="0"/>
        <w:adjustRightInd w:val="0"/>
        <w:ind w:firstLine="720"/>
        <w:jc w:val="both"/>
        <w:rPr>
          <w:sz w:val="28"/>
          <w:szCs w:val="28"/>
        </w:rPr>
      </w:pPr>
      <w:r w:rsidRPr="009D10B2">
        <w:rPr>
          <w:color w:val="548DD4"/>
          <w:sz w:val="20"/>
          <w:szCs w:val="20"/>
        </w:rPr>
        <w:t xml:space="preserve">Решением  Думы Черемховского сельского поселения от </w:t>
      </w:r>
      <w:r>
        <w:rPr>
          <w:color w:val="548DD4"/>
          <w:sz w:val="20"/>
          <w:szCs w:val="20"/>
        </w:rPr>
        <w:t>30</w:t>
      </w:r>
      <w:r w:rsidRPr="009D10B2">
        <w:rPr>
          <w:color w:val="548DD4"/>
          <w:sz w:val="20"/>
          <w:szCs w:val="20"/>
        </w:rPr>
        <w:t>.0</w:t>
      </w:r>
      <w:r>
        <w:rPr>
          <w:color w:val="548DD4"/>
          <w:sz w:val="20"/>
          <w:szCs w:val="20"/>
        </w:rPr>
        <w:t>1</w:t>
      </w:r>
      <w:r w:rsidRPr="009D10B2">
        <w:rPr>
          <w:color w:val="548DD4"/>
          <w:sz w:val="20"/>
          <w:szCs w:val="20"/>
        </w:rPr>
        <w:t>.20</w:t>
      </w:r>
      <w:r>
        <w:rPr>
          <w:color w:val="548DD4"/>
          <w:sz w:val="20"/>
          <w:szCs w:val="20"/>
        </w:rPr>
        <w:t>20</w:t>
      </w:r>
      <w:r w:rsidRPr="009D10B2">
        <w:rPr>
          <w:color w:val="548DD4"/>
          <w:sz w:val="20"/>
          <w:szCs w:val="20"/>
        </w:rPr>
        <w:t xml:space="preserve"> № </w:t>
      </w:r>
      <w:r>
        <w:rPr>
          <w:color w:val="548DD4"/>
          <w:sz w:val="20"/>
          <w:szCs w:val="20"/>
        </w:rPr>
        <w:t>173</w:t>
      </w:r>
      <w:r w:rsidRPr="009D10B2">
        <w:rPr>
          <w:color w:val="548DD4"/>
          <w:sz w:val="20"/>
          <w:szCs w:val="20"/>
        </w:rPr>
        <w:t xml:space="preserve"> </w:t>
      </w:r>
      <w:r>
        <w:rPr>
          <w:color w:val="548DD4"/>
          <w:sz w:val="20"/>
          <w:szCs w:val="20"/>
        </w:rPr>
        <w:t xml:space="preserve">статья 39 дополнена </w:t>
      </w:r>
      <w:r w:rsidRPr="00532DB5">
        <w:rPr>
          <w:color w:val="548DD4"/>
          <w:sz w:val="20"/>
          <w:szCs w:val="20"/>
        </w:rPr>
        <w:t>абзацами третьим и четвертым</w:t>
      </w:r>
      <w:r>
        <w:rPr>
          <w:color w:val="548DD4"/>
          <w:sz w:val="20"/>
          <w:szCs w:val="20"/>
        </w:rPr>
        <w:t>.</w:t>
      </w:r>
    </w:p>
    <w:p w:rsidR="00532DB5" w:rsidRPr="009937D3" w:rsidRDefault="00532DB5" w:rsidP="00532DB5">
      <w:pPr>
        <w:pStyle w:val="a5"/>
        <w:spacing w:before="0" w:beforeAutospacing="0" w:after="0" w:afterAutospacing="0"/>
        <w:ind w:firstLine="709"/>
        <w:jc w:val="both"/>
        <w:rPr>
          <w:sz w:val="28"/>
          <w:szCs w:val="28"/>
        </w:rPr>
      </w:pPr>
      <w:r w:rsidRPr="009937D3">
        <w:rPr>
          <w:sz w:val="28"/>
          <w:szCs w:val="28"/>
        </w:rPr>
        <w:t xml:space="preserve">В случае отклонения </w:t>
      </w:r>
      <w:r>
        <w:rPr>
          <w:sz w:val="28"/>
          <w:szCs w:val="28"/>
        </w:rPr>
        <w:t>Думой</w:t>
      </w:r>
      <w:r w:rsidRPr="009937D3">
        <w:rPr>
          <w:sz w:val="28"/>
          <w:szCs w:val="28"/>
        </w:rPr>
        <w:t xml:space="preserve"> </w:t>
      </w:r>
      <w:r w:rsidRPr="005C131D">
        <w:rPr>
          <w:sz w:val="28"/>
          <w:szCs w:val="28"/>
        </w:rPr>
        <w:t>поселения</w:t>
      </w:r>
      <w:r w:rsidRPr="009937D3">
        <w:rPr>
          <w:sz w:val="28"/>
          <w:szCs w:val="28"/>
        </w:rPr>
        <w:t xml:space="preserve"> проект</w:t>
      </w:r>
      <w:r>
        <w:rPr>
          <w:sz w:val="28"/>
          <w:szCs w:val="28"/>
        </w:rPr>
        <w:t>а решения об исполнении бюджета, проект</w:t>
      </w:r>
      <w:r w:rsidRPr="009937D3">
        <w:rPr>
          <w:sz w:val="28"/>
          <w:szCs w:val="28"/>
        </w:rPr>
        <w:t xml:space="preserve"> возвращается для устранения фактов недостоверного или неполного отражения данных и повторного представления в срок, не превышающий одного месяца.</w:t>
      </w:r>
    </w:p>
    <w:p w:rsidR="00750E87" w:rsidRDefault="00532DB5" w:rsidP="00532DB5">
      <w:pPr>
        <w:widowControl w:val="0"/>
        <w:ind w:firstLine="709"/>
        <w:jc w:val="both"/>
        <w:rPr>
          <w:sz w:val="28"/>
          <w:szCs w:val="28"/>
        </w:rPr>
      </w:pPr>
      <w:r w:rsidRPr="009937D3">
        <w:rPr>
          <w:sz w:val="28"/>
          <w:szCs w:val="28"/>
        </w:rPr>
        <w:t xml:space="preserve">Рассмотрение повторно представленного проекта решения об исполнении бюджета производится </w:t>
      </w:r>
      <w:r>
        <w:rPr>
          <w:sz w:val="28"/>
          <w:szCs w:val="28"/>
        </w:rPr>
        <w:t>Думой</w:t>
      </w:r>
      <w:r w:rsidRPr="009937D3">
        <w:rPr>
          <w:sz w:val="28"/>
          <w:szCs w:val="28"/>
        </w:rPr>
        <w:t xml:space="preserve"> поселения в порядке, предусмотренном для первичного рассмотрения</w:t>
      </w:r>
      <w:r>
        <w:rPr>
          <w:sz w:val="28"/>
          <w:szCs w:val="28"/>
        </w:rPr>
        <w:t>.</w:t>
      </w:r>
    </w:p>
    <w:p w:rsidR="00532DB5" w:rsidRDefault="00532DB5" w:rsidP="00750E87">
      <w:pPr>
        <w:widowControl w:val="0"/>
        <w:ind w:firstLine="709"/>
        <w:jc w:val="both"/>
        <w:rPr>
          <w:color w:val="548DD4"/>
          <w:sz w:val="20"/>
          <w:szCs w:val="20"/>
        </w:rPr>
      </w:pPr>
    </w:p>
    <w:p w:rsidR="00750E87" w:rsidRPr="00750E87" w:rsidRDefault="00750E87" w:rsidP="00750E87">
      <w:pPr>
        <w:widowControl w:val="0"/>
        <w:ind w:firstLine="709"/>
        <w:jc w:val="both"/>
        <w:rPr>
          <w:sz w:val="28"/>
          <w:szCs w:val="28"/>
        </w:rPr>
      </w:pPr>
      <w:r w:rsidRPr="00D962EC">
        <w:rPr>
          <w:color w:val="548DD4"/>
          <w:sz w:val="20"/>
          <w:szCs w:val="20"/>
        </w:rPr>
        <w:t xml:space="preserve">Решением  Думы Черемховского сельского поселения от </w:t>
      </w:r>
      <w:r w:rsidRPr="006B7AAC">
        <w:rPr>
          <w:color w:val="548DD4"/>
          <w:sz w:val="20"/>
          <w:szCs w:val="20"/>
        </w:rPr>
        <w:t>22.05.2014 № 86</w:t>
      </w:r>
      <w:r w:rsidRPr="00D962EC">
        <w:rPr>
          <w:color w:val="548DD4"/>
          <w:sz w:val="20"/>
          <w:szCs w:val="20"/>
        </w:rPr>
        <w:t xml:space="preserve"> </w:t>
      </w:r>
      <w:r>
        <w:rPr>
          <w:color w:val="548DD4"/>
          <w:sz w:val="20"/>
          <w:szCs w:val="20"/>
        </w:rPr>
        <w:t>стать</w:t>
      </w:r>
      <w:r w:rsidR="00CD208B">
        <w:rPr>
          <w:color w:val="548DD4"/>
          <w:sz w:val="20"/>
          <w:szCs w:val="20"/>
        </w:rPr>
        <w:t>я</w:t>
      </w:r>
      <w:r>
        <w:rPr>
          <w:color w:val="548DD4"/>
          <w:sz w:val="20"/>
          <w:szCs w:val="20"/>
        </w:rPr>
        <w:t xml:space="preserve"> 40</w:t>
      </w:r>
      <w:r w:rsidRPr="00D962EC">
        <w:rPr>
          <w:color w:val="548DD4"/>
          <w:sz w:val="20"/>
          <w:szCs w:val="20"/>
        </w:rPr>
        <w:t xml:space="preserve"> настоящего Решения </w:t>
      </w:r>
      <w:r>
        <w:rPr>
          <w:color w:val="548DD4"/>
          <w:sz w:val="20"/>
          <w:szCs w:val="20"/>
        </w:rPr>
        <w:t>утратила силу</w:t>
      </w:r>
      <w:r w:rsidRPr="00D962EC">
        <w:rPr>
          <w:color w:val="548DD4"/>
          <w:sz w:val="20"/>
          <w:szCs w:val="20"/>
        </w:rPr>
        <w:t>.</w:t>
      </w:r>
    </w:p>
    <w:p w:rsidR="005C131D" w:rsidRDefault="005C131D" w:rsidP="005C131D">
      <w:pPr>
        <w:widowControl w:val="0"/>
        <w:ind w:firstLine="709"/>
        <w:jc w:val="both"/>
        <w:rPr>
          <w:b/>
          <w:bCs/>
          <w:sz w:val="28"/>
          <w:szCs w:val="28"/>
        </w:rPr>
      </w:pPr>
      <w:r w:rsidRPr="005C131D">
        <w:rPr>
          <w:b/>
          <w:bCs/>
          <w:sz w:val="28"/>
          <w:szCs w:val="28"/>
        </w:rPr>
        <w:t xml:space="preserve">Статья 40. </w:t>
      </w:r>
      <w:proofErr w:type="gramStart"/>
      <w:r w:rsidRPr="005C131D">
        <w:rPr>
          <w:b/>
          <w:bCs/>
          <w:sz w:val="28"/>
          <w:szCs w:val="28"/>
        </w:rPr>
        <w:t>Контроль за</w:t>
      </w:r>
      <w:proofErr w:type="gramEnd"/>
      <w:r w:rsidRPr="005C131D">
        <w:rPr>
          <w:b/>
          <w:bCs/>
          <w:sz w:val="28"/>
          <w:szCs w:val="28"/>
        </w:rPr>
        <w:t xml:space="preserve"> исполнением бюджета поселения </w:t>
      </w:r>
      <w:r w:rsidR="00CD208B">
        <w:rPr>
          <w:b/>
          <w:bCs/>
          <w:sz w:val="28"/>
          <w:szCs w:val="28"/>
        </w:rPr>
        <w:t>(утратила силу)</w:t>
      </w:r>
    </w:p>
    <w:p w:rsidR="00CD208B" w:rsidRDefault="00CD208B" w:rsidP="005C131D">
      <w:pPr>
        <w:widowControl w:val="0"/>
        <w:ind w:firstLine="709"/>
        <w:jc w:val="both"/>
        <w:rPr>
          <w:b/>
          <w:bCs/>
          <w:sz w:val="28"/>
          <w:szCs w:val="28"/>
        </w:rPr>
      </w:pPr>
    </w:p>
    <w:p w:rsidR="00CD208B" w:rsidRPr="00750E87" w:rsidRDefault="00CD208B" w:rsidP="00CD208B">
      <w:pPr>
        <w:widowControl w:val="0"/>
        <w:ind w:firstLine="709"/>
        <w:jc w:val="both"/>
        <w:rPr>
          <w:sz w:val="28"/>
          <w:szCs w:val="28"/>
        </w:rPr>
      </w:pPr>
      <w:r w:rsidRPr="00D962EC">
        <w:rPr>
          <w:color w:val="548DD4"/>
          <w:sz w:val="20"/>
          <w:szCs w:val="20"/>
        </w:rPr>
        <w:t xml:space="preserve">Решением  Думы Черемховского сельского поселения от </w:t>
      </w:r>
      <w:r w:rsidR="00DD5781">
        <w:rPr>
          <w:color w:val="548DD4"/>
          <w:sz w:val="20"/>
          <w:szCs w:val="20"/>
        </w:rPr>
        <w:t>31</w:t>
      </w:r>
      <w:r w:rsidRPr="006B7AAC">
        <w:rPr>
          <w:color w:val="548DD4"/>
          <w:sz w:val="20"/>
          <w:szCs w:val="20"/>
        </w:rPr>
        <w:t>.05.201</w:t>
      </w:r>
      <w:r w:rsidR="00DD5781">
        <w:rPr>
          <w:color w:val="548DD4"/>
          <w:sz w:val="20"/>
          <w:szCs w:val="20"/>
        </w:rPr>
        <w:t>6</w:t>
      </w:r>
      <w:r w:rsidRPr="006B7AAC">
        <w:rPr>
          <w:color w:val="548DD4"/>
          <w:sz w:val="20"/>
          <w:szCs w:val="20"/>
        </w:rPr>
        <w:t xml:space="preserve"> № </w:t>
      </w:r>
      <w:r w:rsidR="00DD5781">
        <w:rPr>
          <w:color w:val="548DD4"/>
          <w:sz w:val="20"/>
          <w:szCs w:val="20"/>
        </w:rPr>
        <w:t>161</w:t>
      </w:r>
      <w:r w:rsidRPr="00D962EC">
        <w:rPr>
          <w:color w:val="548DD4"/>
          <w:sz w:val="20"/>
          <w:szCs w:val="20"/>
        </w:rPr>
        <w:t xml:space="preserve"> </w:t>
      </w:r>
      <w:r w:rsidR="00DD5781">
        <w:rPr>
          <w:color w:val="548DD4"/>
          <w:sz w:val="20"/>
          <w:szCs w:val="20"/>
        </w:rPr>
        <w:t>статья 41</w:t>
      </w:r>
      <w:r>
        <w:rPr>
          <w:color w:val="548DD4"/>
          <w:sz w:val="20"/>
          <w:szCs w:val="20"/>
        </w:rPr>
        <w:t xml:space="preserve"> настояще</w:t>
      </w:r>
      <w:r w:rsidR="00DD5781">
        <w:rPr>
          <w:color w:val="548DD4"/>
          <w:sz w:val="20"/>
          <w:szCs w:val="20"/>
        </w:rPr>
        <w:t>го</w:t>
      </w:r>
      <w:r w:rsidRPr="00D962EC">
        <w:rPr>
          <w:color w:val="548DD4"/>
          <w:sz w:val="20"/>
          <w:szCs w:val="20"/>
        </w:rPr>
        <w:t xml:space="preserve"> Решени</w:t>
      </w:r>
      <w:r w:rsidR="00DD5781">
        <w:rPr>
          <w:color w:val="548DD4"/>
          <w:sz w:val="20"/>
          <w:szCs w:val="20"/>
        </w:rPr>
        <w:t>я</w:t>
      </w:r>
      <w:r w:rsidRPr="00D962EC">
        <w:rPr>
          <w:color w:val="548DD4"/>
          <w:sz w:val="20"/>
          <w:szCs w:val="20"/>
        </w:rPr>
        <w:t xml:space="preserve"> </w:t>
      </w:r>
      <w:r w:rsidR="00DD5781">
        <w:rPr>
          <w:color w:val="548DD4"/>
          <w:sz w:val="20"/>
          <w:szCs w:val="20"/>
        </w:rPr>
        <w:t>исключена из главы 7</w:t>
      </w:r>
      <w:r w:rsidRPr="00D962EC">
        <w:rPr>
          <w:color w:val="548DD4"/>
          <w:sz w:val="20"/>
          <w:szCs w:val="20"/>
        </w:rPr>
        <w:t>.</w:t>
      </w:r>
    </w:p>
    <w:p w:rsidR="00532DB5" w:rsidRDefault="00532DB5" w:rsidP="00CD208B">
      <w:pPr>
        <w:pStyle w:val="a5"/>
        <w:spacing w:before="0" w:beforeAutospacing="0" w:after="0" w:afterAutospacing="0"/>
        <w:ind w:firstLine="709"/>
        <w:jc w:val="both"/>
        <w:rPr>
          <w:b/>
          <w:bCs/>
          <w:sz w:val="28"/>
          <w:szCs w:val="28"/>
        </w:rPr>
      </w:pPr>
    </w:p>
    <w:p w:rsidR="00CD208B" w:rsidRPr="00CD208B" w:rsidRDefault="00CD208B" w:rsidP="00CD208B">
      <w:pPr>
        <w:pStyle w:val="a5"/>
        <w:spacing w:before="0" w:beforeAutospacing="0" w:after="0" w:afterAutospacing="0"/>
        <w:ind w:firstLine="709"/>
        <w:jc w:val="both"/>
        <w:rPr>
          <w:b/>
          <w:bCs/>
          <w:sz w:val="28"/>
          <w:szCs w:val="28"/>
        </w:rPr>
      </w:pPr>
      <w:r w:rsidRPr="00CD208B">
        <w:rPr>
          <w:b/>
          <w:bCs/>
          <w:sz w:val="28"/>
          <w:szCs w:val="28"/>
        </w:rPr>
        <w:t xml:space="preserve">Статья 41. </w:t>
      </w:r>
      <w:r w:rsidR="00DD5781">
        <w:rPr>
          <w:color w:val="548DD4"/>
          <w:sz w:val="20"/>
          <w:szCs w:val="20"/>
        </w:rPr>
        <w:t>исключена</w:t>
      </w:r>
      <w:r w:rsidR="00DD5781" w:rsidRPr="00DD5781">
        <w:rPr>
          <w:color w:val="548DD4"/>
          <w:sz w:val="20"/>
          <w:szCs w:val="20"/>
        </w:rPr>
        <w:t xml:space="preserve"> </w:t>
      </w:r>
      <w:r w:rsidR="00DD5781">
        <w:rPr>
          <w:color w:val="548DD4"/>
          <w:sz w:val="20"/>
          <w:szCs w:val="20"/>
        </w:rPr>
        <w:t xml:space="preserve">из главы 7. </w:t>
      </w:r>
    </w:p>
    <w:p w:rsidR="00DD5781" w:rsidRDefault="00DD5781" w:rsidP="001B6D17">
      <w:pPr>
        <w:widowControl w:val="0"/>
        <w:ind w:firstLine="709"/>
        <w:jc w:val="both"/>
        <w:rPr>
          <w:color w:val="548DD4"/>
          <w:sz w:val="20"/>
          <w:szCs w:val="20"/>
        </w:rPr>
      </w:pPr>
    </w:p>
    <w:p w:rsidR="001B6D17" w:rsidRDefault="001B6D17" w:rsidP="001B6D17">
      <w:pPr>
        <w:widowControl w:val="0"/>
        <w:ind w:firstLine="709"/>
        <w:jc w:val="both"/>
        <w:rPr>
          <w:b/>
          <w:bCs/>
          <w:sz w:val="28"/>
          <w:szCs w:val="28"/>
        </w:rPr>
      </w:pPr>
      <w:r w:rsidRPr="00D962EC">
        <w:rPr>
          <w:color w:val="548DD4"/>
          <w:sz w:val="20"/>
          <w:szCs w:val="20"/>
        </w:rPr>
        <w:t xml:space="preserve">Решением  Думы Черемховского сельского поселения от </w:t>
      </w:r>
      <w:r>
        <w:rPr>
          <w:color w:val="548DD4"/>
          <w:sz w:val="20"/>
          <w:szCs w:val="20"/>
        </w:rPr>
        <w:t>31</w:t>
      </w:r>
      <w:r w:rsidRPr="00D962EC">
        <w:rPr>
          <w:color w:val="548DD4"/>
          <w:sz w:val="20"/>
          <w:szCs w:val="20"/>
        </w:rPr>
        <w:t>.</w:t>
      </w:r>
      <w:r>
        <w:rPr>
          <w:color w:val="548DD4"/>
          <w:sz w:val="20"/>
          <w:szCs w:val="20"/>
        </w:rPr>
        <w:t>05</w:t>
      </w:r>
      <w:r w:rsidRPr="00D962EC">
        <w:rPr>
          <w:color w:val="548DD4"/>
          <w:sz w:val="20"/>
          <w:szCs w:val="20"/>
        </w:rPr>
        <w:t>.201</w:t>
      </w:r>
      <w:r>
        <w:rPr>
          <w:color w:val="548DD4"/>
          <w:sz w:val="20"/>
          <w:szCs w:val="20"/>
        </w:rPr>
        <w:t>6</w:t>
      </w:r>
      <w:r w:rsidRPr="00D962EC">
        <w:rPr>
          <w:color w:val="548DD4"/>
          <w:sz w:val="20"/>
          <w:szCs w:val="20"/>
        </w:rPr>
        <w:t xml:space="preserve"> № </w:t>
      </w:r>
      <w:r>
        <w:rPr>
          <w:color w:val="548DD4"/>
          <w:sz w:val="20"/>
          <w:szCs w:val="20"/>
        </w:rPr>
        <w:t>161</w:t>
      </w:r>
      <w:r w:rsidRPr="00D962EC">
        <w:rPr>
          <w:color w:val="548DD4"/>
          <w:sz w:val="20"/>
          <w:szCs w:val="20"/>
        </w:rPr>
        <w:t xml:space="preserve"> настояще</w:t>
      </w:r>
      <w:r>
        <w:rPr>
          <w:color w:val="548DD4"/>
          <w:sz w:val="20"/>
          <w:szCs w:val="20"/>
        </w:rPr>
        <w:t>е</w:t>
      </w:r>
      <w:r w:rsidRPr="00D962EC">
        <w:rPr>
          <w:color w:val="548DD4"/>
          <w:sz w:val="20"/>
          <w:szCs w:val="20"/>
        </w:rPr>
        <w:t xml:space="preserve"> Решени</w:t>
      </w:r>
      <w:r>
        <w:rPr>
          <w:color w:val="548DD4"/>
          <w:sz w:val="20"/>
          <w:szCs w:val="20"/>
        </w:rPr>
        <w:t>е</w:t>
      </w:r>
      <w:r w:rsidRPr="00D962EC">
        <w:rPr>
          <w:color w:val="548DD4"/>
          <w:sz w:val="20"/>
          <w:szCs w:val="20"/>
        </w:rPr>
        <w:t xml:space="preserve"> </w:t>
      </w:r>
      <w:r>
        <w:rPr>
          <w:color w:val="548DD4"/>
          <w:sz w:val="20"/>
          <w:szCs w:val="20"/>
        </w:rPr>
        <w:t>дополнено главой</w:t>
      </w:r>
      <w:r w:rsidR="00DD5781">
        <w:rPr>
          <w:color w:val="548DD4"/>
          <w:sz w:val="20"/>
          <w:szCs w:val="20"/>
        </w:rPr>
        <w:t xml:space="preserve"> 8</w:t>
      </w:r>
      <w:r w:rsidRPr="00D962EC">
        <w:rPr>
          <w:color w:val="548DD4"/>
          <w:sz w:val="20"/>
          <w:szCs w:val="20"/>
        </w:rPr>
        <w:t>.</w:t>
      </w:r>
    </w:p>
    <w:p w:rsidR="00532DB5" w:rsidRDefault="00532DB5" w:rsidP="001B6D17">
      <w:pPr>
        <w:widowControl w:val="0"/>
        <w:ind w:firstLine="709"/>
        <w:jc w:val="both"/>
        <w:rPr>
          <w:b/>
          <w:bCs/>
          <w:sz w:val="28"/>
          <w:szCs w:val="28"/>
        </w:rPr>
      </w:pPr>
    </w:p>
    <w:p w:rsidR="001B6D17" w:rsidRPr="005C131D" w:rsidRDefault="001B6D17" w:rsidP="001B6D17">
      <w:pPr>
        <w:widowControl w:val="0"/>
        <w:ind w:firstLine="709"/>
        <w:jc w:val="both"/>
        <w:rPr>
          <w:sz w:val="28"/>
          <w:szCs w:val="28"/>
        </w:rPr>
      </w:pPr>
      <w:r w:rsidRPr="005C131D">
        <w:rPr>
          <w:b/>
          <w:bCs/>
          <w:sz w:val="28"/>
          <w:szCs w:val="28"/>
        </w:rPr>
        <w:t xml:space="preserve">Глава </w:t>
      </w:r>
      <w:r>
        <w:rPr>
          <w:b/>
          <w:bCs/>
          <w:sz w:val="28"/>
          <w:szCs w:val="28"/>
        </w:rPr>
        <w:t xml:space="preserve">8. </w:t>
      </w:r>
      <w:r w:rsidRPr="001B6D17">
        <w:rPr>
          <w:b/>
          <w:bCs/>
          <w:caps/>
          <w:sz w:val="28"/>
          <w:szCs w:val="28"/>
        </w:rPr>
        <w:t>Муниципальный финансовый контроль</w:t>
      </w:r>
    </w:p>
    <w:p w:rsidR="00DD5781" w:rsidRDefault="00DD5781" w:rsidP="00DD5781">
      <w:pPr>
        <w:pStyle w:val="a5"/>
        <w:spacing w:before="0" w:beforeAutospacing="0" w:after="0" w:afterAutospacing="0"/>
        <w:ind w:firstLine="709"/>
        <w:jc w:val="both"/>
        <w:rPr>
          <w:b/>
          <w:bCs/>
          <w:sz w:val="28"/>
          <w:szCs w:val="28"/>
        </w:rPr>
      </w:pPr>
    </w:p>
    <w:p w:rsidR="00DD5781" w:rsidRPr="00CD208B" w:rsidRDefault="00DD5781" w:rsidP="00DD5781">
      <w:pPr>
        <w:pStyle w:val="a5"/>
        <w:spacing w:before="0" w:beforeAutospacing="0" w:after="0" w:afterAutospacing="0"/>
        <w:ind w:firstLine="709"/>
        <w:jc w:val="both"/>
        <w:rPr>
          <w:b/>
          <w:bCs/>
          <w:sz w:val="28"/>
          <w:szCs w:val="28"/>
        </w:rPr>
      </w:pPr>
      <w:r w:rsidRPr="00CD208B">
        <w:rPr>
          <w:b/>
          <w:bCs/>
          <w:sz w:val="28"/>
          <w:szCs w:val="28"/>
        </w:rPr>
        <w:lastRenderedPageBreak/>
        <w:t xml:space="preserve">Статья 41. Организация муниципального финансового контроля </w:t>
      </w:r>
    </w:p>
    <w:p w:rsidR="00DD5781" w:rsidRPr="00E01737" w:rsidRDefault="00DD5781" w:rsidP="00DD5781">
      <w:pPr>
        <w:pStyle w:val="a5"/>
        <w:spacing w:before="0" w:beforeAutospacing="0" w:after="0" w:afterAutospacing="0"/>
        <w:ind w:firstLine="709"/>
        <w:jc w:val="both"/>
        <w:rPr>
          <w:bCs/>
          <w:sz w:val="28"/>
          <w:szCs w:val="28"/>
        </w:rPr>
      </w:pPr>
      <w:r w:rsidRPr="00E01737">
        <w:rPr>
          <w:bCs/>
          <w:sz w:val="28"/>
          <w:szCs w:val="28"/>
        </w:rPr>
        <w:t>1. Муниципальный финансовый контроль осуществляется в целях обеспечения соблюдения бюджетного законодательства Российской Федерации, настоящего Положения и иных нормативных правовых актов, регулирующих бюджетные правоотношения.</w:t>
      </w:r>
    </w:p>
    <w:p w:rsidR="00DD5781" w:rsidRPr="00E01737" w:rsidRDefault="00DD5781" w:rsidP="00DD5781">
      <w:pPr>
        <w:pStyle w:val="a5"/>
        <w:spacing w:before="0" w:beforeAutospacing="0" w:after="0" w:afterAutospacing="0"/>
        <w:ind w:firstLine="709"/>
        <w:jc w:val="both"/>
        <w:rPr>
          <w:bCs/>
          <w:sz w:val="28"/>
          <w:szCs w:val="28"/>
        </w:rPr>
      </w:pPr>
      <w:r w:rsidRPr="00E01737">
        <w:rPr>
          <w:bCs/>
          <w:sz w:val="28"/>
          <w:szCs w:val="28"/>
        </w:rPr>
        <w:t xml:space="preserve">Муниципальный финансовый контроль подразделяется </w:t>
      </w:r>
      <w:proofErr w:type="gramStart"/>
      <w:r w:rsidRPr="00E01737">
        <w:rPr>
          <w:bCs/>
          <w:sz w:val="28"/>
          <w:szCs w:val="28"/>
        </w:rPr>
        <w:t>на</w:t>
      </w:r>
      <w:proofErr w:type="gramEnd"/>
      <w:r w:rsidRPr="00E01737">
        <w:rPr>
          <w:bCs/>
          <w:sz w:val="28"/>
          <w:szCs w:val="28"/>
        </w:rPr>
        <w:t xml:space="preserve"> внешний и внутренний, предварительный и последующий.</w:t>
      </w:r>
    </w:p>
    <w:p w:rsidR="00DD5781" w:rsidRPr="00E01737" w:rsidRDefault="00DD5781" w:rsidP="00DD5781">
      <w:pPr>
        <w:pStyle w:val="a5"/>
        <w:spacing w:before="0" w:beforeAutospacing="0" w:after="0" w:afterAutospacing="0"/>
        <w:ind w:firstLine="709"/>
        <w:jc w:val="both"/>
        <w:rPr>
          <w:bCs/>
          <w:sz w:val="28"/>
          <w:szCs w:val="28"/>
        </w:rPr>
      </w:pPr>
      <w:r w:rsidRPr="00E01737">
        <w:rPr>
          <w:bCs/>
          <w:sz w:val="28"/>
          <w:szCs w:val="28"/>
        </w:rPr>
        <w:t xml:space="preserve">2. Внешний муниципальный финансовый контроль в сфере бюджетных правоотношений </w:t>
      </w:r>
      <w:r>
        <w:rPr>
          <w:bCs/>
          <w:sz w:val="28"/>
          <w:szCs w:val="28"/>
        </w:rPr>
        <w:t>осуществляется</w:t>
      </w:r>
      <w:r w:rsidRPr="00E01737">
        <w:rPr>
          <w:bCs/>
          <w:sz w:val="28"/>
          <w:szCs w:val="28"/>
        </w:rPr>
        <w:t xml:space="preserve"> </w:t>
      </w:r>
      <w:r w:rsidRPr="005C131D">
        <w:rPr>
          <w:sz w:val="28"/>
          <w:szCs w:val="28"/>
        </w:rPr>
        <w:t>Контрольно-счетной палат</w:t>
      </w:r>
      <w:r>
        <w:rPr>
          <w:sz w:val="28"/>
          <w:szCs w:val="28"/>
        </w:rPr>
        <w:t>ой</w:t>
      </w:r>
      <w:r w:rsidRPr="005C131D">
        <w:rPr>
          <w:sz w:val="28"/>
          <w:szCs w:val="28"/>
        </w:rPr>
        <w:t xml:space="preserve"> Черемховского районного муниципального образования</w:t>
      </w:r>
      <w:r>
        <w:rPr>
          <w:sz w:val="28"/>
          <w:szCs w:val="28"/>
        </w:rPr>
        <w:t xml:space="preserve"> (по соглашению)</w:t>
      </w:r>
      <w:r w:rsidRPr="00E01737">
        <w:rPr>
          <w:bCs/>
          <w:sz w:val="28"/>
          <w:szCs w:val="28"/>
        </w:rPr>
        <w:t>.</w:t>
      </w:r>
    </w:p>
    <w:p w:rsidR="00DD5781" w:rsidRPr="00E01737" w:rsidRDefault="00DD5781" w:rsidP="00DD5781">
      <w:pPr>
        <w:pStyle w:val="a5"/>
        <w:spacing w:before="0" w:beforeAutospacing="0" w:after="0" w:afterAutospacing="0"/>
        <w:ind w:firstLine="709"/>
        <w:jc w:val="both"/>
        <w:rPr>
          <w:bCs/>
          <w:sz w:val="28"/>
          <w:szCs w:val="28"/>
        </w:rPr>
      </w:pPr>
      <w:r w:rsidRPr="00E01737">
        <w:rPr>
          <w:bCs/>
          <w:sz w:val="28"/>
          <w:szCs w:val="28"/>
        </w:rPr>
        <w:t>3. Внутренний муниципальный финансовый контроль в сфере бюджетных правоотношений является контрольной деятельностью органов внутреннего финансового контроля, являющихся органами (должностными лицами) местного самоуправления.</w:t>
      </w:r>
    </w:p>
    <w:p w:rsidR="00DD5781" w:rsidRPr="00E01737" w:rsidRDefault="00DD5781" w:rsidP="00DD5781">
      <w:pPr>
        <w:pStyle w:val="a5"/>
        <w:spacing w:before="0" w:beforeAutospacing="0" w:after="0" w:afterAutospacing="0"/>
        <w:ind w:firstLine="709"/>
        <w:jc w:val="both"/>
        <w:rPr>
          <w:bCs/>
          <w:sz w:val="28"/>
          <w:szCs w:val="28"/>
        </w:rPr>
      </w:pPr>
      <w:r w:rsidRPr="00E01737">
        <w:rPr>
          <w:bCs/>
          <w:sz w:val="28"/>
          <w:szCs w:val="28"/>
        </w:rPr>
        <w:t xml:space="preserve">Порядок осуществления полномочий органами внутреннего муниципального финансового контроля по внутреннему муниципальному финансовому контролю определяется муниципальным правовым актом </w:t>
      </w:r>
      <w:r>
        <w:rPr>
          <w:bCs/>
          <w:sz w:val="28"/>
          <w:szCs w:val="28"/>
        </w:rPr>
        <w:t>Администрации поселения</w:t>
      </w:r>
      <w:r w:rsidRPr="00E01737">
        <w:rPr>
          <w:bCs/>
          <w:sz w:val="28"/>
          <w:szCs w:val="28"/>
        </w:rPr>
        <w:t>.</w:t>
      </w:r>
    </w:p>
    <w:p w:rsidR="00DD5781" w:rsidRPr="00E01737" w:rsidRDefault="00DD5781" w:rsidP="00DD5781">
      <w:pPr>
        <w:pStyle w:val="a5"/>
        <w:spacing w:before="0" w:beforeAutospacing="0" w:after="0" w:afterAutospacing="0"/>
        <w:ind w:firstLine="709"/>
        <w:jc w:val="both"/>
        <w:rPr>
          <w:bCs/>
          <w:sz w:val="28"/>
          <w:szCs w:val="28"/>
        </w:rPr>
      </w:pPr>
      <w:r w:rsidRPr="00E01737">
        <w:rPr>
          <w:bCs/>
          <w:sz w:val="28"/>
          <w:szCs w:val="28"/>
        </w:rPr>
        <w:t>4. Предварительный контроль осуществляется в целях предупреждения и пресечения бюджетных нарушений в процессе исполнения бюджета поселения.</w:t>
      </w:r>
    </w:p>
    <w:p w:rsidR="00DD5781" w:rsidRPr="00E01737" w:rsidRDefault="00DD5781" w:rsidP="00DD5781">
      <w:pPr>
        <w:pStyle w:val="a5"/>
        <w:spacing w:before="0" w:beforeAutospacing="0" w:after="0" w:afterAutospacing="0"/>
        <w:ind w:firstLine="709"/>
        <w:jc w:val="both"/>
        <w:rPr>
          <w:bCs/>
          <w:sz w:val="28"/>
          <w:szCs w:val="28"/>
        </w:rPr>
      </w:pPr>
      <w:r w:rsidRPr="00E01737">
        <w:rPr>
          <w:bCs/>
          <w:sz w:val="28"/>
          <w:szCs w:val="28"/>
        </w:rPr>
        <w:t>5. Последующий контроль осуществляется по результатам исполнения бюджета поселения в целях установления законности его исполнения, достоверности учета и отчетности.</w:t>
      </w:r>
    </w:p>
    <w:p w:rsidR="001B6D17" w:rsidRPr="005C131D" w:rsidRDefault="00DD5781" w:rsidP="00DD5781">
      <w:pPr>
        <w:widowControl w:val="0"/>
        <w:jc w:val="both"/>
        <w:rPr>
          <w:b/>
          <w:bCs/>
          <w:sz w:val="28"/>
          <w:szCs w:val="28"/>
        </w:rPr>
      </w:pPr>
      <w:r>
        <w:rPr>
          <w:bCs/>
          <w:sz w:val="28"/>
          <w:szCs w:val="28"/>
        </w:rPr>
        <w:t>6</w:t>
      </w:r>
      <w:r w:rsidRPr="00E01737">
        <w:rPr>
          <w:bCs/>
          <w:sz w:val="28"/>
          <w:szCs w:val="28"/>
        </w:rPr>
        <w:t>. Полномочия органов муниципального финансового контроля, методы осуществления муниципального финансового контроля, виды бюджетных нарушений и бюджетные меры принуждения, применяемые за их совершение, устанавливаются Бюджетным кодексом Российской Федерации и иными нормативными правовыми актами, регулирующими бюджетные правоотношения и принимаемыми в соответствии с ними муниципальными правовыми актами.</w:t>
      </w:r>
    </w:p>
    <w:p w:rsidR="001B6D17" w:rsidRDefault="001B6D17" w:rsidP="005C131D">
      <w:pPr>
        <w:jc w:val="both"/>
      </w:pPr>
    </w:p>
    <w:p w:rsidR="001B6D17" w:rsidRDefault="001B6D17" w:rsidP="005C131D">
      <w:pPr>
        <w:jc w:val="both"/>
      </w:pPr>
    </w:p>
    <w:p w:rsidR="006074B4" w:rsidRDefault="006074B4" w:rsidP="005C131D">
      <w:pPr>
        <w:jc w:val="both"/>
      </w:pPr>
    </w:p>
    <w:p w:rsidR="006074B4" w:rsidRPr="005C131D" w:rsidRDefault="006074B4" w:rsidP="006074B4">
      <w:pPr>
        <w:rPr>
          <w:sz w:val="28"/>
          <w:szCs w:val="28"/>
        </w:rPr>
      </w:pPr>
      <w:r w:rsidRPr="005C131D">
        <w:rPr>
          <w:sz w:val="28"/>
          <w:szCs w:val="28"/>
        </w:rPr>
        <w:t xml:space="preserve">Глава </w:t>
      </w:r>
      <w:proofErr w:type="gramStart"/>
      <w:r w:rsidRPr="005C131D">
        <w:rPr>
          <w:sz w:val="28"/>
          <w:szCs w:val="28"/>
        </w:rPr>
        <w:t>Черемховского</w:t>
      </w:r>
      <w:proofErr w:type="gramEnd"/>
    </w:p>
    <w:p w:rsidR="006074B4" w:rsidRPr="005C131D" w:rsidRDefault="006074B4" w:rsidP="00F210BE">
      <w:r w:rsidRPr="005C131D">
        <w:rPr>
          <w:sz w:val="28"/>
          <w:szCs w:val="28"/>
        </w:rPr>
        <w:t>сельского поселения</w:t>
      </w:r>
      <w:r w:rsidRPr="005C131D">
        <w:rPr>
          <w:sz w:val="28"/>
          <w:szCs w:val="28"/>
        </w:rPr>
        <w:tab/>
      </w:r>
      <w:r w:rsidRPr="005C131D">
        <w:rPr>
          <w:sz w:val="28"/>
          <w:szCs w:val="28"/>
        </w:rPr>
        <w:tab/>
      </w:r>
      <w:r w:rsidRPr="005C131D">
        <w:rPr>
          <w:sz w:val="28"/>
          <w:szCs w:val="28"/>
        </w:rPr>
        <w:tab/>
      </w:r>
      <w:r w:rsidRPr="005C131D">
        <w:rPr>
          <w:sz w:val="28"/>
          <w:szCs w:val="28"/>
        </w:rPr>
        <w:tab/>
      </w:r>
      <w:r w:rsidRPr="005C131D">
        <w:rPr>
          <w:sz w:val="28"/>
          <w:szCs w:val="28"/>
        </w:rPr>
        <w:tab/>
      </w:r>
      <w:r w:rsidRPr="005C131D">
        <w:rPr>
          <w:sz w:val="28"/>
          <w:szCs w:val="28"/>
        </w:rPr>
        <w:tab/>
      </w:r>
      <w:r w:rsidRPr="005C131D">
        <w:rPr>
          <w:sz w:val="28"/>
          <w:szCs w:val="28"/>
        </w:rPr>
        <w:tab/>
      </w:r>
      <w:r w:rsidRPr="005C131D">
        <w:rPr>
          <w:sz w:val="28"/>
          <w:szCs w:val="28"/>
        </w:rPr>
        <w:tab/>
        <w:t>Л.Ф.Исакова</w:t>
      </w:r>
    </w:p>
    <w:sectPr w:rsidR="006074B4" w:rsidRPr="005C131D" w:rsidSect="00575515">
      <w:headerReference w:type="default" r:id="rId8"/>
      <w:pgSz w:w="11906" w:h="16838" w:code="9"/>
      <w:pgMar w:top="1134" w:right="680"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676" w:rsidRDefault="009D0676" w:rsidP="00527E0B">
      <w:r>
        <w:separator/>
      </w:r>
    </w:p>
  </w:endnote>
  <w:endnote w:type="continuationSeparator" w:id="0">
    <w:p w:rsidR="009D0676" w:rsidRDefault="009D0676" w:rsidP="00527E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676" w:rsidRDefault="009D0676" w:rsidP="00527E0B">
      <w:r>
        <w:separator/>
      </w:r>
    </w:p>
  </w:footnote>
  <w:footnote w:type="continuationSeparator" w:id="0">
    <w:p w:rsidR="009D0676" w:rsidRDefault="009D0676" w:rsidP="00527E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0676" w:rsidRDefault="00447FB9" w:rsidP="00C33E25">
    <w:pPr>
      <w:pStyle w:val="a8"/>
      <w:jc w:val="center"/>
    </w:pPr>
    <w:fldSimple w:instr=" PAGE   \* MERGEFORMAT ">
      <w:r w:rsidR="00BD1A8E">
        <w:rPr>
          <w:noProof/>
        </w:rPr>
        <w:t>24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61C8"/>
    <w:multiLevelType w:val="hybridMultilevel"/>
    <w:tmpl w:val="EE90CFC6"/>
    <w:lvl w:ilvl="0" w:tplc="04190011">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4EA2BE0"/>
    <w:multiLevelType w:val="hybridMultilevel"/>
    <w:tmpl w:val="B55AD6D2"/>
    <w:lvl w:ilvl="0" w:tplc="0419000F">
      <w:start w:val="1"/>
      <w:numFmt w:val="decimal"/>
      <w:lvlText w:val="%1."/>
      <w:lvlJc w:val="left"/>
      <w:pPr>
        <w:ind w:left="900"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7AB5EB1"/>
    <w:multiLevelType w:val="hybridMultilevel"/>
    <w:tmpl w:val="062E5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080BE1"/>
    <w:multiLevelType w:val="multilevel"/>
    <w:tmpl w:val="9DA07D60"/>
    <w:lvl w:ilvl="0">
      <w:start w:val="1"/>
      <w:numFmt w:val="decimal"/>
      <w:lvlText w:val="%1."/>
      <w:lvlJc w:val="left"/>
      <w:pPr>
        <w:ind w:left="1068" w:hanging="360"/>
      </w:pPr>
      <w:rPr>
        <w:b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4">
    <w:nsid w:val="13927C92"/>
    <w:multiLevelType w:val="hybridMultilevel"/>
    <w:tmpl w:val="60C86F3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5B864F1"/>
    <w:multiLevelType w:val="multilevel"/>
    <w:tmpl w:val="9DA07D60"/>
    <w:lvl w:ilvl="0">
      <w:start w:val="1"/>
      <w:numFmt w:val="decimal"/>
      <w:lvlText w:val="%1."/>
      <w:lvlJc w:val="left"/>
      <w:pPr>
        <w:ind w:left="1068" w:hanging="360"/>
      </w:pPr>
      <w:rPr>
        <w:b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6">
    <w:nsid w:val="18744EEE"/>
    <w:multiLevelType w:val="hybridMultilevel"/>
    <w:tmpl w:val="F27AC31A"/>
    <w:lvl w:ilvl="0" w:tplc="D868935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9881A27"/>
    <w:multiLevelType w:val="multilevel"/>
    <w:tmpl w:val="9DA07D60"/>
    <w:lvl w:ilvl="0">
      <w:start w:val="1"/>
      <w:numFmt w:val="decimal"/>
      <w:lvlText w:val="%1."/>
      <w:lvlJc w:val="left"/>
      <w:pPr>
        <w:ind w:left="1068" w:hanging="360"/>
      </w:pPr>
      <w:rPr>
        <w:b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8">
    <w:nsid w:val="1B566A48"/>
    <w:multiLevelType w:val="hybridMultilevel"/>
    <w:tmpl w:val="F1AE6058"/>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3180BEA"/>
    <w:multiLevelType w:val="hybridMultilevel"/>
    <w:tmpl w:val="9518463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7F40674"/>
    <w:multiLevelType w:val="hybridMultilevel"/>
    <w:tmpl w:val="7DF830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9F840C8"/>
    <w:multiLevelType w:val="hybridMultilevel"/>
    <w:tmpl w:val="F1AE6058"/>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2E301EA6"/>
    <w:multiLevelType w:val="hybridMultilevel"/>
    <w:tmpl w:val="1790726C"/>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0B2535E"/>
    <w:multiLevelType w:val="hybridMultilevel"/>
    <w:tmpl w:val="1C6253E4"/>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48F1901"/>
    <w:multiLevelType w:val="multilevel"/>
    <w:tmpl w:val="AC7EC97C"/>
    <w:lvl w:ilvl="0">
      <w:start w:val="2"/>
      <w:numFmt w:val="decimal"/>
      <w:lvlText w:val="%1."/>
      <w:lvlJc w:val="left"/>
      <w:pPr>
        <w:ind w:left="1068" w:hanging="360"/>
      </w:pPr>
      <w:rPr>
        <w:rFonts w:hint="default"/>
        <w:b w:val="0"/>
      </w:rPr>
    </w:lvl>
    <w:lvl w:ilvl="1">
      <w:start w:val="1"/>
      <w:numFmt w:val="decimal"/>
      <w:isLgl/>
      <w:lvlText w:val="%1.%2."/>
      <w:lvlJc w:val="left"/>
      <w:pPr>
        <w:ind w:left="1429" w:hanging="720"/>
      </w:pPr>
      <w:rPr>
        <w:rFonts w:hint="default"/>
      </w:rPr>
    </w:lvl>
    <w:lvl w:ilvl="2">
      <w:start w:val="3"/>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15">
    <w:nsid w:val="412860DA"/>
    <w:multiLevelType w:val="hybridMultilevel"/>
    <w:tmpl w:val="ADAC2CEE"/>
    <w:lvl w:ilvl="0" w:tplc="A39C34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4693A3E"/>
    <w:multiLevelType w:val="hybridMultilevel"/>
    <w:tmpl w:val="36608D1E"/>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467C51AC"/>
    <w:multiLevelType w:val="hybridMultilevel"/>
    <w:tmpl w:val="ECB2256E"/>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7A675B7"/>
    <w:multiLevelType w:val="hybridMultilevel"/>
    <w:tmpl w:val="8E2A60B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9C71834"/>
    <w:multiLevelType w:val="hybridMultilevel"/>
    <w:tmpl w:val="647A3A38"/>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4A3C2955"/>
    <w:multiLevelType w:val="hybridMultilevel"/>
    <w:tmpl w:val="98A6BDB6"/>
    <w:lvl w:ilvl="0" w:tplc="04190011">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54AE698A"/>
    <w:multiLevelType w:val="hybridMultilevel"/>
    <w:tmpl w:val="67767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0E3D0B"/>
    <w:multiLevelType w:val="hybridMultilevel"/>
    <w:tmpl w:val="094CF1F2"/>
    <w:lvl w:ilvl="0" w:tplc="727A422C">
      <w:start w:val="1"/>
      <w:numFmt w:val="decimal"/>
      <w:lvlText w:val="%1)"/>
      <w:lvlJc w:val="left"/>
      <w:pPr>
        <w:ind w:left="1068" w:hanging="360"/>
      </w:pPr>
      <w:rPr>
        <w:rFonts w:ascii="Times New Roman" w:hAnsi="Times New Roman" w:cs="Times New Roman"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60351324"/>
    <w:multiLevelType w:val="hybridMultilevel"/>
    <w:tmpl w:val="2368D76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61124AA3"/>
    <w:multiLevelType w:val="hybridMultilevel"/>
    <w:tmpl w:val="9E129564"/>
    <w:lvl w:ilvl="0" w:tplc="B7D2AABC">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616C2CE2"/>
    <w:multiLevelType w:val="multilevel"/>
    <w:tmpl w:val="C860C1A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nsid w:val="6B2A0544"/>
    <w:multiLevelType w:val="hybridMultilevel"/>
    <w:tmpl w:val="89341A4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7A055EAC"/>
    <w:multiLevelType w:val="hybridMultilevel"/>
    <w:tmpl w:val="7820C4A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7A5276CE"/>
    <w:multiLevelType w:val="hybridMultilevel"/>
    <w:tmpl w:val="5B8EBC38"/>
    <w:lvl w:ilvl="0" w:tplc="22708DBA">
      <w:start w:val="1"/>
      <w:numFmt w:val="decimal"/>
      <w:lvlText w:val="%1."/>
      <w:lvlJc w:val="left"/>
      <w:pPr>
        <w:tabs>
          <w:tab w:val="num" w:pos="1605"/>
        </w:tabs>
        <w:ind w:left="1605" w:hanging="1065"/>
      </w:pPr>
      <w:rPr>
        <w:rFonts w:hint="default"/>
      </w:rPr>
    </w:lvl>
    <w:lvl w:ilvl="1" w:tplc="7FC41190">
      <w:start w:val="1"/>
      <w:numFmt w:val="decimal"/>
      <w:lvlText w:val="%2)"/>
      <w:lvlJc w:val="left"/>
      <w:pPr>
        <w:tabs>
          <w:tab w:val="num" w:pos="2145"/>
        </w:tabs>
        <w:ind w:left="2145" w:hanging="885"/>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9">
    <w:nsid w:val="7F523BD9"/>
    <w:multiLevelType w:val="hybridMultilevel"/>
    <w:tmpl w:val="C2166CB4"/>
    <w:lvl w:ilvl="0" w:tplc="706EC876">
      <w:start w:val="1"/>
      <w:numFmt w:val="decimal"/>
      <w:lvlText w:val="%1)"/>
      <w:lvlJc w:val="left"/>
      <w:pPr>
        <w:tabs>
          <w:tab w:val="num" w:pos="900"/>
        </w:tabs>
        <w:ind w:left="900" w:hanging="360"/>
      </w:pPr>
      <w:rPr>
        <w:rFonts w:hint="default"/>
      </w:rPr>
    </w:lvl>
    <w:lvl w:ilvl="1" w:tplc="FF0E8520">
      <w:start w:val="1"/>
      <w:numFmt w:val="decimal"/>
      <w:lvlText w:val="%2."/>
      <w:lvlJc w:val="left"/>
      <w:pPr>
        <w:tabs>
          <w:tab w:val="num" w:pos="1665"/>
        </w:tabs>
        <w:ind w:left="1665" w:hanging="405"/>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24"/>
  </w:num>
  <w:num w:numId="2">
    <w:abstractNumId w:val="21"/>
  </w:num>
  <w:num w:numId="3">
    <w:abstractNumId w:val="25"/>
  </w:num>
  <w:num w:numId="4">
    <w:abstractNumId w:val="7"/>
  </w:num>
  <w:num w:numId="5">
    <w:abstractNumId w:val="14"/>
  </w:num>
  <w:num w:numId="6">
    <w:abstractNumId w:val="6"/>
  </w:num>
  <w:num w:numId="7">
    <w:abstractNumId w:val="3"/>
  </w:num>
  <w:num w:numId="8">
    <w:abstractNumId w:val="5"/>
  </w:num>
  <w:num w:numId="9">
    <w:abstractNumId w:val="2"/>
  </w:num>
  <w:num w:numId="10">
    <w:abstractNumId w:val="12"/>
  </w:num>
  <w:num w:numId="11">
    <w:abstractNumId w:val="26"/>
  </w:num>
  <w:num w:numId="12">
    <w:abstractNumId w:val="1"/>
  </w:num>
  <w:num w:numId="13">
    <w:abstractNumId w:val="15"/>
  </w:num>
  <w:num w:numId="14">
    <w:abstractNumId w:val="0"/>
  </w:num>
  <w:num w:numId="15">
    <w:abstractNumId w:val="17"/>
  </w:num>
  <w:num w:numId="16">
    <w:abstractNumId w:val="13"/>
  </w:num>
  <w:num w:numId="17">
    <w:abstractNumId w:val="11"/>
  </w:num>
  <w:num w:numId="18">
    <w:abstractNumId w:val="19"/>
  </w:num>
  <w:num w:numId="19">
    <w:abstractNumId w:val="16"/>
  </w:num>
  <w:num w:numId="20">
    <w:abstractNumId w:val="18"/>
  </w:num>
  <w:num w:numId="21">
    <w:abstractNumId w:val="20"/>
  </w:num>
  <w:num w:numId="22">
    <w:abstractNumId w:val="23"/>
  </w:num>
  <w:num w:numId="23">
    <w:abstractNumId w:val="4"/>
  </w:num>
  <w:num w:numId="24">
    <w:abstractNumId w:val="9"/>
  </w:num>
  <w:num w:numId="25">
    <w:abstractNumId w:val="27"/>
  </w:num>
  <w:num w:numId="26">
    <w:abstractNumId w:val="10"/>
  </w:num>
  <w:num w:numId="27">
    <w:abstractNumId w:val="29"/>
  </w:num>
  <w:num w:numId="28">
    <w:abstractNumId w:val="28"/>
  </w:num>
  <w:num w:numId="29">
    <w:abstractNumId w:val="22"/>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EB2531"/>
    <w:rsid w:val="00012452"/>
    <w:rsid w:val="00034AD2"/>
    <w:rsid w:val="00037976"/>
    <w:rsid w:val="00045C9E"/>
    <w:rsid w:val="00052806"/>
    <w:rsid w:val="00057943"/>
    <w:rsid w:val="0006190C"/>
    <w:rsid w:val="00065DD2"/>
    <w:rsid w:val="00087EE2"/>
    <w:rsid w:val="00093EC0"/>
    <w:rsid w:val="000977BF"/>
    <w:rsid w:val="000C3579"/>
    <w:rsid w:val="000C3E44"/>
    <w:rsid w:val="000D3487"/>
    <w:rsid w:val="000E419F"/>
    <w:rsid w:val="001218C5"/>
    <w:rsid w:val="00127CD2"/>
    <w:rsid w:val="001324AE"/>
    <w:rsid w:val="00141567"/>
    <w:rsid w:val="0014285D"/>
    <w:rsid w:val="001429A0"/>
    <w:rsid w:val="00165604"/>
    <w:rsid w:val="00166A92"/>
    <w:rsid w:val="00191C09"/>
    <w:rsid w:val="00194B75"/>
    <w:rsid w:val="001A7D14"/>
    <w:rsid w:val="001B00B0"/>
    <w:rsid w:val="001B6C08"/>
    <w:rsid w:val="001B6D17"/>
    <w:rsid w:val="001C123A"/>
    <w:rsid w:val="001C38E5"/>
    <w:rsid w:val="001C4393"/>
    <w:rsid w:val="001E028C"/>
    <w:rsid w:val="001E2B01"/>
    <w:rsid w:val="001E72B9"/>
    <w:rsid w:val="001F1888"/>
    <w:rsid w:val="001F4A48"/>
    <w:rsid w:val="00200542"/>
    <w:rsid w:val="002139E5"/>
    <w:rsid w:val="002330AB"/>
    <w:rsid w:val="00234CDB"/>
    <w:rsid w:val="00235C3E"/>
    <w:rsid w:val="00253FC3"/>
    <w:rsid w:val="0025554A"/>
    <w:rsid w:val="00256737"/>
    <w:rsid w:val="0026511D"/>
    <w:rsid w:val="00281CA2"/>
    <w:rsid w:val="00292A70"/>
    <w:rsid w:val="002A3A53"/>
    <w:rsid w:val="002A609B"/>
    <w:rsid w:val="002B24AB"/>
    <w:rsid w:val="002B5865"/>
    <w:rsid w:val="002D01B3"/>
    <w:rsid w:val="002F6214"/>
    <w:rsid w:val="00300037"/>
    <w:rsid w:val="00320BEB"/>
    <w:rsid w:val="0034041D"/>
    <w:rsid w:val="00341310"/>
    <w:rsid w:val="003434F2"/>
    <w:rsid w:val="00357CFB"/>
    <w:rsid w:val="00361645"/>
    <w:rsid w:val="00383FBA"/>
    <w:rsid w:val="003908B8"/>
    <w:rsid w:val="003945A5"/>
    <w:rsid w:val="003A6856"/>
    <w:rsid w:val="003A7576"/>
    <w:rsid w:val="003C7CBC"/>
    <w:rsid w:val="003D02FD"/>
    <w:rsid w:val="003E05F8"/>
    <w:rsid w:val="00406D80"/>
    <w:rsid w:val="004136AA"/>
    <w:rsid w:val="00425241"/>
    <w:rsid w:val="00447FB9"/>
    <w:rsid w:val="00453676"/>
    <w:rsid w:val="004634C9"/>
    <w:rsid w:val="00471A2C"/>
    <w:rsid w:val="00482F40"/>
    <w:rsid w:val="0049074D"/>
    <w:rsid w:val="00493840"/>
    <w:rsid w:val="00494702"/>
    <w:rsid w:val="00497D27"/>
    <w:rsid w:val="004A752C"/>
    <w:rsid w:val="004A7A32"/>
    <w:rsid w:val="004B7C59"/>
    <w:rsid w:val="004D178B"/>
    <w:rsid w:val="004F49E9"/>
    <w:rsid w:val="00501A08"/>
    <w:rsid w:val="00503044"/>
    <w:rsid w:val="005143F9"/>
    <w:rsid w:val="00527E0B"/>
    <w:rsid w:val="00532DB5"/>
    <w:rsid w:val="00541659"/>
    <w:rsid w:val="00564296"/>
    <w:rsid w:val="005674BC"/>
    <w:rsid w:val="00567DB8"/>
    <w:rsid w:val="0057207E"/>
    <w:rsid w:val="0057289A"/>
    <w:rsid w:val="00575515"/>
    <w:rsid w:val="00584A10"/>
    <w:rsid w:val="00587D47"/>
    <w:rsid w:val="00592AD5"/>
    <w:rsid w:val="00593730"/>
    <w:rsid w:val="005A4D45"/>
    <w:rsid w:val="005A52F7"/>
    <w:rsid w:val="005B46BC"/>
    <w:rsid w:val="005C131D"/>
    <w:rsid w:val="005C662F"/>
    <w:rsid w:val="005D1C73"/>
    <w:rsid w:val="005E059D"/>
    <w:rsid w:val="005E34C9"/>
    <w:rsid w:val="005E4792"/>
    <w:rsid w:val="005E7DBF"/>
    <w:rsid w:val="005F5D67"/>
    <w:rsid w:val="0060310C"/>
    <w:rsid w:val="00605DE5"/>
    <w:rsid w:val="006074B4"/>
    <w:rsid w:val="00636746"/>
    <w:rsid w:val="006370AF"/>
    <w:rsid w:val="00643875"/>
    <w:rsid w:val="006439E1"/>
    <w:rsid w:val="00664710"/>
    <w:rsid w:val="00670CFC"/>
    <w:rsid w:val="006771D1"/>
    <w:rsid w:val="00692A20"/>
    <w:rsid w:val="006B147C"/>
    <w:rsid w:val="006B2E35"/>
    <w:rsid w:val="006B4D0A"/>
    <w:rsid w:val="006B7AAC"/>
    <w:rsid w:val="006C2A5F"/>
    <w:rsid w:val="006C5704"/>
    <w:rsid w:val="006D10AC"/>
    <w:rsid w:val="006D3529"/>
    <w:rsid w:val="006D3B37"/>
    <w:rsid w:val="006E412F"/>
    <w:rsid w:val="006F3166"/>
    <w:rsid w:val="006F6736"/>
    <w:rsid w:val="007119A3"/>
    <w:rsid w:val="0071503B"/>
    <w:rsid w:val="00715ECF"/>
    <w:rsid w:val="00722CB6"/>
    <w:rsid w:val="0073316C"/>
    <w:rsid w:val="00733B1A"/>
    <w:rsid w:val="00745DC6"/>
    <w:rsid w:val="00750E87"/>
    <w:rsid w:val="007511E3"/>
    <w:rsid w:val="00775FD2"/>
    <w:rsid w:val="00785DC6"/>
    <w:rsid w:val="00793F04"/>
    <w:rsid w:val="007A30F8"/>
    <w:rsid w:val="007A540F"/>
    <w:rsid w:val="007A6A52"/>
    <w:rsid w:val="007B23E8"/>
    <w:rsid w:val="007D3391"/>
    <w:rsid w:val="007D7369"/>
    <w:rsid w:val="007E07D4"/>
    <w:rsid w:val="00803DD7"/>
    <w:rsid w:val="0082035C"/>
    <w:rsid w:val="0082747A"/>
    <w:rsid w:val="00831FB7"/>
    <w:rsid w:val="00834088"/>
    <w:rsid w:val="00843B3A"/>
    <w:rsid w:val="00844E45"/>
    <w:rsid w:val="008541D7"/>
    <w:rsid w:val="008570FE"/>
    <w:rsid w:val="00857691"/>
    <w:rsid w:val="00861F2B"/>
    <w:rsid w:val="00863CD3"/>
    <w:rsid w:val="00867CA5"/>
    <w:rsid w:val="0087137B"/>
    <w:rsid w:val="00875672"/>
    <w:rsid w:val="0089213C"/>
    <w:rsid w:val="008960CD"/>
    <w:rsid w:val="00896B3E"/>
    <w:rsid w:val="008A3954"/>
    <w:rsid w:val="008D7FFA"/>
    <w:rsid w:val="008E7A5A"/>
    <w:rsid w:val="008E7C1E"/>
    <w:rsid w:val="008F2EF5"/>
    <w:rsid w:val="00904E80"/>
    <w:rsid w:val="0091234A"/>
    <w:rsid w:val="00913677"/>
    <w:rsid w:val="00923C96"/>
    <w:rsid w:val="009260B2"/>
    <w:rsid w:val="00935BE7"/>
    <w:rsid w:val="009441E5"/>
    <w:rsid w:val="00944753"/>
    <w:rsid w:val="009471EF"/>
    <w:rsid w:val="009576F5"/>
    <w:rsid w:val="00957B5B"/>
    <w:rsid w:val="009607A6"/>
    <w:rsid w:val="00973CDF"/>
    <w:rsid w:val="00986845"/>
    <w:rsid w:val="0099258B"/>
    <w:rsid w:val="00994650"/>
    <w:rsid w:val="009A1BD0"/>
    <w:rsid w:val="009B6949"/>
    <w:rsid w:val="009B7D41"/>
    <w:rsid w:val="009C3FEA"/>
    <w:rsid w:val="009D0676"/>
    <w:rsid w:val="009D10B2"/>
    <w:rsid w:val="009D1341"/>
    <w:rsid w:val="009D1A2C"/>
    <w:rsid w:val="009E41F8"/>
    <w:rsid w:val="009E5B6D"/>
    <w:rsid w:val="009F0D4C"/>
    <w:rsid w:val="009F470E"/>
    <w:rsid w:val="00A00F37"/>
    <w:rsid w:val="00A02ED5"/>
    <w:rsid w:val="00A11D65"/>
    <w:rsid w:val="00A30565"/>
    <w:rsid w:val="00A42DD3"/>
    <w:rsid w:val="00A52914"/>
    <w:rsid w:val="00A5345D"/>
    <w:rsid w:val="00A535DD"/>
    <w:rsid w:val="00A55BF3"/>
    <w:rsid w:val="00A603C8"/>
    <w:rsid w:val="00A62931"/>
    <w:rsid w:val="00A75104"/>
    <w:rsid w:val="00A92DE0"/>
    <w:rsid w:val="00AA1DC5"/>
    <w:rsid w:val="00AA44A2"/>
    <w:rsid w:val="00AB063B"/>
    <w:rsid w:val="00AB1D6F"/>
    <w:rsid w:val="00AC35CC"/>
    <w:rsid w:val="00AF1339"/>
    <w:rsid w:val="00B10A82"/>
    <w:rsid w:val="00B1107E"/>
    <w:rsid w:val="00B32EB1"/>
    <w:rsid w:val="00B3513F"/>
    <w:rsid w:val="00B4150C"/>
    <w:rsid w:val="00B6598E"/>
    <w:rsid w:val="00B732AA"/>
    <w:rsid w:val="00BA49A6"/>
    <w:rsid w:val="00BA4E6B"/>
    <w:rsid w:val="00BB0139"/>
    <w:rsid w:val="00BB1D23"/>
    <w:rsid w:val="00BC2AB3"/>
    <w:rsid w:val="00BC5858"/>
    <w:rsid w:val="00BD1A8E"/>
    <w:rsid w:val="00BD6533"/>
    <w:rsid w:val="00C01CF3"/>
    <w:rsid w:val="00C2586C"/>
    <w:rsid w:val="00C30D1D"/>
    <w:rsid w:val="00C30E15"/>
    <w:rsid w:val="00C33E25"/>
    <w:rsid w:val="00C41311"/>
    <w:rsid w:val="00C4189B"/>
    <w:rsid w:val="00C47E2B"/>
    <w:rsid w:val="00C52EDF"/>
    <w:rsid w:val="00C62648"/>
    <w:rsid w:val="00C82CD9"/>
    <w:rsid w:val="00C95A48"/>
    <w:rsid w:val="00CA5B51"/>
    <w:rsid w:val="00CC70B6"/>
    <w:rsid w:val="00CD084F"/>
    <w:rsid w:val="00CD208B"/>
    <w:rsid w:val="00CE15B8"/>
    <w:rsid w:val="00CE3D5F"/>
    <w:rsid w:val="00CF4907"/>
    <w:rsid w:val="00D01379"/>
    <w:rsid w:val="00D0244A"/>
    <w:rsid w:val="00D07878"/>
    <w:rsid w:val="00D10B0E"/>
    <w:rsid w:val="00D3391B"/>
    <w:rsid w:val="00D3756F"/>
    <w:rsid w:val="00D42605"/>
    <w:rsid w:val="00D51D2C"/>
    <w:rsid w:val="00D548D5"/>
    <w:rsid w:val="00D8020D"/>
    <w:rsid w:val="00D82AD7"/>
    <w:rsid w:val="00D92BBE"/>
    <w:rsid w:val="00D9434F"/>
    <w:rsid w:val="00D97803"/>
    <w:rsid w:val="00DB1D1B"/>
    <w:rsid w:val="00DB5803"/>
    <w:rsid w:val="00DC7BBF"/>
    <w:rsid w:val="00DD3EC2"/>
    <w:rsid w:val="00DD5781"/>
    <w:rsid w:val="00DE3AE0"/>
    <w:rsid w:val="00DF0A88"/>
    <w:rsid w:val="00DF541F"/>
    <w:rsid w:val="00E004E5"/>
    <w:rsid w:val="00E10439"/>
    <w:rsid w:val="00E10F38"/>
    <w:rsid w:val="00E13F0E"/>
    <w:rsid w:val="00E14D0C"/>
    <w:rsid w:val="00E20C08"/>
    <w:rsid w:val="00E20E2A"/>
    <w:rsid w:val="00E268C4"/>
    <w:rsid w:val="00E306E8"/>
    <w:rsid w:val="00E4060E"/>
    <w:rsid w:val="00E568F2"/>
    <w:rsid w:val="00E6067A"/>
    <w:rsid w:val="00E70681"/>
    <w:rsid w:val="00E81277"/>
    <w:rsid w:val="00E82F49"/>
    <w:rsid w:val="00E839CC"/>
    <w:rsid w:val="00E8780A"/>
    <w:rsid w:val="00E905ED"/>
    <w:rsid w:val="00EB2531"/>
    <w:rsid w:val="00EE219D"/>
    <w:rsid w:val="00EE2540"/>
    <w:rsid w:val="00EE5BC0"/>
    <w:rsid w:val="00F06EF6"/>
    <w:rsid w:val="00F16474"/>
    <w:rsid w:val="00F210BE"/>
    <w:rsid w:val="00F21E27"/>
    <w:rsid w:val="00F468A9"/>
    <w:rsid w:val="00F50E4E"/>
    <w:rsid w:val="00F53889"/>
    <w:rsid w:val="00F54C13"/>
    <w:rsid w:val="00F56A98"/>
    <w:rsid w:val="00F65023"/>
    <w:rsid w:val="00F85BE8"/>
    <w:rsid w:val="00F86A4E"/>
    <w:rsid w:val="00FA5440"/>
    <w:rsid w:val="00FB01EB"/>
    <w:rsid w:val="00FC6950"/>
    <w:rsid w:val="00FC7D3B"/>
    <w:rsid w:val="00FD2835"/>
    <w:rsid w:val="00FE62AF"/>
    <w:rsid w:val="00FF0AFE"/>
    <w:rsid w:val="00FF5BAF"/>
    <w:rsid w:val="00FF70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1DC5"/>
    <w:rPr>
      <w:sz w:val="24"/>
      <w:szCs w:val="24"/>
    </w:rPr>
  </w:style>
  <w:style w:type="paragraph" w:styleId="2">
    <w:name w:val="heading 2"/>
    <w:basedOn w:val="a"/>
    <w:next w:val="a"/>
    <w:link w:val="20"/>
    <w:qFormat/>
    <w:rsid w:val="009B6949"/>
    <w:pPr>
      <w:keepNext/>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B6949"/>
    <w:rPr>
      <w:sz w:val="28"/>
    </w:rPr>
  </w:style>
  <w:style w:type="paragraph" w:styleId="a3">
    <w:name w:val="Body Text Indent"/>
    <w:basedOn w:val="a"/>
    <w:link w:val="a4"/>
    <w:rsid w:val="00A00F37"/>
    <w:pPr>
      <w:spacing w:after="120"/>
      <w:ind w:left="283"/>
    </w:pPr>
  </w:style>
  <w:style w:type="character" w:customStyle="1" w:styleId="a4">
    <w:name w:val="Основной текст с отступом Знак"/>
    <w:basedOn w:val="a0"/>
    <w:link w:val="a3"/>
    <w:rsid w:val="00A55BF3"/>
    <w:rPr>
      <w:sz w:val="24"/>
      <w:szCs w:val="24"/>
    </w:rPr>
  </w:style>
  <w:style w:type="paragraph" w:styleId="a5">
    <w:name w:val="Normal (Web)"/>
    <w:basedOn w:val="a"/>
    <w:rsid w:val="00A00F37"/>
    <w:pPr>
      <w:spacing w:before="100" w:beforeAutospacing="1" w:after="100" w:afterAutospacing="1"/>
    </w:pPr>
  </w:style>
  <w:style w:type="paragraph" w:styleId="a6">
    <w:name w:val="Balloon Text"/>
    <w:basedOn w:val="a"/>
    <w:semiHidden/>
    <w:rsid w:val="007A6A52"/>
    <w:rPr>
      <w:rFonts w:ascii="Tahoma" w:hAnsi="Tahoma" w:cs="Tahoma"/>
      <w:sz w:val="16"/>
      <w:szCs w:val="16"/>
    </w:rPr>
  </w:style>
  <w:style w:type="paragraph" w:styleId="3">
    <w:name w:val="Body Text Indent 3"/>
    <w:basedOn w:val="a"/>
    <w:link w:val="30"/>
    <w:uiPriority w:val="99"/>
    <w:semiHidden/>
    <w:unhideWhenUsed/>
    <w:rsid w:val="009B6949"/>
    <w:pPr>
      <w:spacing w:after="120"/>
      <w:ind w:left="283"/>
    </w:pPr>
    <w:rPr>
      <w:sz w:val="16"/>
      <w:szCs w:val="16"/>
    </w:rPr>
  </w:style>
  <w:style w:type="character" w:customStyle="1" w:styleId="30">
    <w:name w:val="Основной текст с отступом 3 Знак"/>
    <w:basedOn w:val="a0"/>
    <w:link w:val="3"/>
    <w:uiPriority w:val="99"/>
    <w:semiHidden/>
    <w:rsid w:val="009B6949"/>
    <w:rPr>
      <w:sz w:val="16"/>
      <w:szCs w:val="16"/>
    </w:rPr>
  </w:style>
  <w:style w:type="paragraph" w:customStyle="1" w:styleId="ConsPlusNormal">
    <w:name w:val="ConsPlusNormal"/>
    <w:rsid w:val="009B6949"/>
    <w:pPr>
      <w:autoSpaceDE w:val="0"/>
      <w:autoSpaceDN w:val="0"/>
      <w:adjustRightInd w:val="0"/>
      <w:ind w:firstLine="720"/>
    </w:pPr>
    <w:rPr>
      <w:rFonts w:ascii="Arial" w:hAnsi="Arial" w:cs="Arial"/>
    </w:rPr>
  </w:style>
  <w:style w:type="paragraph" w:customStyle="1" w:styleId="a7">
    <w:name w:val="Знак"/>
    <w:basedOn w:val="a"/>
    <w:next w:val="2"/>
    <w:autoRedefine/>
    <w:rsid w:val="00745DC6"/>
    <w:pPr>
      <w:spacing w:after="160" w:line="240" w:lineRule="exact"/>
    </w:pPr>
    <w:rPr>
      <w:szCs w:val="20"/>
      <w:lang w:val="en-US" w:eastAsia="en-US"/>
    </w:rPr>
  </w:style>
  <w:style w:type="paragraph" w:styleId="a8">
    <w:name w:val="header"/>
    <w:basedOn w:val="a"/>
    <w:link w:val="a9"/>
    <w:uiPriority w:val="99"/>
    <w:unhideWhenUsed/>
    <w:rsid w:val="00527E0B"/>
    <w:pPr>
      <w:tabs>
        <w:tab w:val="center" w:pos="4677"/>
        <w:tab w:val="right" w:pos="9355"/>
      </w:tabs>
    </w:pPr>
  </w:style>
  <w:style w:type="character" w:customStyle="1" w:styleId="a9">
    <w:name w:val="Верхний колонтитул Знак"/>
    <w:basedOn w:val="a0"/>
    <w:link w:val="a8"/>
    <w:uiPriority w:val="99"/>
    <w:rsid w:val="00527E0B"/>
    <w:rPr>
      <w:sz w:val="24"/>
      <w:szCs w:val="24"/>
    </w:rPr>
  </w:style>
  <w:style w:type="paragraph" w:styleId="aa">
    <w:name w:val="footer"/>
    <w:basedOn w:val="a"/>
    <w:link w:val="ab"/>
    <w:uiPriority w:val="99"/>
    <w:semiHidden/>
    <w:unhideWhenUsed/>
    <w:rsid w:val="00527E0B"/>
    <w:pPr>
      <w:tabs>
        <w:tab w:val="center" w:pos="4677"/>
        <w:tab w:val="right" w:pos="9355"/>
      </w:tabs>
    </w:pPr>
  </w:style>
  <w:style w:type="character" w:customStyle="1" w:styleId="ab">
    <w:name w:val="Нижний колонтитул Знак"/>
    <w:basedOn w:val="a0"/>
    <w:link w:val="aa"/>
    <w:uiPriority w:val="99"/>
    <w:semiHidden/>
    <w:rsid w:val="00527E0B"/>
    <w:rPr>
      <w:sz w:val="24"/>
      <w:szCs w:val="24"/>
    </w:rPr>
  </w:style>
  <w:style w:type="paragraph" w:styleId="21">
    <w:name w:val="Body Text Indent 2"/>
    <w:basedOn w:val="a"/>
    <w:link w:val="22"/>
    <w:uiPriority w:val="99"/>
    <w:semiHidden/>
    <w:unhideWhenUsed/>
    <w:rsid w:val="00785DC6"/>
    <w:pPr>
      <w:spacing w:after="120" w:line="480" w:lineRule="auto"/>
      <w:ind w:left="283"/>
    </w:pPr>
  </w:style>
  <w:style w:type="character" w:customStyle="1" w:styleId="22">
    <w:name w:val="Основной текст с отступом 2 Знак"/>
    <w:basedOn w:val="a0"/>
    <w:link w:val="21"/>
    <w:uiPriority w:val="99"/>
    <w:semiHidden/>
    <w:rsid w:val="00785DC6"/>
    <w:rPr>
      <w:sz w:val="24"/>
      <w:szCs w:val="24"/>
    </w:rPr>
  </w:style>
  <w:style w:type="paragraph" w:customStyle="1" w:styleId="ac">
    <w:name w:val="Знак Знак Знак Знак"/>
    <w:basedOn w:val="a"/>
    <w:rsid w:val="00785DC6"/>
    <w:pPr>
      <w:widowControl w:val="0"/>
      <w:adjustRightInd w:val="0"/>
      <w:spacing w:after="160" w:line="240" w:lineRule="exact"/>
      <w:jc w:val="right"/>
    </w:pPr>
    <w:rPr>
      <w:sz w:val="20"/>
      <w:szCs w:val="20"/>
      <w:lang w:val="en-GB" w:eastAsia="en-US"/>
    </w:rPr>
  </w:style>
  <w:style w:type="paragraph" w:styleId="ad">
    <w:name w:val="List Paragraph"/>
    <w:basedOn w:val="a"/>
    <w:uiPriority w:val="34"/>
    <w:qFormat/>
    <w:rsid w:val="005C131D"/>
    <w:pPr>
      <w:spacing w:after="200" w:line="276" w:lineRule="auto"/>
      <w:ind w:left="720"/>
      <w:contextualSpacing/>
    </w:pPr>
    <w:rPr>
      <w:rFonts w:ascii="Calibri" w:eastAsia="Calibri" w:hAnsi="Calibri"/>
      <w:sz w:val="22"/>
      <w:szCs w:val="22"/>
      <w:lang w:eastAsia="en-US"/>
    </w:rPr>
  </w:style>
  <w:style w:type="paragraph" w:customStyle="1" w:styleId="ConsNormal">
    <w:name w:val="ConsNormal"/>
    <w:rsid w:val="005C131D"/>
    <w:pPr>
      <w:ind w:firstLine="720"/>
    </w:pPr>
    <w:rPr>
      <w:rFonts w:ascii="Arial" w:hAnsi="Arial"/>
      <w:snapToGrid w:val="0"/>
    </w:rPr>
  </w:style>
</w:styles>
</file>

<file path=word/webSettings.xml><?xml version="1.0" encoding="utf-8"?>
<w:webSettings xmlns:r="http://schemas.openxmlformats.org/officeDocument/2006/relationships" xmlns:w="http://schemas.openxmlformats.org/wordprocessingml/2006/main">
  <w:divs>
    <w:div w:id="552472792">
      <w:bodyDiv w:val="1"/>
      <w:marLeft w:val="0"/>
      <w:marRight w:val="0"/>
      <w:marTop w:val="0"/>
      <w:marBottom w:val="0"/>
      <w:divBdr>
        <w:top w:val="none" w:sz="0" w:space="0" w:color="auto"/>
        <w:left w:val="none" w:sz="0" w:space="0" w:color="auto"/>
        <w:bottom w:val="none" w:sz="0" w:space="0" w:color="auto"/>
        <w:right w:val="none" w:sz="0" w:space="0" w:color="auto"/>
      </w:divBdr>
    </w:div>
    <w:div w:id="660620890">
      <w:bodyDiv w:val="1"/>
      <w:marLeft w:val="0"/>
      <w:marRight w:val="0"/>
      <w:marTop w:val="0"/>
      <w:marBottom w:val="0"/>
      <w:divBdr>
        <w:top w:val="none" w:sz="0" w:space="0" w:color="auto"/>
        <w:left w:val="none" w:sz="0" w:space="0" w:color="auto"/>
        <w:bottom w:val="none" w:sz="0" w:space="0" w:color="auto"/>
        <w:right w:val="none" w:sz="0" w:space="0" w:color="auto"/>
      </w:divBdr>
    </w:div>
    <w:div w:id="777716239">
      <w:bodyDiv w:val="1"/>
      <w:marLeft w:val="0"/>
      <w:marRight w:val="0"/>
      <w:marTop w:val="0"/>
      <w:marBottom w:val="0"/>
      <w:divBdr>
        <w:top w:val="none" w:sz="0" w:space="0" w:color="auto"/>
        <w:left w:val="none" w:sz="0" w:space="0" w:color="auto"/>
        <w:bottom w:val="none" w:sz="0" w:space="0" w:color="auto"/>
        <w:right w:val="none" w:sz="0" w:space="0" w:color="auto"/>
      </w:divBdr>
    </w:div>
    <w:div w:id="980693879">
      <w:bodyDiv w:val="1"/>
      <w:marLeft w:val="0"/>
      <w:marRight w:val="0"/>
      <w:marTop w:val="0"/>
      <w:marBottom w:val="0"/>
      <w:divBdr>
        <w:top w:val="none" w:sz="0" w:space="0" w:color="auto"/>
        <w:left w:val="none" w:sz="0" w:space="0" w:color="auto"/>
        <w:bottom w:val="none" w:sz="0" w:space="0" w:color="auto"/>
        <w:right w:val="none" w:sz="0" w:space="0" w:color="auto"/>
      </w:divBdr>
    </w:div>
    <w:div w:id="1138065116">
      <w:bodyDiv w:val="1"/>
      <w:marLeft w:val="0"/>
      <w:marRight w:val="0"/>
      <w:marTop w:val="0"/>
      <w:marBottom w:val="0"/>
      <w:divBdr>
        <w:top w:val="none" w:sz="0" w:space="0" w:color="auto"/>
        <w:left w:val="none" w:sz="0" w:space="0" w:color="auto"/>
        <w:bottom w:val="none" w:sz="0" w:space="0" w:color="auto"/>
        <w:right w:val="none" w:sz="0" w:space="0" w:color="auto"/>
      </w:divBdr>
    </w:div>
    <w:div w:id="1320500269">
      <w:bodyDiv w:val="1"/>
      <w:marLeft w:val="0"/>
      <w:marRight w:val="0"/>
      <w:marTop w:val="0"/>
      <w:marBottom w:val="0"/>
      <w:divBdr>
        <w:top w:val="none" w:sz="0" w:space="0" w:color="auto"/>
        <w:left w:val="none" w:sz="0" w:space="0" w:color="auto"/>
        <w:bottom w:val="none" w:sz="0" w:space="0" w:color="auto"/>
        <w:right w:val="none" w:sz="0" w:space="0" w:color="auto"/>
      </w:divBdr>
    </w:div>
    <w:div w:id="1477334145">
      <w:bodyDiv w:val="1"/>
      <w:marLeft w:val="0"/>
      <w:marRight w:val="0"/>
      <w:marTop w:val="0"/>
      <w:marBottom w:val="0"/>
      <w:divBdr>
        <w:top w:val="none" w:sz="0" w:space="0" w:color="auto"/>
        <w:left w:val="none" w:sz="0" w:space="0" w:color="auto"/>
        <w:bottom w:val="none" w:sz="0" w:space="0" w:color="auto"/>
        <w:right w:val="none" w:sz="0" w:space="0" w:color="auto"/>
      </w:divBdr>
    </w:div>
    <w:div w:id="1493064388">
      <w:bodyDiv w:val="1"/>
      <w:marLeft w:val="0"/>
      <w:marRight w:val="0"/>
      <w:marTop w:val="0"/>
      <w:marBottom w:val="0"/>
      <w:divBdr>
        <w:top w:val="none" w:sz="0" w:space="0" w:color="auto"/>
        <w:left w:val="none" w:sz="0" w:space="0" w:color="auto"/>
        <w:bottom w:val="none" w:sz="0" w:space="0" w:color="auto"/>
        <w:right w:val="none" w:sz="0" w:space="0" w:color="auto"/>
      </w:divBdr>
    </w:div>
    <w:div w:id="1529100799">
      <w:bodyDiv w:val="1"/>
      <w:marLeft w:val="0"/>
      <w:marRight w:val="0"/>
      <w:marTop w:val="0"/>
      <w:marBottom w:val="0"/>
      <w:divBdr>
        <w:top w:val="none" w:sz="0" w:space="0" w:color="auto"/>
        <w:left w:val="none" w:sz="0" w:space="0" w:color="auto"/>
        <w:bottom w:val="none" w:sz="0" w:space="0" w:color="auto"/>
        <w:right w:val="none" w:sz="0" w:space="0" w:color="auto"/>
      </w:divBdr>
    </w:div>
    <w:div w:id="1613240374">
      <w:bodyDiv w:val="1"/>
      <w:marLeft w:val="0"/>
      <w:marRight w:val="0"/>
      <w:marTop w:val="0"/>
      <w:marBottom w:val="0"/>
      <w:divBdr>
        <w:top w:val="none" w:sz="0" w:space="0" w:color="auto"/>
        <w:left w:val="none" w:sz="0" w:space="0" w:color="auto"/>
        <w:bottom w:val="none" w:sz="0" w:space="0" w:color="auto"/>
        <w:right w:val="none" w:sz="0" w:space="0" w:color="auto"/>
      </w:divBdr>
      <w:divsChild>
        <w:div w:id="1633826162">
          <w:marLeft w:val="64"/>
          <w:marRight w:val="0"/>
          <w:marTop w:val="0"/>
          <w:marBottom w:val="0"/>
          <w:divBdr>
            <w:top w:val="none" w:sz="0" w:space="0" w:color="auto"/>
            <w:left w:val="none" w:sz="0" w:space="0" w:color="auto"/>
            <w:bottom w:val="none" w:sz="0" w:space="0" w:color="auto"/>
            <w:right w:val="none" w:sz="0" w:space="0" w:color="auto"/>
          </w:divBdr>
          <w:divsChild>
            <w:div w:id="57589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15257">
      <w:bodyDiv w:val="1"/>
      <w:marLeft w:val="0"/>
      <w:marRight w:val="0"/>
      <w:marTop w:val="0"/>
      <w:marBottom w:val="0"/>
      <w:divBdr>
        <w:top w:val="none" w:sz="0" w:space="0" w:color="auto"/>
        <w:left w:val="none" w:sz="0" w:space="0" w:color="auto"/>
        <w:bottom w:val="none" w:sz="0" w:space="0" w:color="auto"/>
        <w:right w:val="none" w:sz="0" w:space="0" w:color="auto"/>
      </w:divBdr>
    </w:div>
    <w:div w:id="186313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BA4D0-1205-4C02-874D-6BEAA772A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7198</Words>
  <Characters>52043</Characters>
  <Application>Microsoft Office Word</Application>
  <DocSecurity>0</DocSecurity>
  <Lines>433</Lines>
  <Paragraphs>118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РОССИЙСКАЯ  ФЕДЕРАЦИЯ</vt:lpstr>
      <vt:lpstr>    Статья 22. Среднесрочный финансовый план поселения</vt:lpstr>
    </vt:vector>
  </TitlesOfParts>
  <Company>Администрация</Company>
  <LinksUpToDate>false</LinksUpToDate>
  <CharactersWithSpaces>59123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Глава</dc:creator>
  <cp:lastModifiedBy>As</cp:lastModifiedBy>
  <cp:revision>2</cp:revision>
  <cp:lastPrinted>2014-11-27T06:18:00Z</cp:lastPrinted>
  <dcterms:created xsi:type="dcterms:W3CDTF">2022-11-17T16:02:00Z</dcterms:created>
  <dcterms:modified xsi:type="dcterms:W3CDTF">2022-11-17T16:02:00Z</dcterms:modified>
</cp:coreProperties>
</file>