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ЧЕРЕМХОВСКОЕ МУНИЦИПАЛЬНОЕ ОБРАЗОВАНИЕ</w:t>
      </w:r>
    </w:p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ДУМА ЧЕРЕМХОВСКОГО СЕЛЬСКОГО ПОСЕЛЕНИЯ</w:t>
      </w:r>
    </w:p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A66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66E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66EB">
        <w:rPr>
          <w:rFonts w:ascii="Times New Roman" w:hAnsi="Times New Roman" w:cs="Times New Roman"/>
          <w:sz w:val="24"/>
          <w:szCs w:val="24"/>
        </w:rPr>
        <w:t xml:space="preserve"> г. №</w:t>
      </w:r>
      <w:r w:rsidR="00B25603">
        <w:rPr>
          <w:rFonts w:ascii="Times New Roman" w:hAnsi="Times New Roman" w:cs="Times New Roman"/>
          <w:sz w:val="24"/>
          <w:szCs w:val="24"/>
        </w:rPr>
        <w:t xml:space="preserve"> 40</w:t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b/>
          <w:sz w:val="24"/>
          <w:szCs w:val="24"/>
        </w:rPr>
        <w:tab/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           с. Рысево</w:t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Об одобрении проекта решения</w:t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</w:t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proofErr w:type="gramStart"/>
      <w:r w:rsidRPr="002A66EB">
        <w:rPr>
          <w:rFonts w:ascii="Times New Roman" w:hAnsi="Times New Roman" w:cs="Times New Roman"/>
          <w:b/>
          <w:sz w:val="24"/>
          <w:szCs w:val="24"/>
        </w:rPr>
        <w:t>Черемховского</w:t>
      </w:r>
      <w:proofErr w:type="gramEnd"/>
      <w:r w:rsidRPr="002A66EB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 xml:space="preserve">образования и проведении </w:t>
      </w:r>
      <w:proofErr w:type="gramStart"/>
      <w:r w:rsidRPr="002A66EB">
        <w:rPr>
          <w:rFonts w:ascii="Times New Roman" w:hAnsi="Times New Roman" w:cs="Times New Roman"/>
          <w:b/>
          <w:sz w:val="24"/>
          <w:szCs w:val="24"/>
        </w:rPr>
        <w:t>публичных</w:t>
      </w:r>
      <w:proofErr w:type="gramEnd"/>
      <w:r w:rsidRPr="002A66EB">
        <w:rPr>
          <w:rFonts w:ascii="Times New Roman" w:hAnsi="Times New Roman" w:cs="Times New Roman"/>
          <w:b/>
          <w:sz w:val="24"/>
          <w:szCs w:val="24"/>
        </w:rPr>
        <w:tab/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слушаний по нему»</w:t>
      </w:r>
    </w:p>
    <w:p w:rsidR="002A66EB" w:rsidRDefault="002A66EB" w:rsidP="002A66E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6EB" w:rsidRPr="002A66EB" w:rsidRDefault="002A66EB" w:rsidP="002A66EB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6EB">
        <w:rPr>
          <w:rFonts w:ascii="Times New Roman" w:hAnsi="Times New Roman" w:cs="Times New Roman"/>
          <w:spacing w:val="4"/>
          <w:sz w:val="24"/>
          <w:szCs w:val="24"/>
        </w:rPr>
        <w:t>В целях приведения Устава</w:t>
      </w:r>
      <w:r>
        <w:rPr>
          <w:rFonts w:ascii="Times New Roman" w:hAnsi="Times New Roman" w:cs="Times New Roman"/>
          <w:sz w:val="24"/>
          <w:szCs w:val="24"/>
        </w:rPr>
        <w:t>Черемховского</w:t>
      </w:r>
      <w:r w:rsidRPr="002A66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</w:t>
      </w:r>
      <w:r w:rsidRPr="002A66EB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соответствие с действующим законодательством, руководствуясь Федеральным </w:t>
      </w:r>
      <w:r w:rsidRPr="002A66EB">
        <w:rPr>
          <w:rFonts w:ascii="Times New Roman" w:hAnsi="Times New Roman" w:cs="Times New Roman"/>
          <w:spacing w:val="-3"/>
          <w:sz w:val="24"/>
          <w:szCs w:val="24"/>
        </w:rPr>
        <w:t xml:space="preserve">законом от 06.10.2003 года № 131-ФЗ «Об общих принципах организации местного </w:t>
      </w:r>
      <w:r w:rsidRPr="002A66EB">
        <w:rPr>
          <w:rFonts w:ascii="Times New Roman" w:hAnsi="Times New Roman" w:cs="Times New Roman"/>
          <w:spacing w:val="-1"/>
          <w:sz w:val="24"/>
          <w:szCs w:val="24"/>
        </w:rPr>
        <w:t>самоуправления в Российской Федерации»</w:t>
      </w:r>
      <w:r w:rsidRPr="002A66EB">
        <w:rPr>
          <w:rFonts w:ascii="Times New Roman" w:hAnsi="Times New Roman" w:cs="Times New Roman"/>
          <w:sz w:val="24"/>
          <w:szCs w:val="24"/>
        </w:rPr>
        <w:t>, Федеральным законом от 02.10.2012 г.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Федеральным</w:t>
      </w:r>
      <w:proofErr w:type="gramEnd"/>
      <w:r w:rsidRPr="002A66EB">
        <w:rPr>
          <w:rFonts w:ascii="Times New Roman" w:hAnsi="Times New Roman" w:cs="Times New Roman"/>
          <w:sz w:val="24"/>
          <w:szCs w:val="24"/>
        </w:rPr>
        <w:t xml:space="preserve"> законом от 25.12.2012 г.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</w:t>
      </w:r>
      <w:proofErr w:type="gramStart"/>
      <w:r w:rsidRPr="002A66EB">
        <w:rPr>
          <w:rFonts w:ascii="Times New Roman" w:hAnsi="Times New Roman" w:cs="Times New Roman"/>
          <w:sz w:val="24"/>
          <w:szCs w:val="24"/>
        </w:rPr>
        <w:t xml:space="preserve">отдельных положений законодательных актов Российской Федерации», Федеральным законом от 03.11.2010 г. № 286-ФЗ «О признании утратившей силу части 6 статьи 50 Федерального закона  «Об общих принципах организации местного самоуправления в Российской Федерации», Федеральным законом от 03.12.2011 г. № 392-ФЗ «О зонах территориального развития в Российской Федерации и о внесении изменений в отдельные законодательные акты Российской Федерации», </w:t>
      </w:r>
      <w:r w:rsidRPr="002A66EB">
        <w:rPr>
          <w:rFonts w:ascii="Times New Roman" w:hAnsi="Times New Roman" w:cs="Times New Roman"/>
          <w:spacing w:val="-1"/>
          <w:sz w:val="24"/>
          <w:szCs w:val="24"/>
        </w:rPr>
        <w:t xml:space="preserve">статьями 17, </w:t>
      </w:r>
      <w:r w:rsidRPr="002A66EB">
        <w:rPr>
          <w:rFonts w:ascii="Times New Roman" w:hAnsi="Times New Roman" w:cs="Times New Roman"/>
          <w:spacing w:val="3"/>
          <w:sz w:val="24"/>
          <w:szCs w:val="24"/>
        </w:rPr>
        <w:t>24, 40, 42 Устава</w:t>
      </w:r>
      <w:r>
        <w:rPr>
          <w:rFonts w:ascii="Times New Roman" w:hAnsi="Times New Roman" w:cs="Times New Roman"/>
          <w:sz w:val="24"/>
          <w:szCs w:val="24"/>
        </w:rPr>
        <w:t>Черемховского</w:t>
      </w:r>
      <w:r w:rsidRPr="002A66EB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proofErr w:type="gramEnd"/>
      <w:r w:rsidRPr="002A66EB">
        <w:rPr>
          <w:rFonts w:ascii="Times New Roman" w:hAnsi="Times New Roman" w:cs="Times New Roman"/>
          <w:spacing w:val="-1"/>
          <w:sz w:val="24"/>
          <w:szCs w:val="24"/>
        </w:rPr>
        <w:t xml:space="preserve"> образования</w:t>
      </w:r>
      <w:r w:rsidRPr="002A66EB">
        <w:rPr>
          <w:rFonts w:ascii="Times New Roman" w:hAnsi="Times New Roman" w:cs="Times New Roman"/>
          <w:spacing w:val="-5"/>
          <w:sz w:val="24"/>
          <w:szCs w:val="24"/>
        </w:rPr>
        <w:t>, Дума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Черемховского сельского поселения</w:t>
      </w:r>
    </w:p>
    <w:p w:rsidR="002A66EB" w:rsidRPr="002A66EB" w:rsidRDefault="002A66EB" w:rsidP="002A66E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66E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A66EB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2A66EB" w:rsidRPr="002A66EB" w:rsidRDefault="002A66EB" w:rsidP="002A66EB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2A66EB" w:rsidRPr="002A66EB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1. Одобрить проект решения «О внесении изменений и дополнений в Устав Черемховского муниципального образования» (Приложение № 1). </w:t>
      </w:r>
    </w:p>
    <w:p w:rsidR="002A66EB" w:rsidRPr="002A66EB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>2. Утвердить состав рабочей группы по проекту решения «О внесении изменений и дополнений в Устав Черемховского муниципального образования» (Приложение № 2).</w:t>
      </w:r>
    </w:p>
    <w:p w:rsidR="002A66EB" w:rsidRPr="002A66EB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>3. Рабочей группе организовать проведение публичных слушаний по проекту решения «О внесении изменений и дополнений в Устав Черемховского муниципального образования».</w:t>
      </w:r>
    </w:p>
    <w:p w:rsidR="002A66EB" w:rsidRPr="002A66EB" w:rsidRDefault="002A66EB" w:rsidP="00BE1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4. Провести  публичные слушания по проекту решения «О внесении изменений и дополнений в Устав Черемховского муниципального образования» </w:t>
      </w:r>
      <w:r w:rsidR="00BE1F23" w:rsidRPr="00BE1F23">
        <w:rPr>
          <w:rFonts w:ascii="Times New Roman" w:hAnsi="Times New Roman" w:cs="Times New Roman"/>
          <w:sz w:val="24"/>
          <w:szCs w:val="24"/>
        </w:rPr>
        <w:t xml:space="preserve">29 января 2013 года </w:t>
      </w:r>
      <w:r w:rsidRPr="00BE1F23">
        <w:rPr>
          <w:rFonts w:ascii="Times New Roman" w:hAnsi="Times New Roman" w:cs="Times New Roman"/>
          <w:sz w:val="24"/>
          <w:szCs w:val="24"/>
        </w:rPr>
        <w:t>в 14</w:t>
      </w:r>
      <w:r w:rsidRPr="002A66EB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 по адресу: с. Рысево, ул. </w:t>
      </w:r>
      <w:proofErr w:type="gramStart"/>
      <w:r w:rsidRPr="002A66EB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2A66EB">
        <w:rPr>
          <w:rFonts w:ascii="Times New Roman" w:hAnsi="Times New Roman" w:cs="Times New Roman"/>
          <w:sz w:val="24"/>
          <w:szCs w:val="24"/>
        </w:rPr>
        <w:t>, 5.</w:t>
      </w:r>
    </w:p>
    <w:p w:rsidR="002A66EB" w:rsidRPr="002A66EB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5. Специалисту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О.С.Хмарук</w:t>
      </w:r>
      <w:proofErr w:type="spellEnd"/>
      <w:r w:rsidRPr="002A66EB">
        <w:rPr>
          <w:rFonts w:ascii="Times New Roman" w:hAnsi="Times New Roman" w:cs="Times New Roman"/>
          <w:sz w:val="24"/>
          <w:szCs w:val="24"/>
        </w:rPr>
        <w:t xml:space="preserve"> опубликовать данное решение в издании «Вестник Черемховского сельского поселения».</w:t>
      </w:r>
    </w:p>
    <w:p w:rsidR="002A66EB" w:rsidRPr="002A66EB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>6. Настоящее решение вступает в законную силу с момента его официального опубликования.</w:t>
      </w:r>
    </w:p>
    <w:p w:rsidR="002A66EB" w:rsidRPr="002A66EB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A66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66E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Черемховского муниципального образования Л.Ф.Исакову.</w:t>
      </w:r>
    </w:p>
    <w:p w:rsidR="002A66EB" w:rsidRPr="002A66EB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6EB" w:rsidRPr="002A66EB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82D" w:rsidRDefault="0013382D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66EB" w:rsidRPr="002A66EB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gramStart"/>
      <w:r w:rsidR="002A66EB" w:rsidRPr="002A66EB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Pr="002A66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sz w:val="24"/>
          <w:szCs w:val="24"/>
        </w:rPr>
        <w:t xml:space="preserve">   Л.Ф.Исакова</w:t>
      </w:r>
    </w:p>
    <w:p w:rsidR="0013382D" w:rsidRDefault="0013382D" w:rsidP="002A66EB">
      <w:pPr>
        <w:pStyle w:val="1"/>
        <w:spacing w:before="0" w:after="0"/>
        <w:ind w:left="4956"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775FDA" w:rsidRDefault="00775FDA" w:rsidP="00BE1F2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13382D" w:rsidRPr="00BE1F23" w:rsidRDefault="00BE1F23" w:rsidP="00BE1F2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spellStart"/>
      <w:r w:rsidRPr="00BE1F23">
        <w:rPr>
          <w:rFonts w:asciiTheme="majorBidi" w:hAnsiTheme="majorBidi" w:cstheme="majorBidi"/>
          <w:sz w:val="16"/>
          <w:szCs w:val="16"/>
        </w:rPr>
        <w:t>О.С.Хмарук</w:t>
      </w:r>
      <w:proofErr w:type="spellEnd"/>
    </w:p>
    <w:p w:rsidR="00BE1F23" w:rsidRPr="00BE1F23" w:rsidRDefault="00BE1F23" w:rsidP="00BE1F2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BE1F23">
        <w:rPr>
          <w:rFonts w:asciiTheme="majorBidi" w:hAnsiTheme="majorBidi" w:cstheme="majorBidi"/>
          <w:sz w:val="16"/>
          <w:szCs w:val="16"/>
        </w:rPr>
        <w:t>8(39546)5-54-73</w:t>
      </w:r>
    </w:p>
    <w:p w:rsidR="002A66EB" w:rsidRPr="002A66EB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2A66EB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2A66EB" w:rsidRPr="002A66EB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2A66EB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2A66EB" w:rsidRPr="002A66EB" w:rsidRDefault="002A66EB" w:rsidP="0083369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от  </w:t>
      </w:r>
      <w:r w:rsidR="0013382D">
        <w:rPr>
          <w:rFonts w:ascii="Times New Roman" w:hAnsi="Times New Roman" w:cs="Times New Roman"/>
          <w:sz w:val="24"/>
          <w:szCs w:val="24"/>
        </w:rPr>
        <w:t>18.01.2013</w:t>
      </w:r>
      <w:r w:rsidRPr="002A66EB">
        <w:rPr>
          <w:rFonts w:ascii="Times New Roman" w:hAnsi="Times New Roman" w:cs="Times New Roman"/>
          <w:sz w:val="24"/>
          <w:szCs w:val="24"/>
        </w:rPr>
        <w:t xml:space="preserve"> г. №</w:t>
      </w:r>
      <w:r w:rsidR="00A5638E">
        <w:rPr>
          <w:rFonts w:ascii="Times New Roman" w:hAnsi="Times New Roman" w:cs="Times New Roman"/>
          <w:sz w:val="24"/>
          <w:szCs w:val="24"/>
        </w:rPr>
        <w:t xml:space="preserve"> 40</w:t>
      </w:r>
      <w:r w:rsidRPr="002A66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A66EB" w:rsidRPr="002A66EB" w:rsidRDefault="002A66EB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 xml:space="preserve">         Проект решения Думы «О внесении изменений и дополнений в Устав Черемховского муниципального образования»</w:t>
      </w:r>
    </w:p>
    <w:p w:rsidR="002A66EB" w:rsidRPr="002A66EB" w:rsidRDefault="002A66EB" w:rsidP="002A66EB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ЧЕРЕМХОВСКОЕ МУНИЦИПАЛЬНОЕ ОБРАЗОВАНИЕ</w:t>
      </w:r>
    </w:p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ДУМА ЧЕРЕМХОВСКОГО СЕЛЬСКОГО ПОСЕЛЕНИЯ</w:t>
      </w:r>
    </w:p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>От  _________ №  ____</w:t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b/>
          <w:sz w:val="24"/>
          <w:szCs w:val="24"/>
        </w:rPr>
        <w:tab/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>с. Рысево</w:t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дополнений</w:t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proofErr w:type="gramStart"/>
      <w:r w:rsidRPr="002A66EB">
        <w:rPr>
          <w:rFonts w:ascii="Times New Roman" w:hAnsi="Times New Roman" w:cs="Times New Roman"/>
          <w:b/>
          <w:sz w:val="24"/>
          <w:szCs w:val="24"/>
        </w:rPr>
        <w:t>Черемховского</w:t>
      </w:r>
      <w:proofErr w:type="gramEnd"/>
      <w:r w:rsidRPr="002A66EB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2A66EB" w:rsidRPr="0013382D" w:rsidRDefault="002A66EB" w:rsidP="00133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13382D" w:rsidRDefault="0013382D" w:rsidP="001338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CA" w:rsidRDefault="004E26CA" w:rsidP="0013382D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2A66EB">
        <w:rPr>
          <w:rFonts w:ascii="Times New Roman" w:hAnsi="Times New Roman" w:cs="Times New Roman"/>
          <w:spacing w:val="4"/>
          <w:sz w:val="24"/>
          <w:szCs w:val="24"/>
        </w:rPr>
        <w:t>В целях приведения Устава</w:t>
      </w:r>
      <w:r w:rsidR="0013382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2A66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</w:t>
      </w:r>
      <w:r w:rsidRPr="002A66EB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соответствие с действующим законодательством, руководствуясь Федеральным </w:t>
      </w:r>
      <w:r w:rsidRPr="002A66EB">
        <w:rPr>
          <w:rFonts w:ascii="Times New Roman" w:hAnsi="Times New Roman" w:cs="Times New Roman"/>
          <w:spacing w:val="-3"/>
          <w:sz w:val="24"/>
          <w:szCs w:val="24"/>
        </w:rPr>
        <w:t xml:space="preserve">законом от 06.10.2003 года № 131-ФЗ «Об общих принципах организации местного </w:t>
      </w:r>
      <w:r w:rsidRPr="002A66EB">
        <w:rPr>
          <w:rFonts w:ascii="Times New Roman" w:hAnsi="Times New Roman" w:cs="Times New Roman"/>
          <w:spacing w:val="-1"/>
          <w:sz w:val="24"/>
          <w:szCs w:val="24"/>
        </w:rPr>
        <w:t>самоуправления в Российской Федерации»</w:t>
      </w:r>
      <w:r w:rsidRPr="002A66EB">
        <w:rPr>
          <w:rFonts w:ascii="Times New Roman" w:hAnsi="Times New Roman" w:cs="Times New Roman"/>
          <w:sz w:val="24"/>
          <w:szCs w:val="24"/>
        </w:rPr>
        <w:t>, Федеральным законом от 02.10.2012 г.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Федеральным</w:t>
      </w:r>
      <w:proofErr w:type="gramEnd"/>
      <w:r w:rsidRPr="002A6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6EB">
        <w:rPr>
          <w:rFonts w:ascii="Times New Roman" w:hAnsi="Times New Roman" w:cs="Times New Roman"/>
          <w:sz w:val="24"/>
          <w:szCs w:val="24"/>
        </w:rPr>
        <w:t>законом от 25.12.2012 г.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Федерации», Федеральным законом от 03.11.2010 г. № 286-ФЗ «О признании утратившей силу части 6 статьи 50 Федерального закона  «Об общих принципах организации местного самоуправления в Российской Федерации», Федеральным законом от 03.12.2011 г. № 392-ФЗ</w:t>
      </w:r>
      <w:proofErr w:type="gramEnd"/>
      <w:r w:rsidRPr="002A66EB">
        <w:rPr>
          <w:rFonts w:ascii="Times New Roman" w:hAnsi="Times New Roman" w:cs="Times New Roman"/>
          <w:sz w:val="24"/>
          <w:szCs w:val="24"/>
        </w:rPr>
        <w:t xml:space="preserve"> «О зонах территориального развития в Российской Федерации и о внесении изменений в отдельные законодательные акты Российской Федерации», </w:t>
      </w:r>
      <w:r w:rsidRPr="002A66EB">
        <w:rPr>
          <w:rFonts w:ascii="Times New Roman" w:hAnsi="Times New Roman" w:cs="Times New Roman"/>
          <w:spacing w:val="-1"/>
          <w:sz w:val="24"/>
          <w:szCs w:val="24"/>
        </w:rPr>
        <w:t xml:space="preserve">статьями 17, </w:t>
      </w:r>
      <w:r w:rsidRPr="002A66EB">
        <w:rPr>
          <w:rFonts w:ascii="Times New Roman" w:hAnsi="Times New Roman" w:cs="Times New Roman"/>
          <w:spacing w:val="3"/>
          <w:sz w:val="24"/>
          <w:szCs w:val="24"/>
        </w:rPr>
        <w:t>24, 40, 42 Устава</w:t>
      </w:r>
      <w:r w:rsidR="0013382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2A66EB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, учитывая протокол публичных слушаний </w:t>
      </w:r>
      <w:proofErr w:type="gramStart"/>
      <w:r w:rsidRPr="002A66EB">
        <w:rPr>
          <w:rFonts w:ascii="Times New Roman" w:hAnsi="Times New Roman" w:cs="Times New Roman"/>
          <w:spacing w:val="-5"/>
          <w:sz w:val="24"/>
          <w:szCs w:val="24"/>
        </w:rPr>
        <w:t>от</w:t>
      </w:r>
      <w:proofErr w:type="gramEnd"/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__________, </w:t>
      </w:r>
      <w:proofErr w:type="gramStart"/>
      <w:r w:rsidRPr="002A66EB">
        <w:rPr>
          <w:rFonts w:ascii="Times New Roman" w:hAnsi="Times New Roman" w:cs="Times New Roman"/>
          <w:spacing w:val="-5"/>
          <w:sz w:val="24"/>
          <w:szCs w:val="24"/>
        </w:rPr>
        <w:t>Дума</w:t>
      </w:r>
      <w:proofErr w:type="gramEnd"/>
      <w:r w:rsidR="0013382D">
        <w:rPr>
          <w:rFonts w:ascii="Times New Roman" w:hAnsi="Times New Roman" w:cs="Times New Roman"/>
          <w:spacing w:val="-5"/>
          <w:sz w:val="24"/>
          <w:szCs w:val="24"/>
        </w:rPr>
        <w:t xml:space="preserve"> Черемховского сельского поселения</w:t>
      </w:r>
    </w:p>
    <w:p w:rsidR="0013382D" w:rsidRPr="002A66EB" w:rsidRDefault="0013382D" w:rsidP="0013382D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:rsidR="004E26CA" w:rsidRPr="002A66EB" w:rsidRDefault="004E26CA" w:rsidP="00775FDA">
      <w:pPr>
        <w:shd w:val="clear" w:color="auto" w:fill="FFFFFF"/>
        <w:tabs>
          <w:tab w:val="left" w:leader="underscore" w:pos="6312"/>
        </w:tabs>
        <w:spacing w:after="0" w:line="240" w:lineRule="auto"/>
        <w:ind w:left="56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66EB"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gramEnd"/>
      <w:r w:rsidRPr="002A66EB">
        <w:rPr>
          <w:rFonts w:ascii="Times New Roman" w:hAnsi="Times New Roman" w:cs="Times New Roman"/>
          <w:spacing w:val="-6"/>
          <w:sz w:val="24"/>
          <w:szCs w:val="24"/>
        </w:rPr>
        <w:t xml:space="preserve"> е ш и л а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6022"/>
        <w:jc w:val="both"/>
        <w:rPr>
          <w:rFonts w:ascii="Times New Roman" w:hAnsi="Times New Roman" w:cs="Times New Roman"/>
          <w:sz w:val="24"/>
          <w:szCs w:val="24"/>
        </w:rPr>
      </w:pPr>
    </w:p>
    <w:p w:rsidR="004E26CA" w:rsidRPr="002A66EB" w:rsidRDefault="004E26CA" w:rsidP="0013382D">
      <w:pPr>
        <w:shd w:val="clear" w:color="auto" w:fill="FFFFFF"/>
        <w:tabs>
          <w:tab w:val="left" w:leader="underscore" w:pos="509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3"/>
          <w:sz w:val="24"/>
          <w:szCs w:val="24"/>
        </w:rPr>
        <w:t>1. Внести в Устав</w:t>
      </w:r>
      <w:r w:rsidR="00A56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3382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2A66EB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следующие</w:t>
      </w:r>
      <w:r w:rsidR="00A563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66EB">
        <w:rPr>
          <w:rFonts w:ascii="Times New Roman" w:hAnsi="Times New Roman" w:cs="Times New Roman"/>
          <w:spacing w:val="-5"/>
          <w:sz w:val="24"/>
          <w:szCs w:val="24"/>
        </w:rPr>
        <w:t>изменения и дополнения:</w:t>
      </w:r>
    </w:p>
    <w:p w:rsidR="004E26CA" w:rsidRPr="002A66EB" w:rsidRDefault="004E26CA" w:rsidP="002A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1.1. </w:t>
      </w:r>
      <w:r w:rsidRPr="002A66EB">
        <w:rPr>
          <w:rFonts w:ascii="Times New Roman" w:hAnsi="Times New Roman" w:cs="Times New Roman"/>
          <w:sz w:val="24"/>
          <w:szCs w:val="24"/>
        </w:rPr>
        <w:t>Статью 3 дополнить частью 3.1. следующего содержания:</w:t>
      </w:r>
    </w:p>
    <w:p w:rsidR="004E26CA" w:rsidRPr="002A66EB" w:rsidRDefault="004E26CA" w:rsidP="002A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>«3.1. При изменении границ между субъектами Российской Федерации требования статей 12 и 13 Федерального закона от 06.10.2003 года № 131-ФЗ «Об общих принципах организации местного самоуправления в Российской Федерации» не применяются. В этом случае изменение границ поселения, преобразование поселения, его упразднение, связанные с изменением границ между субъектами Российской Федерации, осуществляются в порядке, установленном законами субъектов Российской Федерации</w:t>
      </w:r>
      <w:proofErr w:type="gramStart"/>
      <w:r w:rsidRPr="002A66E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E26CA" w:rsidRPr="002A66EB" w:rsidRDefault="004E26CA" w:rsidP="002A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           1.2. Пункт 4 части 1 статьи 7 признать утратившим силу</w:t>
      </w:r>
      <w:r w:rsidR="00BE1F23" w:rsidRPr="00BE1F23">
        <w:rPr>
          <w:rFonts w:ascii="Times New Roman" w:hAnsi="Times New Roman" w:cs="Times New Roman"/>
          <w:sz w:val="24"/>
          <w:szCs w:val="24"/>
        </w:rPr>
        <w:t>;</w:t>
      </w:r>
    </w:p>
    <w:p w:rsidR="004E26CA" w:rsidRPr="002A66EB" w:rsidRDefault="004E26CA" w:rsidP="002A66EB">
      <w:pPr>
        <w:shd w:val="clear" w:color="auto" w:fill="FFFFFF"/>
        <w:tabs>
          <w:tab w:val="left" w:leader="underscore" w:pos="509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 1.3. В абзаце 1 и 2 части 1 статьи 10 слова «части своих полномочий» дополнить словами «по решению вопросов местного значения</w:t>
      </w:r>
      <w:r w:rsidR="00BE1F23" w:rsidRPr="00BE1F23">
        <w:rPr>
          <w:rFonts w:ascii="Times New Roman" w:hAnsi="Times New Roman" w:cs="Times New Roman"/>
          <w:spacing w:val="-5"/>
          <w:sz w:val="24"/>
          <w:szCs w:val="24"/>
        </w:rPr>
        <w:t>»;</w:t>
      </w:r>
    </w:p>
    <w:p w:rsidR="004E26CA" w:rsidRPr="002A66EB" w:rsidRDefault="004E26CA" w:rsidP="002A66EB">
      <w:pPr>
        <w:shd w:val="clear" w:color="auto" w:fill="FFFFFF"/>
        <w:tabs>
          <w:tab w:val="left" w:leader="underscore" w:pos="509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 1.4. В части 3 статьи 12 слова «за исключением случая голосования по одной кандидатуре, предусмотренного законом Иркутской области» - исключить;</w:t>
      </w:r>
    </w:p>
    <w:p w:rsidR="004E26CA" w:rsidRPr="002A66EB" w:rsidRDefault="004E26CA" w:rsidP="002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           1.5. Абзац 1 части 9 статьи 12 дополнить предложением следующего содержания:</w:t>
      </w:r>
    </w:p>
    <w:p w:rsidR="004E26CA" w:rsidRPr="002A66EB" w:rsidRDefault="004E26CA" w:rsidP="002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>«</w:t>
      </w: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Если второе воскресенье сентября, на которое должны быть назначены выборы, совпадает с нерабочим праздничным днем, или предшествующим ему днем, или днем, следующим за нерабочим </w:t>
      </w:r>
      <w:r w:rsidRPr="002A66EB">
        <w:rPr>
          <w:rFonts w:ascii="Times New Roman" w:hAnsi="Times New Roman" w:cs="Times New Roman"/>
          <w:spacing w:val="-5"/>
          <w:sz w:val="24"/>
          <w:szCs w:val="24"/>
        </w:rPr>
        <w:lastRenderedPageBreak/>
        <w:t>праздничным днем, либо второе воскресенье сентября объявлено в установленном порядке рабочим днем, выборы назначаются на третье воскресенье сентября</w:t>
      </w:r>
      <w:proofErr w:type="gramStart"/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.»; </w:t>
      </w:r>
      <w:proofErr w:type="gramEnd"/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1.6. В абзаце 2 части 9 статьи 12 </w:t>
      </w: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слово «октября» </w:t>
      </w:r>
      <w:proofErr w:type="gramStart"/>
      <w:r w:rsidRPr="002A66EB">
        <w:rPr>
          <w:rFonts w:ascii="Times New Roman" w:hAnsi="Times New Roman" w:cs="Times New Roman"/>
          <w:spacing w:val="-5"/>
          <w:sz w:val="24"/>
          <w:szCs w:val="24"/>
        </w:rPr>
        <w:t>заменить на слово</w:t>
      </w:r>
      <w:proofErr w:type="gramEnd"/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«сентября»;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1.7. В пункте 3 части 1 статьи 28 слова «абзацем 1 части 3.1» - исключить;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1.8. Пункт 9 части 4 статьи 34 – исключить</w:t>
      </w:r>
      <w:r w:rsidR="00BE1F23" w:rsidRPr="00BE1F23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1.9. В пункте 12 части 1 статьи 35 слова «абзацем 1 части 3.1» - исключить;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1.10. Часть 2 статьи 48 – исключить; 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1.11. В части 2 статьи 49 слова «не соответствующее требованиям частей 1 и 3 настоящей статьи» </w:t>
      </w:r>
      <w:proofErr w:type="gramStart"/>
      <w:r w:rsidRPr="002A66EB">
        <w:rPr>
          <w:rFonts w:ascii="Times New Roman" w:hAnsi="Times New Roman" w:cs="Times New Roman"/>
          <w:spacing w:val="-5"/>
          <w:sz w:val="24"/>
          <w:szCs w:val="24"/>
        </w:rPr>
        <w:t>заменить на слова</w:t>
      </w:r>
      <w:proofErr w:type="gramEnd"/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«не соответствующее требованиям часте</w:t>
      </w:r>
      <w:r w:rsidR="00BE1F23">
        <w:rPr>
          <w:rFonts w:ascii="Times New Roman" w:hAnsi="Times New Roman" w:cs="Times New Roman"/>
          <w:spacing w:val="-5"/>
          <w:sz w:val="24"/>
          <w:szCs w:val="24"/>
        </w:rPr>
        <w:t>й 1, 3 и 3.1 настоящей статьи»;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1.12. В части 3 статьи 53 слова «на очередной финансовый год» - исключить.</w:t>
      </w: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2D">
        <w:rPr>
          <w:rFonts w:ascii="Times New Roman" w:hAnsi="Times New Roman" w:cs="Times New Roman"/>
          <w:sz w:val="24"/>
          <w:szCs w:val="24"/>
        </w:rPr>
        <w:t>2. Администрации Черемховского муниципального образования:</w:t>
      </w:r>
    </w:p>
    <w:p w:rsidR="0013382D" w:rsidRPr="0013382D" w:rsidRDefault="00BE1F2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2.1. </w:t>
      </w:r>
      <w:r w:rsidR="0013382D" w:rsidRPr="0013382D">
        <w:rPr>
          <w:rFonts w:ascii="Times New Roman" w:hAnsi="Times New Roman" w:cs="Times New Roman"/>
          <w:sz w:val="24"/>
          <w:szCs w:val="24"/>
        </w:rPr>
        <w:t>Произвести регистрацию изменений в Устав Черемховского муниципального образования в установленном порядке.</w:t>
      </w:r>
    </w:p>
    <w:p w:rsidR="0013382D" w:rsidRPr="0013382D" w:rsidRDefault="00BE1F2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2.2.</w:t>
      </w:r>
      <w:r w:rsidR="0013382D" w:rsidRPr="0013382D">
        <w:rPr>
          <w:rFonts w:ascii="Times New Roman" w:hAnsi="Times New Roman" w:cs="Times New Roman"/>
          <w:sz w:val="24"/>
          <w:szCs w:val="24"/>
        </w:rPr>
        <w:t>После проведения процедуры государственной регистрации опубликовать зарегистрированные изменения к Уставу Черемховского муниципального образования в издании «Вестник Черемховского сельского поселения»  и разместить в блоке официального сайта Черемховского районного муниципального образования  cher.irkobl.ru.</w:t>
      </w: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2D">
        <w:rPr>
          <w:rFonts w:ascii="Times New Roman" w:hAnsi="Times New Roman" w:cs="Times New Roman"/>
          <w:sz w:val="24"/>
          <w:szCs w:val="24"/>
        </w:rPr>
        <w:t>2.3. Настоящее решение вступает в законную силу  со дня его официального опубликования (обнародования).</w:t>
      </w: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2D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Pr="001338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382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Черемховского  муниципального образования Исакову Людмилу Федоровну</w:t>
      </w: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2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3382D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</w:p>
    <w:p w:rsidR="0013382D" w:rsidRPr="0013382D" w:rsidRDefault="00BE1F23" w:rsidP="00BE1F23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382D" w:rsidRPr="0013382D">
        <w:rPr>
          <w:rFonts w:ascii="Times New Roman" w:hAnsi="Times New Roman" w:cs="Times New Roman"/>
          <w:sz w:val="24"/>
          <w:szCs w:val="24"/>
        </w:rPr>
        <w:tab/>
      </w:r>
      <w:r w:rsidR="0013382D" w:rsidRPr="0013382D">
        <w:rPr>
          <w:rFonts w:ascii="Times New Roman" w:hAnsi="Times New Roman" w:cs="Times New Roman"/>
          <w:sz w:val="24"/>
          <w:szCs w:val="24"/>
        </w:rPr>
        <w:tab/>
      </w:r>
      <w:r w:rsidR="0013382D" w:rsidRPr="0013382D">
        <w:rPr>
          <w:rFonts w:ascii="Times New Roman" w:hAnsi="Times New Roman" w:cs="Times New Roman"/>
          <w:sz w:val="24"/>
          <w:szCs w:val="24"/>
        </w:rPr>
        <w:tab/>
        <w:t>Л.Ф.Исакова</w:t>
      </w: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2A66EB" w:rsidRDefault="00775FDA" w:rsidP="00775FDA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2A66EB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775FDA" w:rsidRPr="002A66EB" w:rsidRDefault="00775FDA" w:rsidP="00775FDA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2A66EB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775FDA" w:rsidRPr="002A66EB" w:rsidRDefault="00775FDA" w:rsidP="00775FD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18.01.2013</w:t>
      </w:r>
      <w:r w:rsidRPr="002A66EB">
        <w:rPr>
          <w:rFonts w:ascii="Times New Roman" w:hAnsi="Times New Roman" w:cs="Times New Roman"/>
          <w:sz w:val="24"/>
          <w:szCs w:val="24"/>
        </w:rPr>
        <w:t xml:space="preserve"> г. №  </w:t>
      </w:r>
      <w:r w:rsidR="00A5638E">
        <w:rPr>
          <w:rFonts w:ascii="Times New Roman" w:hAnsi="Times New Roman" w:cs="Times New Roman"/>
          <w:sz w:val="24"/>
          <w:szCs w:val="24"/>
        </w:rPr>
        <w:t>40</w:t>
      </w:r>
      <w:r w:rsidRPr="002A66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>по проекту  решения «О внесении изменений и дополнений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>в Устав Черемховского муниципального образования»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>1. Председатель группы - Исакова Л.Ф., глава муниципального образования.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 xml:space="preserve">2. Секретарь группы – </w:t>
      </w:r>
      <w:proofErr w:type="spellStart"/>
      <w:r w:rsidRPr="00775FDA">
        <w:rPr>
          <w:rFonts w:ascii="Times New Roman" w:hAnsi="Times New Roman" w:cs="Times New Roman"/>
          <w:sz w:val="24"/>
          <w:szCs w:val="24"/>
        </w:rPr>
        <w:t>Хмарук</w:t>
      </w:r>
      <w:proofErr w:type="spellEnd"/>
      <w:r w:rsidRPr="00775FDA">
        <w:rPr>
          <w:rFonts w:ascii="Times New Roman" w:hAnsi="Times New Roman" w:cs="Times New Roman"/>
          <w:sz w:val="24"/>
          <w:szCs w:val="24"/>
        </w:rPr>
        <w:t xml:space="preserve"> О.С., специалист администрации.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>3. Члены группы: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5FDA">
        <w:rPr>
          <w:rFonts w:ascii="Times New Roman" w:hAnsi="Times New Roman" w:cs="Times New Roman"/>
          <w:sz w:val="24"/>
          <w:szCs w:val="24"/>
        </w:rPr>
        <w:t>Русановская</w:t>
      </w:r>
      <w:proofErr w:type="spellEnd"/>
      <w:r w:rsidRPr="00775FDA">
        <w:rPr>
          <w:rFonts w:ascii="Times New Roman" w:hAnsi="Times New Roman" w:cs="Times New Roman"/>
          <w:sz w:val="24"/>
          <w:szCs w:val="24"/>
        </w:rPr>
        <w:t xml:space="preserve"> Ж.М. – депутат Думы Черемховского сельского поселения (по согласованию)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>- Зайцев С.Б.         – депутат Думы Черемховского сельского поселения (по согласованию)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>- Перфильева Л.Б.      – депутат Думы Черемховского сельского поселения (по согласованию)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5FDA">
        <w:rPr>
          <w:rFonts w:ascii="Times New Roman" w:hAnsi="Times New Roman" w:cs="Times New Roman"/>
          <w:sz w:val="24"/>
          <w:szCs w:val="24"/>
        </w:rPr>
        <w:t>Юнтунова</w:t>
      </w:r>
      <w:proofErr w:type="spellEnd"/>
      <w:r w:rsidRPr="00775FDA">
        <w:rPr>
          <w:rFonts w:ascii="Times New Roman" w:hAnsi="Times New Roman" w:cs="Times New Roman"/>
          <w:sz w:val="24"/>
          <w:szCs w:val="24"/>
        </w:rPr>
        <w:t xml:space="preserve"> Т.В.      – депутат Думы Черемховского сельского поселения (по согласованию)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>- Позднякова А.Н.   – ведущий специалист администрации Черемховского сельского поселения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gramStart"/>
      <w:r w:rsidRPr="00775FDA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  <w:r w:rsidRPr="00775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FDA" w:rsidRPr="00775FDA" w:rsidRDefault="00775FDA" w:rsidP="00A5638E">
      <w:pPr>
        <w:shd w:val="clear" w:color="auto" w:fill="FFFFFF"/>
        <w:tabs>
          <w:tab w:val="left" w:pos="426"/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="00A563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5FDA">
        <w:rPr>
          <w:rFonts w:ascii="Times New Roman" w:hAnsi="Times New Roman" w:cs="Times New Roman"/>
          <w:sz w:val="24"/>
          <w:szCs w:val="24"/>
        </w:rPr>
        <w:tab/>
      </w:r>
      <w:r w:rsidRPr="00775FDA">
        <w:rPr>
          <w:rFonts w:ascii="Times New Roman" w:hAnsi="Times New Roman" w:cs="Times New Roman"/>
          <w:sz w:val="24"/>
          <w:szCs w:val="24"/>
        </w:rPr>
        <w:tab/>
        <w:t xml:space="preserve">Л.Ф.Исакова                                            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13382D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775FDA" w:rsidRPr="0013382D" w:rsidSect="0013382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4E26CA"/>
    <w:rsid w:val="0013382D"/>
    <w:rsid w:val="00146AE9"/>
    <w:rsid w:val="0028097E"/>
    <w:rsid w:val="002A66EB"/>
    <w:rsid w:val="004E26CA"/>
    <w:rsid w:val="00775FDA"/>
    <w:rsid w:val="00833691"/>
    <w:rsid w:val="009551A3"/>
    <w:rsid w:val="00A5638E"/>
    <w:rsid w:val="00B25603"/>
    <w:rsid w:val="00BE1F23"/>
    <w:rsid w:val="00CE4E93"/>
    <w:rsid w:val="00F1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2013-01-17T01:27:00Z</dcterms:created>
  <dcterms:modified xsi:type="dcterms:W3CDTF">2013-04-16T08:50:00Z</dcterms:modified>
</cp:coreProperties>
</file>