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Контрольно-счетной палаты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Черемховского районного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муниципального образования</w:t>
      </w:r>
    </w:p>
    <w:p w:rsidR="00A25FC8" w:rsidRDefault="00A25FC8" w:rsidP="00A25FC8">
      <w:pPr>
        <w:autoSpaceDE w:val="0"/>
        <w:autoSpaceDN w:val="0"/>
        <w:adjustRightInd w:val="0"/>
        <w:jc w:val="right"/>
      </w:pPr>
      <w:r w:rsidRPr="004C0F56">
        <w:t>от 2</w:t>
      </w:r>
      <w:r w:rsidR="003A5105">
        <w:t>4 декабря 2015 года № 24</w:t>
      </w:r>
      <w:r w:rsidRPr="004C0F56">
        <w:t>-р</w:t>
      </w:r>
    </w:p>
    <w:p w:rsidR="00F2160E" w:rsidRDefault="00F2160E" w:rsidP="00A25FC8">
      <w:pPr>
        <w:autoSpaceDE w:val="0"/>
        <w:autoSpaceDN w:val="0"/>
        <w:adjustRightInd w:val="0"/>
        <w:jc w:val="right"/>
      </w:pPr>
      <w:r>
        <w:t>(в редакции распоряжения от 15.08.2016 г. № 14-р)</w:t>
      </w:r>
    </w:p>
    <w:p w:rsidR="00A25FC8" w:rsidRPr="008322C0" w:rsidRDefault="00A25FC8" w:rsidP="00A25FC8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:rsidR="00A25FC8" w:rsidRPr="008322C0" w:rsidRDefault="00A25FC8" w:rsidP="00A25FC8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Черемховского районного 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3A5105">
        <w:rPr>
          <w:b/>
          <w:bCs/>
          <w:sz w:val="28"/>
          <w:szCs w:val="28"/>
        </w:rPr>
        <w:t>6</w:t>
      </w:r>
      <w:r w:rsidRPr="008322C0">
        <w:rPr>
          <w:b/>
          <w:bCs/>
          <w:sz w:val="28"/>
          <w:szCs w:val="28"/>
        </w:rPr>
        <w:t xml:space="preserve"> год</w:t>
      </w:r>
    </w:p>
    <w:p w:rsidR="00A25FC8" w:rsidRPr="008322C0" w:rsidRDefault="00A25FC8" w:rsidP="00A25FC8"/>
    <w:tbl>
      <w:tblPr>
        <w:tblW w:w="1573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1701"/>
        <w:gridCol w:w="55"/>
        <w:gridCol w:w="2071"/>
        <w:gridCol w:w="2835"/>
        <w:gridCol w:w="1560"/>
      </w:tblGrid>
      <w:tr w:rsidR="00A25FC8" w:rsidRPr="008322C0" w:rsidTr="008906E1">
        <w:trPr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spacing w:line="240" w:lineRule="exact"/>
              <w:ind w:left="-40"/>
              <w:jc w:val="center"/>
            </w:pPr>
            <w:r w:rsidRPr="008322C0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322C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322C0">
              <w:rPr>
                <w:b/>
                <w:bCs/>
                <w:color w:val="000000"/>
              </w:rPr>
              <w:t>/</w:t>
            </w:r>
            <w:proofErr w:type="spellStart"/>
            <w:r w:rsidRPr="008322C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ind w:left="-22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tabs>
                <w:tab w:val="left" w:pos="2021"/>
              </w:tabs>
              <w:spacing w:line="240" w:lineRule="exact"/>
              <w:ind w:right="149"/>
              <w:jc w:val="center"/>
              <w:rPr>
                <w:b/>
                <w:bCs/>
                <w:color w:val="000000"/>
              </w:rPr>
            </w:pPr>
            <w:r w:rsidRPr="008322C0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и проведения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spacing w:line="240" w:lineRule="exact"/>
              <w:ind w:right="149"/>
              <w:jc w:val="center"/>
            </w:pPr>
            <w:proofErr w:type="gramStart"/>
            <w:r w:rsidRPr="008322C0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8322C0">
              <w:rPr>
                <w:b/>
                <w:bCs/>
                <w:color w:val="000000"/>
              </w:rPr>
              <w:t xml:space="preserve"> за исполнение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spacing w:line="235" w:lineRule="exact"/>
              <w:ind w:left="-59" w:right="48"/>
              <w:jc w:val="center"/>
            </w:pPr>
            <w:r w:rsidRPr="008322C0">
              <w:rPr>
                <w:b/>
                <w:bCs/>
                <w:color w:val="000000"/>
              </w:rPr>
              <w:t>Основание для включения в план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ind w:left="-69"/>
              <w:jc w:val="center"/>
            </w:pPr>
            <w:r w:rsidRPr="008322C0">
              <w:rPr>
                <w:b/>
                <w:bCs/>
                <w:color w:val="000000"/>
              </w:rPr>
              <w:t>Примечание</w:t>
            </w:r>
          </w:p>
        </w:tc>
      </w:tr>
      <w:tr w:rsidR="00A25FC8" w:rsidRPr="008322C0" w:rsidTr="008906E1">
        <w:trPr>
          <w:cantSplit/>
          <w:trHeight w:val="488"/>
        </w:trPr>
        <w:tc>
          <w:tcPr>
            <w:tcW w:w="15735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F75E7" w:rsidRDefault="00A25FC8" w:rsidP="008906E1">
            <w:pPr>
              <w:shd w:val="clear" w:color="auto" w:fill="FFFFFF"/>
              <w:jc w:val="center"/>
              <w:rPr>
                <w:b/>
                <w:caps/>
              </w:rPr>
            </w:pPr>
            <w:r w:rsidRPr="008F75E7">
              <w:rPr>
                <w:b/>
                <w:caps/>
                <w:lang w:val="en-US"/>
              </w:rPr>
              <w:t>I.</w:t>
            </w:r>
            <w:r w:rsidRPr="008F75E7">
              <w:rPr>
                <w:b/>
                <w:caps/>
              </w:rPr>
              <w:t xml:space="preserve"> Организационная деятельность</w:t>
            </w:r>
          </w:p>
        </w:tc>
      </w:tr>
      <w:tr w:rsidR="00A25FC8" w:rsidRPr="008322C0" w:rsidTr="008906E1">
        <w:trPr>
          <w:trHeight w:hRule="exact" w:val="120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ind w:left="-40" w:right="-58"/>
              <w:jc w:val="center"/>
            </w:pPr>
            <w:r>
              <w:t>1.1.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CA09FD" w:rsidRDefault="00A25FC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CA09FD">
              <w:t xml:space="preserve">Участие в работе Думы </w:t>
            </w:r>
            <w:r>
              <w:t xml:space="preserve">Черемховского районного </w:t>
            </w:r>
            <w:r w:rsidRPr="00CA09FD">
              <w:t>муниципального о</w:t>
            </w:r>
            <w:r>
              <w:t>бразования</w:t>
            </w:r>
            <w:r w:rsidRPr="00CA09FD">
              <w:t>, рабочих заседаниях, работе постоянных комиссий Думы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 по плану работы Думы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2 статьи 7 Положения о КСП ЧРМО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740DB9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8906E1">
        <w:trPr>
          <w:trHeight w:hRule="exact" w:val="107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ind w:left="-40" w:right="-58"/>
              <w:jc w:val="center"/>
            </w:pPr>
            <w:r>
              <w:t>1.2.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CA09FD" w:rsidRDefault="00A25FC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Участие в </w:t>
            </w:r>
            <w:r w:rsidRPr="00CA09FD">
              <w:t xml:space="preserve">рабочих </w:t>
            </w:r>
            <w:r>
              <w:t>заседаниях администрации Черемховского районного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 по плану работы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2 статьи 7 Положения о КСП ЧРМО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8906E1">
        <w:trPr>
          <w:trHeight w:hRule="exact" w:val="70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ind w:left="-40" w:right="-58"/>
              <w:jc w:val="center"/>
            </w:pPr>
            <w:r>
              <w:t>1.3.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740DB9">
              <w:t>Разработка нормативных документов,</w:t>
            </w:r>
            <w:r>
              <w:t xml:space="preserve"> </w:t>
            </w:r>
            <w:r w:rsidRPr="00740DB9">
              <w:t xml:space="preserve">касающихся организации деятельности </w:t>
            </w:r>
            <w:r>
              <w:t>КСП Черемховского района</w:t>
            </w:r>
            <w:r w:rsidRPr="007B7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1 статьи 7 Положения о КСП ЧРМО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740DB9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8906E1">
        <w:trPr>
          <w:trHeight w:hRule="exact" w:val="70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ind w:left="-40" w:right="-58"/>
              <w:jc w:val="center"/>
            </w:pPr>
            <w:r>
              <w:t>1.4.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FB7434" w:rsidRDefault="00A25FC8" w:rsidP="003A5105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Подготовка отчета о </w:t>
            </w:r>
            <w:r w:rsidRPr="007462F4">
              <w:t>работе</w:t>
            </w:r>
            <w:r>
              <w:t xml:space="preserve"> </w:t>
            </w:r>
            <w:r w:rsidRPr="007462F4">
              <w:t>К</w:t>
            </w:r>
            <w:r>
              <w:t>СП Черемховского района за 201</w:t>
            </w:r>
            <w:r w:rsidR="003A5105">
              <w:t>5</w:t>
            </w:r>
            <w:r w:rsidRPr="007462F4">
              <w:t xml:space="preserve"> г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1 квартал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2 статьи 22 Положения о КСП ЧРМО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740DB9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8906E1">
        <w:trPr>
          <w:trHeight w:hRule="exact" w:val="155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ind w:left="-40" w:right="-58"/>
              <w:jc w:val="center"/>
            </w:pPr>
            <w:r>
              <w:t>1.5.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3A5105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FB7434">
              <w:t xml:space="preserve">Организация работы по определению размера </w:t>
            </w:r>
            <w:r>
              <w:t>межбюджетных трансфертов на 201</w:t>
            </w:r>
            <w:r w:rsidR="003A5105">
              <w:t>7</w:t>
            </w:r>
            <w:r w:rsidRPr="00FB7434">
              <w:t xml:space="preserve"> год, передаваемых из бюджетов поселений в бюджет муниципального района в рамках заключенных соглашений о передаче полномочий поселений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4 квартал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11 части 1 статьи 11 Положения о КСП ЧРМО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740DB9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6247E3">
        <w:trPr>
          <w:trHeight w:hRule="exact" w:val="84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ind w:left="-40" w:right="-58"/>
              <w:jc w:val="center"/>
            </w:pPr>
            <w:r>
              <w:lastRenderedPageBreak/>
              <w:t>1.6.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3A5105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Подготовка и утверждение плана работы КСП Черемховского района на 201</w:t>
            </w:r>
            <w:r w:rsidR="003A5105">
              <w:t>7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4 квартал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14 Положения о КСП ЧРМО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740DB9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8906E1">
        <w:trPr>
          <w:cantSplit/>
          <w:trHeight w:hRule="exact" w:val="595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ind w:left="126" w:right="102"/>
              <w:jc w:val="center"/>
              <w:rPr>
                <w:b/>
                <w:bCs/>
                <w:i/>
                <w:iCs/>
              </w:rPr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</w:rPr>
              <w:t>. КОНТРОЛЬНАЯ ДЕЯТЕЛЬНОСТЬ</w:t>
            </w:r>
          </w:p>
        </w:tc>
      </w:tr>
      <w:tr w:rsidR="00A25FC8" w:rsidRPr="008322C0" w:rsidTr="003A5105">
        <w:trPr>
          <w:trHeight w:hRule="exact" w:val="124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ind w:left="-40" w:right="-58"/>
              <w:jc w:val="center"/>
            </w:pPr>
            <w:r>
              <w:t>2.1.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3A5105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Финансовый аудит использования средств районного бюджета, выделенных комитету по управлению муниципальным имуществом Черемховского районного муниципального образования на содержание аппарата в 2014, 2015 годах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3A5105" w:rsidP="003A5105">
            <w:pPr>
              <w:shd w:val="clear" w:color="auto" w:fill="FFFFFF"/>
              <w:spacing w:line="240" w:lineRule="exact"/>
              <w:jc w:val="center"/>
            </w:pPr>
            <w:r>
              <w:t>Январь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Инспекторы </w:t>
            </w:r>
          </w:p>
          <w:p w:rsidR="00A25FC8" w:rsidRPr="008322C0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A25FC8" w:rsidRPr="008322C0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jc w:val="center"/>
            </w:pPr>
          </w:p>
        </w:tc>
      </w:tr>
      <w:tr w:rsidR="004657A8" w:rsidRPr="008322C0" w:rsidTr="004657A8">
        <w:trPr>
          <w:trHeight w:hRule="exact" w:val="17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Default="004657A8" w:rsidP="008906E1">
            <w:pPr>
              <w:shd w:val="clear" w:color="auto" w:fill="FFFFFF"/>
              <w:ind w:left="-40" w:right="-58"/>
              <w:jc w:val="center"/>
            </w:pPr>
            <w:r>
              <w:t>2.2.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Default="004657A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DF079A">
              <w:t>Проверка законного, результативного (эффективного и экономного) использования бюджетных средств, достижения целевых показателей по муниципальной программе «</w:t>
            </w:r>
            <w:r w:rsidRPr="00DF079A">
              <w:rPr>
                <w:bCs/>
              </w:rPr>
              <w:t>Комплексное развитие систем коммунальной инфраструктуры Михайловского муниципального образования на 2013-2017 годы»</w:t>
            </w:r>
            <w:r w:rsidRPr="00DF079A">
              <w:t xml:space="preserve"> за период действия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Default="004657A8" w:rsidP="008906E1">
            <w:pPr>
              <w:shd w:val="clear" w:color="auto" w:fill="FFFFFF"/>
              <w:spacing w:line="240" w:lineRule="exact"/>
              <w:jc w:val="center"/>
            </w:pPr>
            <w:r>
              <w:t>Февраль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spacing w:line="240" w:lineRule="exact"/>
              <w:jc w:val="center"/>
            </w:pPr>
            <w:r>
              <w:t xml:space="preserve">Инспекторы </w:t>
            </w:r>
          </w:p>
          <w:p w:rsidR="004657A8" w:rsidRDefault="006247E3" w:rsidP="006247E3">
            <w:pPr>
              <w:shd w:val="clear" w:color="auto" w:fill="FFFFFF"/>
              <w:spacing w:line="240" w:lineRule="exact"/>
              <w:jc w:val="center"/>
            </w:pPr>
            <w:r>
              <w:t xml:space="preserve">в аппарате КСП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4657A8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Pr="008322C0" w:rsidRDefault="004657A8" w:rsidP="008906E1">
            <w:pPr>
              <w:shd w:val="clear" w:color="auto" w:fill="FFFFFF"/>
              <w:jc w:val="center"/>
            </w:pPr>
          </w:p>
        </w:tc>
      </w:tr>
      <w:tr w:rsidR="008D376B" w:rsidRPr="008322C0" w:rsidTr="008906E1">
        <w:trPr>
          <w:trHeight w:hRule="exact" w:val="99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4657A8">
            <w:pPr>
              <w:shd w:val="clear" w:color="auto" w:fill="FFFFFF"/>
              <w:ind w:left="-40" w:right="-58"/>
              <w:jc w:val="center"/>
            </w:pPr>
            <w:r>
              <w:t>2.3.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6247E3" w:rsidP="008D376B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Проверка</w:t>
            </w:r>
            <w:r w:rsidR="008D376B" w:rsidRPr="00E821E7">
              <w:t xml:space="preserve"> соблюдения требований</w:t>
            </w:r>
            <w:r w:rsidR="008D376B">
              <w:t xml:space="preserve"> </w:t>
            </w:r>
            <w:r w:rsidR="008D376B" w:rsidRPr="00E821E7">
              <w:t>законодательства РФ и Иркутской</w:t>
            </w:r>
            <w:r w:rsidR="008D376B">
              <w:t xml:space="preserve"> </w:t>
            </w:r>
            <w:r w:rsidR="008D376B" w:rsidRPr="00E821E7">
              <w:t>области при организации</w:t>
            </w:r>
            <w:r w:rsidR="008D376B">
              <w:t xml:space="preserve"> </w:t>
            </w:r>
            <w:r w:rsidR="008D376B" w:rsidRPr="00E821E7">
              <w:t>бюджетного процесса, целевого</w:t>
            </w:r>
            <w:r w:rsidR="008D376B">
              <w:t xml:space="preserve"> </w:t>
            </w:r>
            <w:r w:rsidR="008D376B" w:rsidRPr="00E821E7">
              <w:t>использования бюджетных средств</w:t>
            </w:r>
            <w:r w:rsidR="008D376B">
              <w:t xml:space="preserve"> в </w:t>
            </w:r>
            <w:proofErr w:type="spellStart"/>
            <w:r w:rsidR="008D376B">
              <w:t>Алехинском</w:t>
            </w:r>
            <w:proofErr w:type="spellEnd"/>
            <w:r w:rsidR="008D376B">
              <w:t xml:space="preserve"> муниципальном образовании в 2014, 2015</w:t>
            </w:r>
            <w:r w:rsidR="008D376B" w:rsidRPr="00E821E7">
              <w:t xml:space="preserve"> год</w:t>
            </w:r>
            <w:r w:rsidR="008D376B">
              <w:t>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8906E1">
            <w:pPr>
              <w:shd w:val="clear" w:color="auto" w:fill="FFFFFF"/>
              <w:spacing w:line="240" w:lineRule="exact"/>
              <w:jc w:val="center"/>
            </w:pPr>
            <w:r>
              <w:t>Февраль</w:t>
            </w:r>
          </w:p>
          <w:p w:rsidR="006247E3" w:rsidRDefault="006247E3" w:rsidP="008906E1">
            <w:pPr>
              <w:shd w:val="clear" w:color="auto" w:fill="FFFFFF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8D376B">
            <w:pPr>
              <w:shd w:val="clear" w:color="auto" w:fill="FFFFFF"/>
              <w:spacing w:line="240" w:lineRule="exact"/>
              <w:jc w:val="center"/>
            </w:pPr>
            <w:r>
              <w:t xml:space="preserve">Инспекторы </w:t>
            </w:r>
          </w:p>
          <w:p w:rsidR="008D376B" w:rsidRDefault="008D376B" w:rsidP="008D376B">
            <w:pPr>
              <w:shd w:val="clear" w:color="auto" w:fill="FFFFFF"/>
              <w:spacing w:line="240" w:lineRule="exact"/>
              <w:jc w:val="center"/>
            </w:pPr>
            <w:r>
              <w:t>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8D376B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Pr="008322C0" w:rsidRDefault="008D376B" w:rsidP="008906E1">
            <w:pPr>
              <w:shd w:val="clear" w:color="auto" w:fill="FFFFFF"/>
              <w:jc w:val="center"/>
            </w:pPr>
          </w:p>
        </w:tc>
      </w:tr>
      <w:tr w:rsidR="00A25FC8" w:rsidRPr="008322C0" w:rsidTr="008906E1">
        <w:trPr>
          <w:trHeight w:hRule="exact" w:val="99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4657A8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4657A8">
              <w:t>3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Внешняя проверка годовых отчетов об исполнении бюджетов поселений, входящих в состав Черемховского районного му</w:t>
            </w:r>
            <w:r w:rsidR="001D5C78">
              <w:t>ниципального образования за 2015</w:t>
            </w:r>
            <w:r>
              <w:t xml:space="preserve"> год (по отдельному плану)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105" w:rsidRDefault="003A5105" w:rsidP="008906E1">
            <w:pPr>
              <w:shd w:val="clear" w:color="auto" w:fill="FFFFFF"/>
              <w:spacing w:line="240" w:lineRule="exact"/>
              <w:jc w:val="center"/>
            </w:pPr>
            <w:r>
              <w:t>Март</w:t>
            </w:r>
          </w:p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Инспекторы</w:t>
            </w:r>
          </w:p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Статья 264.4 БК РФ, Соглашения о передаче полномочий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8906E1">
        <w:trPr>
          <w:trHeight w:hRule="exact" w:val="99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4657A8" w:rsidP="008906E1">
            <w:pPr>
              <w:shd w:val="clear" w:color="auto" w:fill="FFFFFF"/>
              <w:ind w:left="-40" w:right="-58"/>
              <w:jc w:val="center"/>
            </w:pPr>
            <w:r>
              <w:t>2.4</w:t>
            </w:r>
            <w:r w:rsidR="00A25FC8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1D5C78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201</w:t>
            </w:r>
            <w:r w:rsidR="001D5C78">
              <w:t>5</w:t>
            </w:r>
            <w:r>
              <w:t xml:space="preserve"> год</w:t>
            </w:r>
            <w:r w:rsidRPr="008A06A2">
              <w:t xml:space="preserve"> </w:t>
            </w:r>
            <w:r w:rsidRPr="00EA610B">
              <w:t xml:space="preserve">(в том числе внешняя проверка годовой бюджетной отчетности главных администраторов бюджетных средств)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105" w:rsidRDefault="003A5105" w:rsidP="008906E1">
            <w:pPr>
              <w:shd w:val="clear" w:color="auto" w:fill="FFFFFF"/>
              <w:spacing w:line="240" w:lineRule="exact"/>
              <w:jc w:val="center"/>
            </w:pPr>
            <w:r>
              <w:t>Март</w:t>
            </w:r>
          </w:p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КСП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D376B">
            <w:pPr>
              <w:shd w:val="clear" w:color="auto" w:fill="FFFFFF"/>
              <w:spacing w:line="235" w:lineRule="exact"/>
              <w:ind w:right="168" w:hanging="5"/>
              <w:jc w:val="both"/>
            </w:pPr>
            <w:r>
              <w:t>Статья 264.4 БК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jc w:val="center"/>
            </w:pPr>
          </w:p>
        </w:tc>
      </w:tr>
      <w:tr w:rsidR="00A25FC8" w:rsidRPr="008322C0" w:rsidTr="001D5C78">
        <w:trPr>
          <w:trHeight w:hRule="exact" w:val="112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4657A8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4657A8">
              <w:t>5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6247E3">
            <w:pPr>
              <w:ind w:left="126"/>
              <w:jc w:val="both"/>
            </w:pPr>
            <w:r w:rsidRPr="00DB6C5A">
              <w:t>Проверка законного и результативного (эффективного  и экономного) использования бюджетных средств на реализацию мероприятий перечня проектов народных инициатив за 201</w:t>
            </w:r>
            <w:r>
              <w:t>5</w:t>
            </w:r>
            <w:r w:rsidRPr="00DB6C5A">
              <w:t xml:space="preserve"> год</w:t>
            </w:r>
            <w:r w:rsidR="00243F4E">
              <w:t xml:space="preserve"> (выборочно по поселениям)</w:t>
            </w:r>
          </w:p>
          <w:p w:rsidR="00A25FC8" w:rsidRPr="00D84E90" w:rsidRDefault="00A25FC8" w:rsidP="008906E1">
            <w:pPr>
              <w:autoSpaceDE w:val="0"/>
              <w:autoSpaceDN w:val="0"/>
              <w:adjustRightInd w:val="0"/>
              <w:ind w:left="126" w:right="10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1D5C78">
            <w:pPr>
              <w:shd w:val="clear" w:color="auto" w:fill="FFFFFF"/>
              <w:spacing w:line="240" w:lineRule="exact"/>
              <w:jc w:val="center"/>
            </w:pPr>
            <w:r>
              <w:t>Май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8906E1">
            <w:pPr>
              <w:shd w:val="clear" w:color="auto" w:fill="FFFFFF"/>
              <w:spacing w:line="240" w:lineRule="exact"/>
              <w:jc w:val="center"/>
            </w:pPr>
            <w:r>
              <w:t>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A25FC8" w:rsidRPr="00B4742B" w:rsidRDefault="008D376B" w:rsidP="008D376B">
            <w:pPr>
              <w:shd w:val="clear" w:color="auto" w:fill="FFFFFF"/>
              <w:ind w:hanging="6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8906E1">
            <w:pPr>
              <w:shd w:val="clear" w:color="auto" w:fill="FFFFFF"/>
              <w:jc w:val="center"/>
            </w:pPr>
            <w:r>
              <w:t xml:space="preserve"> </w:t>
            </w:r>
          </w:p>
        </w:tc>
      </w:tr>
      <w:tr w:rsidR="001D5C78" w:rsidRPr="008322C0" w:rsidTr="001D5C78">
        <w:trPr>
          <w:trHeight w:hRule="exact" w:val="14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ind w:left="-40" w:right="-58"/>
              <w:jc w:val="center"/>
            </w:pPr>
            <w:r>
              <w:lastRenderedPageBreak/>
              <w:t>2.</w:t>
            </w:r>
            <w:r w:rsidR="004657A8">
              <w:t>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78" w:rsidRPr="00DB6C5A" w:rsidRDefault="001D5C78" w:rsidP="006247E3">
            <w:pPr>
              <w:ind w:left="126"/>
              <w:jc w:val="both"/>
            </w:pPr>
            <w:r>
              <w:t xml:space="preserve">Проверка законного, результативного (эффективного и экономного) использования средств районного бюджета, выделенных МКУ «Централизованная бухгалтерия Черемховского районного муниципального образования» в 2015 году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Июнь</w:t>
            </w:r>
          </w:p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Предложение мэра района 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1D5C78">
        <w:trPr>
          <w:trHeight w:hRule="exact" w:val="155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4657A8" w:rsidP="008906E1">
            <w:pPr>
              <w:shd w:val="clear" w:color="auto" w:fill="FFFFFF"/>
              <w:ind w:left="-40" w:right="-58"/>
              <w:jc w:val="center"/>
            </w:pPr>
            <w:r>
              <w:t>2.7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E821E7" w:rsidRDefault="001D5C78" w:rsidP="006247E3">
            <w:pPr>
              <w:autoSpaceDE w:val="0"/>
              <w:autoSpaceDN w:val="0"/>
              <w:adjustRightInd w:val="0"/>
              <w:ind w:left="126" w:right="102"/>
              <w:jc w:val="both"/>
            </w:pPr>
            <w:r>
              <w:t>Финансовый аудит использования средств районного бюджета, выделенных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на содержание аппарата в 2014, 2015 годах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F2160E" w:rsidP="008906E1">
            <w:pPr>
              <w:shd w:val="clear" w:color="auto" w:fill="FFFFFF"/>
              <w:spacing w:line="240" w:lineRule="exact"/>
              <w:jc w:val="center"/>
            </w:pPr>
            <w:r>
              <w:t>Август, сентябрь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6247E3" w:rsidP="008906E1">
            <w:pPr>
              <w:shd w:val="clear" w:color="auto" w:fill="FFFFFF"/>
              <w:spacing w:line="240" w:lineRule="exact"/>
              <w:jc w:val="center"/>
            </w:pPr>
            <w:r>
              <w:t>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1D5C78" w:rsidRDefault="008D376B" w:rsidP="008D376B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trHeight w:hRule="exact" w:val="142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4657A8">
              <w:t>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E821E7" w:rsidRDefault="001D5C78" w:rsidP="006247E3">
            <w:pPr>
              <w:autoSpaceDE w:val="0"/>
              <w:autoSpaceDN w:val="0"/>
              <w:adjustRightInd w:val="0"/>
              <w:ind w:left="126" w:right="102"/>
              <w:jc w:val="both"/>
            </w:pPr>
            <w:r w:rsidRPr="00E821E7">
              <w:t>Проверки соблюдения требований</w:t>
            </w:r>
            <w:r>
              <w:t xml:space="preserve"> </w:t>
            </w:r>
            <w:r w:rsidRPr="00E821E7">
              <w:t>законодательства РФ и Иркутской</w:t>
            </w:r>
            <w:r>
              <w:t xml:space="preserve"> </w:t>
            </w:r>
            <w:r w:rsidRPr="00E821E7">
              <w:t>области при организации</w:t>
            </w:r>
            <w:r>
              <w:t xml:space="preserve"> </w:t>
            </w:r>
            <w:r w:rsidRPr="00E821E7">
              <w:t>бюджетного процесса, целевого</w:t>
            </w:r>
            <w:r>
              <w:t xml:space="preserve"> </w:t>
            </w:r>
            <w:r w:rsidRPr="00E821E7">
              <w:t>использования бюджетных средств</w:t>
            </w:r>
            <w:r>
              <w:t xml:space="preserve"> муниципальных образований в 2015</w:t>
            </w:r>
            <w:r w:rsidRPr="00E821E7">
              <w:t xml:space="preserve"> году</w:t>
            </w:r>
            <w:r>
              <w:t xml:space="preserve"> и прошедший период 2016 года</w:t>
            </w:r>
            <w:r w:rsidRPr="00E821E7"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1D5C78" w:rsidRDefault="006247E3" w:rsidP="006247E3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trHeight w:hRule="exact" w:val="97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4657A8" w:rsidP="001D5C78">
            <w:pPr>
              <w:shd w:val="clear" w:color="auto" w:fill="FFFFFF"/>
              <w:ind w:left="-40" w:right="-58"/>
              <w:jc w:val="center"/>
            </w:pPr>
            <w:r>
              <w:t>2.8</w:t>
            </w:r>
            <w:r w:rsidR="001D5C78">
              <w:t>.</w:t>
            </w:r>
            <w:r w:rsidR="008D376B">
              <w:t>1</w:t>
            </w:r>
            <w:r w:rsidR="001D5C78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E821E7" w:rsidRDefault="001D5C78" w:rsidP="008906E1">
            <w:pPr>
              <w:autoSpaceDE w:val="0"/>
              <w:autoSpaceDN w:val="0"/>
              <w:adjustRightInd w:val="0"/>
              <w:ind w:left="126"/>
            </w:pPr>
            <w:proofErr w:type="spellStart"/>
            <w:r>
              <w:t>Парфеновское</w:t>
            </w:r>
            <w:proofErr w:type="spellEnd"/>
            <w:r w:rsidRPr="00E821E7"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Август</w:t>
            </w:r>
          </w:p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1D5C78" w:rsidRDefault="006247E3" w:rsidP="006247E3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trHeight w:hRule="exact" w:val="10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4657A8" w:rsidP="001D5C78">
            <w:pPr>
              <w:shd w:val="clear" w:color="auto" w:fill="FFFFFF"/>
              <w:ind w:left="-40" w:right="-58"/>
              <w:jc w:val="center"/>
            </w:pPr>
            <w:r>
              <w:t>2.8</w:t>
            </w:r>
            <w:r w:rsidR="001D5C78">
              <w:t>.</w:t>
            </w:r>
            <w:r w:rsidR="008D376B">
              <w:t>2</w:t>
            </w:r>
            <w:r w:rsidR="001D5C78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E821E7" w:rsidRDefault="001D5C78" w:rsidP="008906E1">
            <w:pPr>
              <w:autoSpaceDE w:val="0"/>
              <w:autoSpaceDN w:val="0"/>
              <w:adjustRightInd w:val="0"/>
              <w:ind w:left="126"/>
            </w:pPr>
            <w:proofErr w:type="spellStart"/>
            <w:r>
              <w:t>Голуметское</w:t>
            </w:r>
            <w:proofErr w:type="spellEnd"/>
            <w:r>
              <w:t xml:space="preserve"> </w:t>
            </w:r>
            <w:r w:rsidRPr="00E821E7">
              <w:t>муниципальное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EA1229">
            <w:pPr>
              <w:shd w:val="clear" w:color="auto" w:fill="FFFFFF"/>
              <w:spacing w:line="240" w:lineRule="exact"/>
              <w:jc w:val="center"/>
            </w:pPr>
            <w:r>
              <w:t xml:space="preserve"> </w:t>
            </w:r>
            <w:r w:rsidR="00EA1229">
              <w:t>Октябрь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1D5C78" w:rsidRDefault="006247E3" w:rsidP="006247E3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cantSplit/>
          <w:trHeight w:hRule="exact" w:val="4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ind w:left="126" w:right="102"/>
              <w:jc w:val="center"/>
              <w:rPr>
                <w:b/>
                <w:bCs/>
                <w:i/>
                <w:iCs/>
              </w:rPr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</w:rPr>
              <w:t>. ЭКСПЕРТНО-АНАЛИТИЧЕСКАЯ ДЕЯТЕЛЬНОСТЬ</w:t>
            </w:r>
          </w:p>
        </w:tc>
      </w:tr>
      <w:tr w:rsidR="001D5C78" w:rsidRPr="008322C0" w:rsidTr="008906E1">
        <w:trPr>
          <w:trHeight w:hRule="exact" w:val="9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EE69F5" w:rsidRDefault="001D5C78" w:rsidP="008906E1">
            <w:pPr>
              <w:shd w:val="clear" w:color="auto" w:fill="FFFFFF"/>
              <w:ind w:left="-40" w:right="-58"/>
              <w:jc w:val="center"/>
            </w:pPr>
            <w:r>
              <w:t>3.1.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6247E3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Экспертиза проекта решения районной Думы об утверждении отчета об исполнении бюджета за 201</w:t>
            </w:r>
            <w:r w:rsidR="006247E3">
              <w:t>5</w:t>
            </w:r>
            <w:r>
              <w:t xml:space="preserve"> год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Май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 xml:space="preserve">Пункт 9 части 1 статьи 11 Положения о КСП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trHeight w:hRule="exact" w:val="9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ind w:left="-40" w:right="-58"/>
              <w:jc w:val="center"/>
            </w:pPr>
            <w:r>
              <w:t>3.2.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6247E3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Экспертиза проектов решений Дум поселений об утверждении отчетов об исполнении бюджетов за 201</w:t>
            </w:r>
            <w:r w:rsidR="006247E3">
              <w:t>5</w:t>
            </w:r>
            <w:r>
              <w:t xml:space="preserve"> год 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Март-май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  <w:p w:rsidR="001D5C78" w:rsidRDefault="00F2160E" w:rsidP="008906E1">
            <w:pPr>
              <w:shd w:val="clear" w:color="auto" w:fill="FFFFFF"/>
              <w:spacing w:line="240" w:lineRule="exact"/>
              <w:jc w:val="center"/>
            </w:pPr>
            <w:r>
              <w:t>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Соглашения о передаче полномочий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243F4E">
        <w:trPr>
          <w:trHeight w:hRule="exact" w:val="8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ind w:left="-40" w:right="-58"/>
              <w:jc w:val="center"/>
            </w:pPr>
            <w:r>
              <w:lastRenderedPageBreak/>
              <w:t>3.3.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Анализ ежеквартального </w:t>
            </w:r>
            <w:r w:rsidRPr="00D84E90">
              <w:t>исполнени</w:t>
            </w:r>
            <w:r>
              <w:t>я</w:t>
            </w:r>
            <w:r w:rsidRPr="00D84E90">
              <w:t xml:space="preserve"> бюджета Черемховского районного муниципального образования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Апрель, июль, </w:t>
            </w:r>
          </w:p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октябрь 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  <w:p w:rsidR="001D5C78" w:rsidRDefault="00F2160E" w:rsidP="008906E1">
            <w:pPr>
              <w:shd w:val="clear" w:color="auto" w:fill="FFFFFF"/>
              <w:spacing w:line="240" w:lineRule="exact"/>
              <w:jc w:val="center"/>
            </w:pPr>
            <w:r>
              <w:t>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Пункты 1, 9 части 1 статьи 11 Положения о КСП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trHeight w:hRule="exact" w:val="85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ind w:left="-40" w:right="-58"/>
              <w:jc w:val="center"/>
            </w:pPr>
            <w:r>
              <w:t>3.4.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A24279" w:rsidRDefault="001D5C7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 xml:space="preserve">муниципального образования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</w:t>
            </w:r>
          </w:p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КСП</w:t>
            </w:r>
          </w:p>
          <w:p w:rsidR="00EA1229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Инспекторы в аппарате КСП</w:t>
            </w:r>
          </w:p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7 части 1 статьи 11 Положения о КСП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trHeight w:hRule="exact" w:val="98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ind w:left="-40" w:right="-58"/>
              <w:jc w:val="center"/>
            </w:pPr>
            <w:r>
              <w:t>3.5.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A24279" w:rsidRDefault="001D5C78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8906E1">
        <w:trPr>
          <w:trHeight w:hRule="exact" w:val="85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6247E3">
            <w:pPr>
              <w:shd w:val="clear" w:color="auto" w:fill="FFFFFF"/>
              <w:ind w:left="-40" w:right="-58"/>
              <w:jc w:val="center"/>
            </w:pPr>
            <w:r>
              <w:t>3.</w:t>
            </w:r>
            <w:r w:rsidR="006247E3">
              <w:t>6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2E019A" w:rsidRDefault="001D5C78" w:rsidP="006247E3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E019A">
              <w:t>Экспертиза проекта бюджета Черемховского районного муниципального образования на 201</w:t>
            </w:r>
            <w:r w:rsidR="006247E3">
              <w:t>7</w:t>
            </w:r>
            <w:r w:rsidRPr="002E019A">
              <w:t xml:space="preserve"> год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Ноябрь-декабрь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</w:t>
            </w:r>
          </w:p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 xml:space="preserve"> КСП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2 части 1 статьи 11 Положения о КСП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1D5C78" w:rsidRPr="008322C0" w:rsidTr="006247E3">
        <w:trPr>
          <w:trHeight w:hRule="exact" w:val="98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6247E3" w:rsidP="008906E1">
            <w:pPr>
              <w:shd w:val="clear" w:color="auto" w:fill="FFFFFF"/>
              <w:ind w:left="-40" w:right="-58"/>
              <w:jc w:val="center"/>
            </w:pPr>
            <w:r>
              <w:t>3.7</w:t>
            </w:r>
            <w:r w:rsidR="001D5C78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2E019A" w:rsidRDefault="001D5C78" w:rsidP="006247E3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E019A">
              <w:t>Экспертиза проект</w:t>
            </w:r>
            <w:r>
              <w:t>ов</w:t>
            </w:r>
            <w:r w:rsidRPr="002E019A">
              <w:t xml:space="preserve"> бюджет</w:t>
            </w:r>
            <w:r>
              <w:t>ов поселений, входящих в состав</w:t>
            </w:r>
            <w:r w:rsidRPr="002E019A">
              <w:t xml:space="preserve"> Черемховского районного муниципального образования</w:t>
            </w:r>
            <w:r>
              <w:t>,</w:t>
            </w:r>
            <w:r w:rsidRPr="002E019A">
              <w:t xml:space="preserve"> на 201</w:t>
            </w:r>
            <w:r w:rsidR="006247E3">
              <w:t>7</w:t>
            </w:r>
            <w:r w:rsidRPr="002E019A">
              <w:t xml:space="preserve"> год</w:t>
            </w:r>
            <w:r>
              <w:t xml:space="preserve"> 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Ноябрь-декабрь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11 части 1 статьи 11 Положения о КСП, Соглашения о передаче полномочий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8906E1">
            <w:pPr>
              <w:shd w:val="clear" w:color="auto" w:fill="FFFFFF"/>
              <w:jc w:val="center"/>
            </w:pPr>
          </w:p>
        </w:tc>
      </w:tr>
      <w:tr w:rsidR="00F2160E" w:rsidRPr="008322C0" w:rsidTr="00F2160E">
        <w:trPr>
          <w:trHeight w:hRule="exact" w:val="184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60E" w:rsidRPr="00960195" w:rsidRDefault="00F2160E" w:rsidP="006E2275">
            <w:pPr>
              <w:shd w:val="clear" w:color="auto" w:fill="FFFFFF"/>
              <w:ind w:left="-40" w:right="-58"/>
              <w:jc w:val="center"/>
              <w:rPr>
                <w:sz w:val="23"/>
                <w:szCs w:val="23"/>
              </w:rPr>
            </w:pPr>
            <w:r w:rsidRPr="00960195">
              <w:rPr>
                <w:sz w:val="23"/>
                <w:szCs w:val="23"/>
              </w:rPr>
              <w:t>3.8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60E" w:rsidRPr="00F2160E" w:rsidRDefault="00F2160E" w:rsidP="006E2275">
            <w:pPr>
              <w:spacing w:before="45" w:after="45"/>
              <w:jc w:val="both"/>
            </w:pPr>
            <w:r w:rsidRPr="00F2160E">
              <w:rPr>
                <w:iCs/>
              </w:rPr>
              <w:t>Анализ состояния нормативно-правового регулирования в области организации бюджетного процесса, управления и распоряжения муниципальным имуществом, предоставления муниципальных услуг, осуществления закупок товаров, работ, услуг для обеспечения муниципальных нужд в муниципальных образованиях Черемховского района»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60E" w:rsidRPr="00F2160E" w:rsidRDefault="00F2160E" w:rsidP="006E2275">
            <w:pPr>
              <w:shd w:val="clear" w:color="auto" w:fill="FFFFFF"/>
              <w:spacing w:line="240" w:lineRule="exact"/>
              <w:jc w:val="center"/>
            </w:pPr>
            <w:r w:rsidRPr="00F2160E">
              <w:t xml:space="preserve">Сентябрь – ноябрь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60E" w:rsidRPr="00F2160E" w:rsidRDefault="00F2160E" w:rsidP="006E2275">
            <w:pPr>
              <w:shd w:val="clear" w:color="auto" w:fill="FFFFFF"/>
              <w:spacing w:line="240" w:lineRule="exact"/>
              <w:jc w:val="center"/>
            </w:pPr>
          </w:p>
          <w:p w:rsidR="00F2160E" w:rsidRPr="00F2160E" w:rsidRDefault="00F2160E" w:rsidP="006E2275">
            <w:pPr>
              <w:shd w:val="clear" w:color="auto" w:fill="FFFFFF"/>
              <w:spacing w:line="240" w:lineRule="exact"/>
              <w:jc w:val="center"/>
            </w:pPr>
            <w:r w:rsidRPr="00F2160E">
              <w:t xml:space="preserve">Инспектор в аппарате КСП </w:t>
            </w:r>
          </w:p>
          <w:p w:rsidR="00F2160E" w:rsidRPr="00F2160E" w:rsidRDefault="00F2160E" w:rsidP="006E227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60E" w:rsidRPr="00F2160E" w:rsidRDefault="00F2160E" w:rsidP="006E2275">
            <w:pPr>
              <w:shd w:val="clear" w:color="auto" w:fill="FFFFFF"/>
              <w:spacing w:line="235" w:lineRule="exact"/>
              <w:ind w:hanging="5"/>
              <w:jc w:val="center"/>
            </w:pPr>
            <w:r w:rsidRPr="00F2160E">
              <w:t xml:space="preserve"> Предложение администрации ЧРМО от 15.08.2016 г. исх.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60E" w:rsidRPr="00F2160E" w:rsidRDefault="00F2160E" w:rsidP="008906E1">
            <w:pPr>
              <w:shd w:val="clear" w:color="auto" w:fill="FFFFFF"/>
              <w:jc w:val="center"/>
            </w:pPr>
            <w:r>
              <w:t xml:space="preserve">Распоряжение от 15.08.2016 № 14-р </w:t>
            </w:r>
          </w:p>
        </w:tc>
      </w:tr>
      <w:tr w:rsidR="00EA1229" w:rsidRPr="008322C0" w:rsidTr="00EA1229">
        <w:trPr>
          <w:trHeight w:hRule="exact" w:val="216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3B7854">
            <w:pPr>
              <w:shd w:val="clear" w:color="auto" w:fill="FFFFFF"/>
              <w:ind w:left="-40" w:right="-58"/>
              <w:jc w:val="center"/>
            </w:pPr>
            <w:r>
              <w:t>3</w:t>
            </w:r>
            <w:r>
              <w:t>.9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3B7854">
            <w:pPr>
              <w:autoSpaceDE w:val="0"/>
              <w:autoSpaceDN w:val="0"/>
              <w:adjustRightInd w:val="0"/>
              <w:ind w:left="126"/>
              <w:jc w:val="both"/>
            </w:pPr>
            <w:r w:rsidRPr="00DD3DB0">
              <w:t>Проведение финансового аудита по вопросу кредиторской</w:t>
            </w:r>
            <w:r>
              <w:t xml:space="preserve"> задолженности в сфере жилищно-</w:t>
            </w:r>
            <w:r w:rsidRPr="00DD3DB0">
              <w:t>коммунального хозяйства, сложившейся в организациях и учреждениях, финансируемых за счет средств районного бюджета и бюджетов поселений (объем, структура кредиторской задолженности)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3B7854">
            <w:pPr>
              <w:shd w:val="clear" w:color="auto" w:fill="FFFFFF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3B7854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3B7854">
            <w:pPr>
              <w:shd w:val="clear" w:color="auto" w:fill="FFFFFF"/>
              <w:spacing w:line="235" w:lineRule="exact"/>
              <w:ind w:hanging="5"/>
              <w:jc w:val="both"/>
            </w:pPr>
            <w:r>
              <w:t xml:space="preserve">Предложение мэра района </w:t>
            </w:r>
          </w:p>
          <w:p w:rsidR="00EA1229" w:rsidRDefault="00EA1229" w:rsidP="003B7854">
            <w:pPr>
              <w:shd w:val="clear" w:color="auto" w:fill="FFFFFF"/>
              <w:spacing w:line="235" w:lineRule="exact"/>
              <w:ind w:hanging="5"/>
              <w:jc w:val="both"/>
            </w:pPr>
            <w:r>
              <w:t>от 14.12.2015 № б/</w:t>
            </w:r>
            <w:proofErr w:type="spellStart"/>
            <w:r>
              <w:t>н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Default="00EA1229" w:rsidP="003B7854">
            <w:pPr>
              <w:shd w:val="clear" w:color="auto" w:fill="FFFFFF"/>
              <w:jc w:val="center"/>
            </w:pPr>
          </w:p>
          <w:p w:rsidR="00EA1229" w:rsidRPr="008322C0" w:rsidRDefault="00EA1229" w:rsidP="003B7854">
            <w:pPr>
              <w:shd w:val="clear" w:color="auto" w:fill="FFFFFF"/>
              <w:jc w:val="center"/>
            </w:pPr>
          </w:p>
        </w:tc>
      </w:tr>
      <w:tr w:rsidR="00EA1229" w:rsidRPr="008322C0" w:rsidTr="008906E1">
        <w:trPr>
          <w:cantSplit/>
          <w:trHeight w:hRule="exact" w:val="4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ind w:left="126" w:right="102"/>
              <w:jc w:val="center"/>
            </w:pPr>
            <w:r w:rsidRPr="008322C0">
              <w:rPr>
                <w:b/>
                <w:bCs/>
                <w:color w:val="000000"/>
                <w:lang w:val="en-US"/>
              </w:rPr>
              <w:lastRenderedPageBreak/>
              <w:t>I</w:t>
            </w:r>
            <w:r>
              <w:rPr>
                <w:b/>
                <w:bCs/>
                <w:color w:val="000000"/>
                <w:lang w:val="en-US"/>
              </w:rPr>
              <w:t>V</w:t>
            </w:r>
            <w:r w:rsidRPr="008322C0">
              <w:rPr>
                <w:b/>
                <w:bCs/>
                <w:color w:val="000000"/>
              </w:rPr>
              <w:t>. ИНФОРМАЦИОННАЯ ДЕЯТЕЛЬНОСТЬ</w:t>
            </w:r>
          </w:p>
        </w:tc>
      </w:tr>
      <w:tr w:rsidR="00EA1229" w:rsidRPr="008322C0" w:rsidTr="008906E1">
        <w:trPr>
          <w:trHeight w:hRule="exact" w:val="99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2153E2" w:rsidRDefault="00EA1229" w:rsidP="008906E1">
            <w:pPr>
              <w:shd w:val="clear" w:color="auto" w:fill="FFFFFF"/>
              <w:ind w:left="-40" w:right="-58"/>
              <w:jc w:val="center"/>
            </w:pPr>
            <w:r>
              <w:t>4.1.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2F246F" w:rsidRDefault="00EA1229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F246F">
              <w:t xml:space="preserve">Представление информации по результатам работы </w:t>
            </w:r>
            <w:r>
              <w:t>КСП Черемховского района</w:t>
            </w:r>
            <w:r w:rsidRPr="002F246F">
              <w:t xml:space="preserve"> в Контрольно-счетную палату Иркутской области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Ежеквартально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3E06DC">
              <w:t>Положение о Совете контрольно-счетных органов Иркутской</w:t>
            </w:r>
            <w:r>
              <w:t xml:space="preserve">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jc w:val="center"/>
            </w:pPr>
          </w:p>
        </w:tc>
      </w:tr>
      <w:tr w:rsidR="00EA1229" w:rsidRPr="008322C0" w:rsidTr="008906E1">
        <w:trPr>
          <w:trHeight w:hRule="exact" w:val="156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2153E2" w:rsidRDefault="00EA1229" w:rsidP="008906E1">
            <w:pPr>
              <w:shd w:val="clear" w:color="auto" w:fill="FFFFFF"/>
              <w:ind w:left="-40" w:right="-58"/>
              <w:jc w:val="center"/>
            </w:pPr>
            <w:r>
              <w:t>4.2.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2845EC" w:rsidRDefault="00EA1229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845EC">
              <w:t xml:space="preserve">Подготовка и размещение </w:t>
            </w:r>
            <w:r>
              <w:t xml:space="preserve">в сети Интернет и СМИ </w:t>
            </w:r>
            <w:r w:rsidRPr="002845EC">
              <w:rPr>
                <w:bCs/>
              </w:rPr>
              <w:t>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Сотрудник, ответственный за исполнение контрольного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22 Положения о КСП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jc w:val="center"/>
            </w:pPr>
          </w:p>
        </w:tc>
      </w:tr>
      <w:tr w:rsidR="00EA1229" w:rsidRPr="008322C0" w:rsidTr="008906E1">
        <w:trPr>
          <w:cantSplit/>
          <w:trHeight w:hRule="exact" w:val="4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5B6885" w:rsidRDefault="00EA1229" w:rsidP="008906E1">
            <w:pPr>
              <w:shd w:val="clear" w:color="auto" w:fill="FFFFFF"/>
              <w:ind w:left="126" w:right="102"/>
              <w:jc w:val="center"/>
              <w:rPr>
                <w:b/>
                <w:caps/>
              </w:rPr>
            </w:pPr>
            <w:r w:rsidRPr="005B6885">
              <w:rPr>
                <w:b/>
                <w:caps/>
                <w:lang w:val="en-US"/>
              </w:rPr>
              <w:t>V</w:t>
            </w:r>
            <w:r w:rsidRPr="005B6885">
              <w:rPr>
                <w:b/>
                <w:caps/>
              </w:rPr>
              <w:t>. Внешняя деятельность КСП</w:t>
            </w:r>
          </w:p>
        </w:tc>
      </w:tr>
      <w:tr w:rsidR="00EA1229" w:rsidRPr="008322C0" w:rsidTr="008906E1">
        <w:trPr>
          <w:trHeight w:hRule="exact" w:val="760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ind w:left="-40" w:right="-58"/>
              <w:jc w:val="center"/>
            </w:pPr>
            <w:r>
              <w:t>5.1.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41912" w:rsidRDefault="00EA1229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841912">
              <w:t>Работа в Совете контрольно-счетных органов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По плану работы 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jc w:val="center"/>
            </w:pPr>
          </w:p>
        </w:tc>
      </w:tr>
      <w:tr w:rsidR="00EA1229" w:rsidRPr="008322C0" w:rsidTr="008906E1">
        <w:trPr>
          <w:trHeight w:hRule="exact" w:val="8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8906E1">
            <w:pPr>
              <w:shd w:val="clear" w:color="auto" w:fill="FFFFFF"/>
              <w:ind w:left="-40" w:right="-58"/>
              <w:jc w:val="center"/>
            </w:pPr>
            <w:r>
              <w:t>5.2.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41912" w:rsidRDefault="00EA1229" w:rsidP="008906E1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841912">
              <w:t>Взаимодействие с правоохранитель</w:t>
            </w:r>
            <w:r>
              <w:t>ными органами, органами федерального казначейства</w:t>
            </w:r>
            <w:r w:rsidRPr="00841912">
              <w:t xml:space="preserve"> в рамках заключенных соглашений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Default="00EA1229" w:rsidP="008906E1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29" w:rsidRPr="008322C0" w:rsidRDefault="00EA1229" w:rsidP="008906E1">
            <w:pPr>
              <w:shd w:val="clear" w:color="auto" w:fill="FFFFFF"/>
              <w:jc w:val="center"/>
            </w:pPr>
          </w:p>
        </w:tc>
      </w:tr>
    </w:tbl>
    <w:p w:rsidR="00A25FC8" w:rsidRDefault="00A25FC8" w:rsidP="00A25FC8">
      <w:pPr>
        <w:rPr>
          <w:sz w:val="28"/>
          <w:szCs w:val="28"/>
        </w:rPr>
      </w:pPr>
    </w:p>
    <w:p w:rsidR="00A25FC8" w:rsidRDefault="00A25FC8" w:rsidP="00A25FC8">
      <w:pPr>
        <w:rPr>
          <w:sz w:val="28"/>
          <w:szCs w:val="28"/>
        </w:rPr>
      </w:pPr>
    </w:p>
    <w:p w:rsidR="00A25FC8" w:rsidRDefault="00F2160E" w:rsidP="00A25F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140335</wp:posOffset>
            </wp:positionV>
            <wp:extent cx="1190625" cy="56388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C8" w:rsidRDefault="00A25FC8" w:rsidP="00A25FC8">
      <w:pPr>
        <w:rPr>
          <w:sz w:val="28"/>
          <w:szCs w:val="28"/>
        </w:rPr>
      </w:pPr>
      <w:r w:rsidRPr="001631B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КСП Черемховского района                                                         </w:t>
      </w:r>
      <w:r w:rsidRPr="001631B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А. А. Кудлай</w:t>
      </w:r>
    </w:p>
    <w:p w:rsidR="001631BE" w:rsidRDefault="001631BE" w:rsidP="00A25F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1631BE" w:rsidSect="001F5F7F">
      <w:headerReference w:type="even" r:id="rId7"/>
      <w:headerReference w:type="default" r:id="rId8"/>
      <w:pgSz w:w="16838" w:h="11906" w:orient="landscape"/>
      <w:pgMar w:top="1418" w:right="851" w:bottom="993" w:left="697" w:header="425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5A" w:rsidRDefault="0060155A">
      <w:r>
        <w:separator/>
      </w:r>
    </w:p>
  </w:endnote>
  <w:endnote w:type="continuationSeparator" w:id="0">
    <w:p w:rsidR="0060155A" w:rsidRDefault="0060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5A" w:rsidRDefault="0060155A">
      <w:r>
        <w:separator/>
      </w:r>
    </w:p>
  </w:footnote>
  <w:footnote w:type="continuationSeparator" w:id="0">
    <w:p w:rsidR="0060155A" w:rsidRDefault="0060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0D6F22" w:rsidP="00DC3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1E7" w:rsidRDefault="00E82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0D6F22">
    <w:pPr>
      <w:pStyle w:val="a3"/>
      <w:jc w:val="center"/>
    </w:pPr>
    <w:fldSimple w:instr=" PAGE   \* MERGEFORMAT ">
      <w:r w:rsidR="00EA1229">
        <w:rPr>
          <w:noProof/>
        </w:rPr>
        <w:t>3</w:t>
      </w:r>
    </w:fldSimple>
  </w:p>
  <w:p w:rsidR="00E821E7" w:rsidRDefault="00E82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DE"/>
    <w:rsid w:val="0001771C"/>
    <w:rsid w:val="00023D35"/>
    <w:rsid w:val="00024312"/>
    <w:rsid w:val="00033A4D"/>
    <w:rsid w:val="0003735D"/>
    <w:rsid w:val="0006297C"/>
    <w:rsid w:val="0006307D"/>
    <w:rsid w:val="00064950"/>
    <w:rsid w:val="00070D39"/>
    <w:rsid w:val="00081C5D"/>
    <w:rsid w:val="00097B04"/>
    <w:rsid w:val="000A25A7"/>
    <w:rsid w:val="000A3115"/>
    <w:rsid w:val="000A7D33"/>
    <w:rsid w:val="000B0CB3"/>
    <w:rsid w:val="000B5999"/>
    <w:rsid w:val="000D0E43"/>
    <w:rsid w:val="000D6F22"/>
    <w:rsid w:val="000F0836"/>
    <w:rsid w:val="000F55AA"/>
    <w:rsid w:val="00122E51"/>
    <w:rsid w:val="00142E2D"/>
    <w:rsid w:val="00151073"/>
    <w:rsid w:val="00155DF3"/>
    <w:rsid w:val="001631BE"/>
    <w:rsid w:val="00163438"/>
    <w:rsid w:val="00164EA6"/>
    <w:rsid w:val="0017298B"/>
    <w:rsid w:val="00173F69"/>
    <w:rsid w:val="001745EB"/>
    <w:rsid w:val="001A29C5"/>
    <w:rsid w:val="001A67FC"/>
    <w:rsid w:val="001B0A9F"/>
    <w:rsid w:val="001B6DB2"/>
    <w:rsid w:val="001C2827"/>
    <w:rsid w:val="001D0090"/>
    <w:rsid w:val="001D5C78"/>
    <w:rsid w:val="001E2A6A"/>
    <w:rsid w:val="001E78FA"/>
    <w:rsid w:val="001F0FB0"/>
    <w:rsid w:val="001F2C6C"/>
    <w:rsid w:val="001F3337"/>
    <w:rsid w:val="001F5F7F"/>
    <w:rsid w:val="001F6588"/>
    <w:rsid w:val="00203796"/>
    <w:rsid w:val="002153E2"/>
    <w:rsid w:val="00216A8F"/>
    <w:rsid w:val="00242F4F"/>
    <w:rsid w:val="00243F4E"/>
    <w:rsid w:val="002479E6"/>
    <w:rsid w:val="0026738A"/>
    <w:rsid w:val="00270D56"/>
    <w:rsid w:val="0028025D"/>
    <w:rsid w:val="00280990"/>
    <w:rsid w:val="002845EC"/>
    <w:rsid w:val="00284E57"/>
    <w:rsid w:val="00286A2A"/>
    <w:rsid w:val="0029080A"/>
    <w:rsid w:val="0029389D"/>
    <w:rsid w:val="002B2A99"/>
    <w:rsid w:val="002B5B21"/>
    <w:rsid w:val="002E019A"/>
    <w:rsid w:val="002E5962"/>
    <w:rsid w:val="002F246F"/>
    <w:rsid w:val="002F5D08"/>
    <w:rsid w:val="00300EF3"/>
    <w:rsid w:val="00304535"/>
    <w:rsid w:val="00307F06"/>
    <w:rsid w:val="003175E2"/>
    <w:rsid w:val="003209F9"/>
    <w:rsid w:val="00326B24"/>
    <w:rsid w:val="00331AED"/>
    <w:rsid w:val="0035215F"/>
    <w:rsid w:val="00357650"/>
    <w:rsid w:val="00361134"/>
    <w:rsid w:val="00367335"/>
    <w:rsid w:val="003912E7"/>
    <w:rsid w:val="00396918"/>
    <w:rsid w:val="003A2E04"/>
    <w:rsid w:val="003A5105"/>
    <w:rsid w:val="003B2F7F"/>
    <w:rsid w:val="003B5779"/>
    <w:rsid w:val="003C1140"/>
    <w:rsid w:val="003C253A"/>
    <w:rsid w:val="003D1693"/>
    <w:rsid w:val="003D22A5"/>
    <w:rsid w:val="003E06DC"/>
    <w:rsid w:val="003E1BF4"/>
    <w:rsid w:val="003F092F"/>
    <w:rsid w:val="003F1253"/>
    <w:rsid w:val="003F27DE"/>
    <w:rsid w:val="003F4325"/>
    <w:rsid w:val="003F597F"/>
    <w:rsid w:val="003F6B47"/>
    <w:rsid w:val="00400805"/>
    <w:rsid w:val="004112D0"/>
    <w:rsid w:val="00414AF1"/>
    <w:rsid w:val="00416400"/>
    <w:rsid w:val="00431578"/>
    <w:rsid w:val="00436A7B"/>
    <w:rsid w:val="004517ED"/>
    <w:rsid w:val="004573F4"/>
    <w:rsid w:val="004605F8"/>
    <w:rsid w:val="00461982"/>
    <w:rsid w:val="004657A8"/>
    <w:rsid w:val="00472587"/>
    <w:rsid w:val="00472CEA"/>
    <w:rsid w:val="00477273"/>
    <w:rsid w:val="00494F82"/>
    <w:rsid w:val="004A09D6"/>
    <w:rsid w:val="004A3885"/>
    <w:rsid w:val="004A5E33"/>
    <w:rsid w:val="004A5F80"/>
    <w:rsid w:val="004C0633"/>
    <w:rsid w:val="004C0F56"/>
    <w:rsid w:val="004C392A"/>
    <w:rsid w:val="004D59CC"/>
    <w:rsid w:val="004F5E0E"/>
    <w:rsid w:val="00504EAE"/>
    <w:rsid w:val="00523B6F"/>
    <w:rsid w:val="00545F17"/>
    <w:rsid w:val="005512BB"/>
    <w:rsid w:val="00551B1D"/>
    <w:rsid w:val="00554922"/>
    <w:rsid w:val="00561951"/>
    <w:rsid w:val="005632B2"/>
    <w:rsid w:val="00576FA4"/>
    <w:rsid w:val="00582BF8"/>
    <w:rsid w:val="005979FD"/>
    <w:rsid w:val="005C0C40"/>
    <w:rsid w:val="005C3778"/>
    <w:rsid w:val="005C5124"/>
    <w:rsid w:val="005C6687"/>
    <w:rsid w:val="005D1AF1"/>
    <w:rsid w:val="005D764F"/>
    <w:rsid w:val="005E530E"/>
    <w:rsid w:val="0060155A"/>
    <w:rsid w:val="00604093"/>
    <w:rsid w:val="006114A9"/>
    <w:rsid w:val="00614759"/>
    <w:rsid w:val="006247E3"/>
    <w:rsid w:val="0063006A"/>
    <w:rsid w:val="00632413"/>
    <w:rsid w:val="00645E76"/>
    <w:rsid w:val="00657DB3"/>
    <w:rsid w:val="006665B6"/>
    <w:rsid w:val="00666F92"/>
    <w:rsid w:val="00667780"/>
    <w:rsid w:val="00670070"/>
    <w:rsid w:val="006711B1"/>
    <w:rsid w:val="00674BF6"/>
    <w:rsid w:val="00680309"/>
    <w:rsid w:val="006861AF"/>
    <w:rsid w:val="00693398"/>
    <w:rsid w:val="00693D74"/>
    <w:rsid w:val="006A48E7"/>
    <w:rsid w:val="006A7567"/>
    <w:rsid w:val="006C03D6"/>
    <w:rsid w:val="006C35F2"/>
    <w:rsid w:val="006C4BD4"/>
    <w:rsid w:val="006D036B"/>
    <w:rsid w:val="006D0E94"/>
    <w:rsid w:val="006E14FE"/>
    <w:rsid w:val="00707FA0"/>
    <w:rsid w:val="00740DB9"/>
    <w:rsid w:val="00747762"/>
    <w:rsid w:val="00775C1B"/>
    <w:rsid w:val="007A2745"/>
    <w:rsid w:val="007A56E9"/>
    <w:rsid w:val="007A7907"/>
    <w:rsid w:val="007B354B"/>
    <w:rsid w:val="007B35DE"/>
    <w:rsid w:val="007B7A70"/>
    <w:rsid w:val="007C0549"/>
    <w:rsid w:val="007C2B2F"/>
    <w:rsid w:val="007C687F"/>
    <w:rsid w:val="00802868"/>
    <w:rsid w:val="0080703B"/>
    <w:rsid w:val="00816494"/>
    <w:rsid w:val="00841912"/>
    <w:rsid w:val="008560E9"/>
    <w:rsid w:val="0086224E"/>
    <w:rsid w:val="00886083"/>
    <w:rsid w:val="008A06A2"/>
    <w:rsid w:val="008A20A4"/>
    <w:rsid w:val="008A4DB9"/>
    <w:rsid w:val="008A4F1B"/>
    <w:rsid w:val="008B58E4"/>
    <w:rsid w:val="008D17F1"/>
    <w:rsid w:val="008D376B"/>
    <w:rsid w:val="008E3667"/>
    <w:rsid w:val="008F53FB"/>
    <w:rsid w:val="00901B1B"/>
    <w:rsid w:val="00904E7C"/>
    <w:rsid w:val="00950033"/>
    <w:rsid w:val="00957A2A"/>
    <w:rsid w:val="009712D8"/>
    <w:rsid w:val="009762D8"/>
    <w:rsid w:val="00982A9E"/>
    <w:rsid w:val="009963B1"/>
    <w:rsid w:val="009B5DF2"/>
    <w:rsid w:val="009C30B1"/>
    <w:rsid w:val="009D378B"/>
    <w:rsid w:val="009D554E"/>
    <w:rsid w:val="009E21DD"/>
    <w:rsid w:val="009E6F28"/>
    <w:rsid w:val="009E7AFF"/>
    <w:rsid w:val="009F5C2B"/>
    <w:rsid w:val="00A10327"/>
    <w:rsid w:val="00A2061B"/>
    <w:rsid w:val="00A23AAB"/>
    <w:rsid w:val="00A24279"/>
    <w:rsid w:val="00A25FC8"/>
    <w:rsid w:val="00A312A4"/>
    <w:rsid w:val="00A34458"/>
    <w:rsid w:val="00A35A23"/>
    <w:rsid w:val="00A40221"/>
    <w:rsid w:val="00A464F0"/>
    <w:rsid w:val="00A56B25"/>
    <w:rsid w:val="00A6718E"/>
    <w:rsid w:val="00A73B91"/>
    <w:rsid w:val="00A91793"/>
    <w:rsid w:val="00AA117A"/>
    <w:rsid w:val="00AA1225"/>
    <w:rsid w:val="00AA1C71"/>
    <w:rsid w:val="00AC678C"/>
    <w:rsid w:val="00AD5323"/>
    <w:rsid w:val="00AE117A"/>
    <w:rsid w:val="00AE23E6"/>
    <w:rsid w:val="00AF25E4"/>
    <w:rsid w:val="00AF2EC5"/>
    <w:rsid w:val="00B1626F"/>
    <w:rsid w:val="00B16433"/>
    <w:rsid w:val="00B16B09"/>
    <w:rsid w:val="00B22C1A"/>
    <w:rsid w:val="00B33C4E"/>
    <w:rsid w:val="00B36A58"/>
    <w:rsid w:val="00B43FC5"/>
    <w:rsid w:val="00B4742B"/>
    <w:rsid w:val="00B5220F"/>
    <w:rsid w:val="00B54264"/>
    <w:rsid w:val="00B55E66"/>
    <w:rsid w:val="00B66647"/>
    <w:rsid w:val="00B72D9A"/>
    <w:rsid w:val="00B7377A"/>
    <w:rsid w:val="00B8343F"/>
    <w:rsid w:val="00BA71EC"/>
    <w:rsid w:val="00BB0538"/>
    <w:rsid w:val="00BB6696"/>
    <w:rsid w:val="00BD24A4"/>
    <w:rsid w:val="00BF0035"/>
    <w:rsid w:val="00BF4B7D"/>
    <w:rsid w:val="00C03765"/>
    <w:rsid w:val="00C03B6C"/>
    <w:rsid w:val="00C04EFF"/>
    <w:rsid w:val="00C215DE"/>
    <w:rsid w:val="00C3440E"/>
    <w:rsid w:val="00C34FD0"/>
    <w:rsid w:val="00C64D66"/>
    <w:rsid w:val="00C6763A"/>
    <w:rsid w:val="00C8644D"/>
    <w:rsid w:val="00C97028"/>
    <w:rsid w:val="00CA083C"/>
    <w:rsid w:val="00CA09FD"/>
    <w:rsid w:val="00CA485A"/>
    <w:rsid w:val="00CB5989"/>
    <w:rsid w:val="00CC04C6"/>
    <w:rsid w:val="00CD24C0"/>
    <w:rsid w:val="00CE00A0"/>
    <w:rsid w:val="00CF241C"/>
    <w:rsid w:val="00CF28B3"/>
    <w:rsid w:val="00CF4A43"/>
    <w:rsid w:val="00D03208"/>
    <w:rsid w:val="00D16D1F"/>
    <w:rsid w:val="00D17A76"/>
    <w:rsid w:val="00D36E4F"/>
    <w:rsid w:val="00D4103A"/>
    <w:rsid w:val="00D50908"/>
    <w:rsid w:val="00D609C2"/>
    <w:rsid w:val="00D7256E"/>
    <w:rsid w:val="00D84E90"/>
    <w:rsid w:val="00D87116"/>
    <w:rsid w:val="00DA4EA7"/>
    <w:rsid w:val="00DA568E"/>
    <w:rsid w:val="00DB0714"/>
    <w:rsid w:val="00DB2D11"/>
    <w:rsid w:val="00DB337D"/>
    <w:rsid w:val="00DB4878"/>
    <w:rsid w:val="00DC3378"/>
    <w:rsid w:val="00DC4D0D"/>
    <w:rsid w:val="00DC63E9"/>
    <w:rsid w:val="00DD7293"/>
    <w:rsid w:val="00DE0726"/>
    <w:rsid w:val="00DF4001"/>
    <w:rsid w:val="00DF466B"/>
    <w:rsid w:val="00DF4A6B"/>
    <w:rsid w:val="00E011D2"/>
    <w:rsid w:val="00E021FD"/>
    <w:rsid w:val="00E05124"/>
    <w:rsid w:val="00E1282B"/>
    <w:rsid w:val="00E35858"/>
    <w:rsid w:val="00E436EA"/>
    <w:rsid w:val="00E5097D"/>
    <w:rsid w:val="00E57DF2"/>
    <w:rsid w:val="00E659BA"/>
    <w:rsid w:val="00E75A45"/>
    <w:rsid w:val="00E80A64"/>
    <w:rsid w:val="00E81516"/>
    <w:rsid w:val="00E821E7"/>
    <w:rsid w:val="00E82BB7"/>
    <w:rsid w:val="00E84996"/>
    <w:rsid w:val="00E85F4F"/>
    <w:rsid w:val="00E87515"/>
    <w:rsid w:val="00E95B21"/>
    <w:rsid w:val="00EA1229"/>
    <w:rsid w:val="00EC274D"/>
    <w:rsid w:val="00EC5CD9"/>
    <w:rsid w:val="00EC7C58"/>
    <w:rsid w:val="00EE29A1"/>
    <w:rsid w:val="00EE4AB3"/>
    <w:rsid w:val="00EE69F5"/>
    <w:rsid w:val="00F15AEC"/>
    <w:rsid w:val="00F2160E"/>
    <w:rsid w:val="00F255E7"/>
    <w:rsid w:val="00F3117E"/>
    <w:rsid w:val="00F43FA8"/>
    <w:rsid w:val="00F4678D"/>
    <w:rsid w:val="00F5054F"/>
    <w:rsid w:val="00F55BC1"/>
    <w:rsid w:val="00F56C55"/>
    <w:rsid w:val="00F65CE1"/>
    <w:rsid w:val="00F85CC1"/>
    <w:rsid w:val="00FA3BD4"/>
    <w:rsid w:val="00FA6A83"/>
    <w:rsid w:val="00FB55C0"/>
    <w:rsid w:val="00FB7434"/>
    <w:rsid w:val="00FC2D62"/>
    <w:rsid w:val="00FD2373"/>
    <w:rsid w:val="00FF5030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5DE"/>
    <w:pPr>
      <w:keepNext/>
      <w:ind w:left="2832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215D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5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B2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2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04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C33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378"/>
  </w:style>
  <w:style w:type="paragraph" w:styleId="a6">
    <w:name w:val="footer"/>
    <w:basedOn w:val="a"/>
    <w:rsid w:val="00DC337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locked/>
    <w:rsid w:val="001B0A9F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1B0A9F"/>
    <w:rPr>
      <w:b/>
      <w:sz w:val="32"/>
      <w:szCs w:val="24"/>
      <w:lang w:val="ru-RU"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7C2B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F503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0E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300EF3"/>
    <w:pPr>
      <w:jc w:val="center"/>
    </w:pPr>
    <w:rPr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300EF3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2016-01-11T07:40:00Z</cp:lastPrinted>
  <dcterms:created xsi:type="dcterms:W3CDTF">2016-01-13T06:45:00Z</dcterms:created>
  <dcterms:modified xsi:type="dcterms:W3CDTF">2016-10-21T03:10:00Z</dcterms:modified>
</cp:coreProperties>
</file>