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51CB1" w14:textId="154202A1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A2D9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59BA7FDA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14:paraId="62C7BEF6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/>
          <w:b/>
          <w:bCs/>
          <w:sz w:val="28"/>
          <w:szCs w:val="28"/>
        </w:rPr>
        <w:t xml:space="preserve"> МУНИЦИПАЛЬНОЕ ОБРАЗОВАНИЕ</w:t>
      </w:r>
    </w:p>
    <w:p w14:paraId="23F5CB5F" w14:textId="77777777" w:rsidR="009E1D16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ДУМА</w:t>
      </w:r>
    </w:p>
    <w:p w14:paraId="2787B37C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FD69D3" w14:textId="77777777" w:rsidR="009E1D16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3D18BF5" w14:textId="6929F651" w:rsidR="009E1D16" w:rsidRPr="008A2D95" w:rsidRDefault="00CA2E75" w:rsidP="009E1D16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26.06.</w:t>
      </w:r>
      <w:r w:rsidR="009E1D16">
        <w:rPr>
          <w:rFonts w:ascii="Times New Roman" w:hAnsi="Times New Roman"/>
          <w:color w:val="000000"/>
          <w:spacing w:val="8"/>
          <w:sz w:val="28"/>
          <w:szCs w:val="28"/>
        </w:rPr>
        <w:t>2026г. №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149</w:t>
      </w:r>
    </w:p>
    <w:p w14:paraId="78F31AB4" w14:textId="0C038B2C" w:rsidR="009E1D16" w:rsidRPr="008A2D95" w:rsidRDefault="00320885" w:rsidP="009E1D16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A2D95">
        <w:rPr>
          <w:rFonts w:ascii="Times New Roman" w:hAnsi="Times New Roman"/>
          <w:color w:val="000000"/>
          <w:spacing w:val="7"/>
          <w:sz w:val="28"/>
          <w:szCs w:val="28"/>
        </w:rPr>
        <w:t>с.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Парфеново</w:t>
      </w:r>
      <w:proofErr w:type="spellEnd"/>
    </w:p>
    <w:p w14:paraId="21547064" w14:textId="77777777" w:rsidR="009E1D16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FA0977" w14:textId="2ABE002C" w:rsidR="00AF2193" w:rsidRDefault="00AF2193" w:rsidP="00AF2193">
      <w:pPr>
        <w:pStyle w:val="1"/>
        <w:ind w:right="4535" w:firstLine="0"/>
        <w:jc w:val="left"/>
        <w:rPr>
          <w:szCs w:val="24"/>
        </w:rPr>
      </w:pPr>
      <w:r>
        <w:rPr>
          <w:szCs w:val="24"/>
        </w:rPr>
        <w:t>«</w:t>
      </w:r>
      <w:r w:rsidRPr="00AF2193">
        <w:rPr>
          <w:szCs w:val="24"/>
        </w:rPr>
        <w:t xml:space="preserve">Об утверждении структуры администрации </w:t>
      </w:r>
      <w:r>
        <w:rPr>
          <w:szCs w:val="24"/>
        </w:rPr>
        <w:t xml:space="preserve">Парфеновского </w:t>
      </w:r>
      <w:r w:rsidRPr="00AF2193">
        <w:rPr>
          <w:szCs w:val="24"/>
        </w:rPr>
        <w:t xml:space="preserve">муниципального </w:t>
      </w:r>
      <w:r>
        <w:rPr>
          <w:szCs w:val="24"/>
        </w:rPr>
        <w:t xml:space="preserve">образования» </w:t>
      </w:r>
    </w:p>
    <w:p w14:paraId="6C194415" w14:textId="6888116E" w:rsidR="00AF2193" w:rsidRPr="00320885" w:rsidRDefault="00320885" w:rsidP="00AF2193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 w:rsidRPr="00320885">
        <w:rPr>
          <w:sz w:val="28"/>
          <w:szCs w:val="28"/>
        </w:rPr>
        <w:t xml:space="preserve"> В </w:t>
      </w:r>
      <w:r w:rsidR="004C602F">
        <w:rPr>
          <w:sz w:val="28"/>
          <w:szCs w:val="28"/>
        </w:rPr>
        <w:t xml:space="preserve">соответствии с </w:t>
      </w:r>
      <w:r w:rsidR="004C602F" w:rsidRPr="00DE4507">
        <w:rPr>
          <w:color w:val="000000"/>
          <w:sz w:val="28"/>
          <w:szCs w:val="28"/>
        </w:rPr>
        <w:t>Федеральным</w:t>
      </w:r>
      <w:r w:rsidR="004C602F">
        <w:rPr>
          <w:color w:val="000000"/>
          <w:sz w:val="28"/>
          <w:szCs w:val="28"/>
        </w:rPr>
        <w:t>и</w:t>
      </w:r>
      <w:r w:rsidR="004C602F" w:rsidRPr="00DE4507">
        <w:rPr>
          <w:color w:val="000000"/>
          <w:sz w:val="28"/>
          <w:szCs w:val="28"/>
        </w:rPr>
        <w:t xml:space="preserve"> закон</w:t>
      </w:r>
      <w:r w:rsidR="004C602F">
        <w:rPr>
          <w:color w:val="000000"/>
          <w:sz w:val="28"/>
          <w:szCs w:val="28"/>
        </w:rPr>
        <w:t>ами от</w:t>
      </w:r>
      <w:r w:rsidR="004C602F" w:rsidRPr="00DE4507">
        <w:rPr>
          <w:color w:val="000000"/>
          <w:sz w:val="28"/>
          <w:szCs w:val="28"/>
        </w:rPr>
        <w:t xml:space="preserve"> </w:t>
      </w:r>
      <w:r w:rsidR="004C602F">
        <w:rPr>
          <w:color w:val="000000"/>
          <w:sz w:val="28"/>
          <w:szCs w:val="28"/>
        </w:rPr>
        <w:t xml:space="preserve">6 октября 2003 года №131-ФЗ «Об общих принципах организации местного самоуправления», </w:t>
      </w:r>
      <w:r w:rsidR="00AF2193" w:rsidRPr="00320885">
        <w:rPr>
          <w:color w:val="000000"/>
          <w:sz w:val="28"/>
          <w:szCs w:val="28"/>
        </w:rPr>
        <w:t>от 20 марта 2025 г. № 33-ФЗ "Об общих принципах организации местного самоуправления в единой системе публичной власти",</w:t>
      </w:r>
      <w:r w:rsidRPr="00320885">
        <w:rPr>
          <w:color w:val="000000"/>
          <w:sz w:val="28"/>
          <w:szCs w:val="28"/>
        </w:rPr>
        <w:t xml:space="preserve"> </w:t>
      </w:r>
      <w:r w:rsidRPr="00320885">
        <w:rPr>
          <w:color w:val="333333"/>
          <w:sz w:val="28"/>
          <w:szCs w:val="28"/>
          <w:shd w:val="clear" w:color="auto" w:fill="FFFFFF"/>
        </w:rPr>
        <w:t>закона Иркутской области от 26 декабря 2025 года №119-ОЗ «О территориальных и организационных основах местного самоуправления в Иркутской области»,</w:t>
      </w:r>
      <w:r w:rsidR="00AF2193" w:rsidRPr="00320885">
        <w:rPr>
          <w:color w:val="000000"/>
          <w:sz w:val="28"/>
          <w:szCs w:val="28"/>
        </w:rPr>
        <w:t xml:space="preserve"> </w:t>
      </w:r>
      <w:r w:rsidRPr="00320885">
        <w:rPr>
          <w:color w:val="000000"/>
          <w:sz w:val="28"/>
          <w:szCs w:val="28"/>
        </w:rPr>
        <w:t xml:space="preserve">руководствуясь </w:t>
      </w:r>
      <w:r w:rsidR="00AF2193" w:rsidRPr="00320885">
        <w:rPr>
          <w:color w:val="000000"/>
          <w:sz w:val="28"/>
          <w:szCs w:val="28"/>
        </w:rPr>
        <w:t>статьями 24, 42 Устава Парфеновского муниципального образования, Дума Парфеновского муниципального образования</w:t>
      </w:r>
    </w:p>
    <w:p w14:paraId="3471C6D4" w14:textId="26DD6612" w:rsidR="001068CB" w:rsidRPr="009E1D16" w:rsidRDefault="001068CB" w:rsidP="00AF219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E1D16">
        <w:rPr>
          <w:color w:val="000000"/>
          <w:sz w:val="28"/>
          <w:szCs w:val="28"/>
        </w:rPr>
        <w:t>РЕШИЛА:</w:t>
      </w:r>
    </w:p>
    <w:p w14:paraId="04C1A8DC" w14:textId="77777777" w:rsidR="00AF2193" w:rsidRPr="00AF2193" w:rsidRDefault="00AF2193" w:rsidP="00AF2193">
      <w:pPr>
        <w:pStyle w:val="a7"/>
        <w:rPr>
          <w:sz w:val="28"/>
          <w:szCs w:val="28"/>
        </w:rPr>
      </w:pPr>
    </w:p>
    <w:p w14:paraId="1477B187" w14:textId="1E04C9B6" w:rsidR="00AF2193" w:rsidRDefault="00AF2193" w:rsidP="00AF2193">
      <w:pPr>
        <w:pStyle w:val="a7"/>
        <w:rPr>
          <w:sz w:val="28"/>
          <w:szCs w:val="28"/>
        </w:rPr>
      </w:pPr>
      <w:r w:rsidRPr="00AF2193">
        <w:rPr>
          <w:sz w:val="28"/>
          <w:szCs w:val="28"/>
        </w:rPr>
        <w:t xml:space="preserve">1. Утвердить структуру администрации </w:t>
      </w:r>
      <w:r>
        <w:rPr>
          <w:sz w:val="28"/>
          <w:szCs w:val="28"/>
        </w:rPr>
        <w:t>Парфеновского муниципального образования</w:t>
      </w:r>
      <w:r w:rsidRPr="00AF2193">
        <w:rPr>
          <w:sz w:val="28"/>
          <w:szCs w:val="28"/>
        </w:rPr>
        <w:t xml:space="preserve"> (</w:t>
      </w:r>
      <w:r w:rsidR="00320885">
        <w:rPr>
          <w:sz w:val="28"/>
          <w:szCs w:val="28"/>
        </w:rPr>
        <w:t>прилагается</w:t>
      </w:r>
      <w:r w:rsidRPr="00AF2193">
        <w:rPr>
          <w:sz w:val="28"/>
          <w:szCs w:val="28"/>
        </w:rPr>
        <w:t>).</w:t>
      </w:r>
    </w:p>
    <w:p w14:paraId="2B325B95" w14:textId="277E961E" w:rsidR="00320885" w:rsidRPr="00AF2193" w:rsidRDefault="00320885" w:rsidP="00AF2193">
      <w:pPr>
        <w:pStyle w:val="a7"/>
        <w:rPr>
          <w:sz w:val="28"/>
          <w:szCs w:val="28"/>
        </w:rPr>
      </w:pPr>
      <w:r>
        <w:rPr>
          <w:sz w:val="28"/>
          <w:szCs w:val="28"/>
        </w:rPr>
        <w:t>2. Решение Думы Парфеновского муниципального образования от 31.05.2019 №100 «Об утверждении структуры администрации Парфеновского сельского поселения» считать утратившим силу.</w:t>
      </w:r>
    </w:p>
    <w:p w14:paraId="276985AA" w14:textId="78F63508" w:rsidR="009E1D16" w:rsidRPr="00AF2193" w:rsidRDefault="00320885" w:rsidP="00AF2193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E1D16" w:rsidRPr="00AF2193">
        <w:rPr>
          <w:color w:val="000000"/>
          <w:sz w:val="28"/>
          <w:szCs w:val="28"/>
        </w:rPr>
        <w:t>. Опубликовать настоящее решение в издании «</w:t>
      </w:r>
      <w:proofErr w:type="spellStart"/>
      <w:r w:rsidR="009E1D16" w:rsidRPr="00AF2193">
        <w:rPr>
          <w:color w:val="000000"/>
          <w:sz w:val="28"/>
          <w:szCs w:val="28"/>
        </w:rPr>
        <w:t>Парфеновский</w:t>
      </w:r>
      <w:proofErr w:type="spellEnd"/>
      <w:r w:rsidR="009E1D16" w:rsidRPr="00AF2193">
        <w:rPr>
          <w:color w:val="000000"/>
          <w:sz w:val="28"/>
          <w:szCs w:val="28"/>
        </w:rPr>
        <w:t xml:space="preserve"> вестник» и разместить на </w:t>
      </w:r>
      <w:hyperlink r:id="rId5" w:history="1">
        <w:r w:rsidR="009E1D16" w:rsidRPr="00AF2193">
          <w:rPr>
            <w:rStyle w:val="11"/>
            <w:color w:val="000000"/>
            <w:sz w:val="28"/>
            <w:szCs w:val="28"/>
          </w:rPr>
          <w:t>официальном сайте</w:t>
        </w:r>
      </w:hyperlink>
      <w:r w:rsidR="009E1D16" w:rsidRPr="00AF2193">
        <w:rPr>
          <w:color w:val="000000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образования.</w:t>
      </w:r>
    </w:p>
    <w:p w14:paraId="16399D68" w14:textId="7825BD71" w:rsidR="009E1D16" w:rsidRPr="00AF2193" w:rsidRDefault="00320885" w:rsidP="00AF2193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E1D16" w:rsidRPr="00AF2193">
        <w:rPr>
          <w:color w:val="000000"/>
          <w:sz w:val="28"/>
          <w:szCs w:val="28"/>
        </w:rPr>
        <w:t xml:space="preserve">. Настоящее решение вступает в силу </w:t>
      </w:r>
      <w:r w:rsidR="00AF2193" w:rsidRPr="00AF2193">
        <w:rPr>
          <w:color w:val="000000"/>
          <w:sz w:val="28"/>
          <w:szCs w:val="28"/>
        </w:rPr>
        <w:t>с 21 сентября 2026 года.</w:t>
      </w:r>
    </w:p>
    <w:p w14:paraId="31EC7B30" w14:textId="77777777" w:rsidR="009E1D16" w:rsidRPr="002334F1" w:rsidRDefault="009E1D16" w:rsidP="009E1D16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14:paraId="583E9BA1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 xml:space="preserve">Председатель Думы </w:t>
      </w:r>
    </w:p>
    <w:p w14:paraId="74E55C5B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Парфеновского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А.Н. Башкиров</w:t>
      </w:r>
    </w:p>
    <w:p w14:paraId="2887340F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</w:p>
    <w:p w14:paraId="65E4DDBE" w14:textId="77777777" w:rsidR="009E1D16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Парфеновского</w:t>
      </w:r>
    </w:p>
    <w:p w14:paraId="181BA801" w14:textId="446FE6BE" w:rsidR="009E1D16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А.Н. Башкиров</w:t>
      </w:r>
    </w:p>
    <w:p w14:paraId="64BBC4B3" w14:textId="77777777" w:rsidR="00320885" w:rsidRDefault="00320885" w:rsidP="00320885">
      <w:pPr>
        <w:pStyle w:val="a7"/>
      </w:pPr>
    </w:p>
    <w:p w14:paraId="0175F394" w14:textId="77777777" w:rsidR="00F71DB1" w:rsidRDefault="00F71DB1" w:rsidP="00F71DB1">
      <w:pPr>
        <w:spacing w:after="0"/>
        <w:ind w:left="6237"/>
        <w:jc w:val="both"/>
        <w:rPr>
          <w:rFonts w:ascii="Times New Roman" w:hAnsi="Times New Roman"/>
        </w:rPr>
      </w:pPr>
    </w:p>
    <w:p w14:paraId="6C186557" w14:textId="10D9754E" w:rsidR="00F71DB1" w:rsidRPr="00110FBC" w:rsidRDefault="00F71DB1" w:rsidP="00F71DB1">
      <w:pPr>
        <w:spacing w:after="0"/>
        <w:ind w:left="62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14:paraId="476C80B5" w14:textId="325A485F" w:rsidR="00F71DB1" w:rsidRDefault="00F71DB1" w:rsidP="00F71DB1">
      <w:pPr>
        <w:spacing w:after="0"/>
        <w:ind w:left="6237"/>
        <w:jc w:val="both"/>
        <w:rPr>
          <w:rFonts w:ascii="Times New Roman" w:hAnsi="Times New Roman"/>
        </w:rPr>
      </w:pPr>
      <w:r w:rsidRPr="00110FBC">
        <w:rPr>
          <w:rFonts w:ascii="Times New Roman" w:hAnsi="Times New Roman"/>
        </w:rPr>
        <w:lastRenderedPageBreak/>
        <w:t>к решению Думы</w:t>
      </w:r>
      <w:r>
        <w:rPr>
          <w:rFonts w:ascii="Times New Roman" w:hAnsi="Times New Roman"/>
        </w:rPr>
        <w:t xml:space="preserve"> Парфеновского муниципального образования</w:t>
      </w:r>
    </w:p>
    <w:p w14:paraId="7EF4B8EF" w14:textId="02FE64EF" w:rsidR="00F71DB1" w:rsidRDefault="00F71DB1" w:rsidP="00F71DB1">
      <w:pPr>
        <w:spacing w:after="0"/>
        <w:ind w:left="6237"/>
        <w:jc w:val="both"/>
        <w:rPr>
          <w:rFonts w:ascii="Times New Roman" w:hAnsi="Times New Roman"/>
        </w:rPr>
      </w:pPr>
      <w:r w:rsidRPr="00110FBC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CA2E75">
        <w:rPr>
          <w:rFonts w:ascii="Times New Roman" w:hAnsi="Times New Roman"/>
        </w:rPr>
        <w:t>26.06</w:t>
      </w:r>
      <w:r>
        <w:rPr>
          <w:rFonts w:ascii="Times New Roman" w:hAnsi="Times New Roman"/>
        </w:rPr>
        <w:t xml:space="preserve">.2026 № </w:t>
      </w:r>
      <w:r w:rsidR="00CA2E75">
        <w:rPr>
          <w:rFonts w:ascii="Times New Roman" w:hAnsi="Times New Roman"/>
        </w:rPr>
        <w:t>149</w:t>
      </w:r>
    </w:p>
    <w:p w14:paraId="42E8572B" w14:textId="77777777" w:rsidR="00320885" w:rsidRDefault="00320885" w:rsidP="00320885">
      <w:pPr>
        <w:pStyle w:val="a7"/>
      </w:pPr>
    </w:p>
    <w:p w14:paraId="6664D41A" w14:textId="426C6E58" w:rsidR="00320885" w:rsidRDefault="00320885" w:rsidP="00320885">
      <w:pPr>
        <w:pStyle w:val="a7"/>
        <w:ind w:firstLine="0"/>
        <w:jc w:val="center"/>
        <w:rPr>
          <w:sz w:val="28"/>
          <w:szCs w:val="28"/>
        </w:rPr>
      </w:pPr>
      <w:r w:rsidRPr="00F71DB1">
        <w:rPr>
          <w:sz w:val="28"/>
          <w:szCs w:val="28"/>
        </w:rPr>
        <w:t xml:space="preserve">Структура администрации </w:t>
      </w:r>
      <w:r w:rsidR="00F71DB1" w:rsidRPr="00F71DB1">
        <w:rPr>
          <w:sz w:val="28"/>
          <w:szCs w:val="28"/>
        </w:rPr>
        <w:t>Парфеновского муниципального образования</w:t>
      </w:r>
      <w:r w:rsidRPr="00F71DB1">
        <w:rPr>
          <w:sz w:val="28"/>
          <w:szCs w:val="28"/>
        </w:rPr>
        <w:t>:</w:t>
      </w:r>
    </w:p>
    <w:p w14:paraId="54D1ED26" w14:textId="1483BA14" w:rsidR="00F71DB1" w:rsidRDefault="00F71DB1" w:rsidP="00320885">
      <w:pPr>
        <w:pStyle w:val="a7"/>
        <w:ind w:firstLine="0"/>
        <w:jc w:val="center"/>
        <w:rPr>
          <w:sz w:val="28"/>
          <w:szCs w:val="28"/>
        </w:rPr>
      </w:pPr>
    </w:p>
    <w:p w14:paraId="70D74358" w14:textId="61E6FCF5" w:rsidR="00F71DB1" w:rsidRPr="00F71DB1" w:rsidRDefault="00F71DB1" w:rsidP="00320885">
      <w:pPr>
        <w:pStyle w:val="a8"/>
        <w:rPr>
          <w:sz w:val="28"/>
          <w:szCs w:val="28"/>
        </w:rPr>
      </w:pPr>
    </w:p>
    <w:p w14:paraId="1D1CF38B" w14:textId="3286EB0E" w:rsidR="00F71DB1" w:rsidRDefault="00F71DB1" w:rsidP="00F71D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7E23A" wp14:editId="4F1DB9C4">
                <wp:simplePos x="0" y="0"/>
                <wp:positionH relativeFrom="column">
                  <wp:posOffset>-346710</wp:posOffset>
                </wp:positionH>
                <wp:positionV relativeFrom="paragraph">
                  <wp:posOffset>-110490</wp:posOffset>
                </wp:positionV>
                <wp:extent cx="5981700" cy="4667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E0C99" w14:textId="41364900" w:rsidR="00F71DB1" w:rsidRPr="00FB5A01" w:rsidRDefault="00F71DB1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B5A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Главный специалист по </w:t>
                            </w:r>
                            <w:r w:rsidR="004C602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жизнедеятельности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B7E23A" id="Прямоугольник 1" o:spid="_x0000_s1026" style="position:absolute;margin-left:-27.3pt;margin-top:-8.7pt;width:471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" fillcolor="white [3201]" strokecolor="black [3200]" strokeweight="2pt">
                <v:textbox>
                  <w:txbxContent>
                    <w:p w14:paraId="0DFE0C99" w14:textId="41364900" w:rsidR="00F71DB1" w:rsidRPr="00FB5A01" w:rsidRDefault="00F71DB1" w:rsidP="00F71DB1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B5A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Главный специалист по </w:t>
                      </w:r>
                      <w:r w:rsidR="004C602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жизнедеятельности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B315A" wp14:editId="0AB88982">
                <wp:simplePos x="0" y="0"/>
                <wp:positionH relativeFrom="column">
                  <wp:posOffset>4730115</wp:posOffset>
                </wp:positionH>
                <wp:positionV relativeFrom="paragraph">
                  <wp:posOffset>356235</wp:posOffset>
                </wp:positionV>
                <wp:extent cx="542925" cy="581025"/>
                <wp:effectExtent l="0" t="0" r="666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EBD7FD" id="Прямая со стрелкой 9" o:spid="_x0000_s1026" type="#_x0000_t32" style="position:absolute;margin-left:372.45pt;margin-top:28.05pt;width:42.7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BF694" wp14:editId="7BFF5292">
                <wp:simplePos x="0" y="0"/>
                <wp:positionH relativeFrom="column">
                  <wp:posOffset>3587115</wp:posOffset>
                </wp:positionH>
                <wp:positionV relativeFrom="paragraph">
                  <wp:posOffset>356235</wp:posOffset>
                </wp:positionV>
                <wp:extent cx="28575" cy="581025"/>
                <wp:effectExtent l="38100" t="0" r="666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FB517" id="Прямая со стрелкой 8" o:spid="_x0000_s1026" type="#_x0000_t32" style="position:absolute;margin-left:282.45pt;margin-top:28.05pt;width:2.25pt;height:4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F9DD5" wp14:editId="2B26B259">
                <wp:simplePos x="0" y="0"/>
                <wp:positionH relativeFrom="column">
                  <wp:posOffset>1748790</wp:posOffset>
                </wp:positionH>
                <wp:positionV relativeFrom="paragraph">
                  <wp:posOffset>356235</wp:posOffset>
                </wp:positionV>
                <wp:extent cx="0" cy="581025"/>
                <wp:effectExtent l="76200" t="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F15FE" id="Прямая со стрелкой 7" o:spid="_x0000_s1026" type="#_x0000_t32" style="position:absolute;margin-left:137.7pt;margin-top:28.05pt;width:0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4BC21" wp14:editId="1301EF85">
                <wp:simplePos x="0" y="0"/>
                <wp:positionH relativeFrom="column">
                  <wp:posOffset>-108585</wp:posOffset>
                </wp:positionH>
                <wp:positionV relativeFrom="paragraph">
                  <wp:posOffset>356235</wp:posOffset>
                </wp:positionV>
                <wp:extent cx="638175" cy="58102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8624D" id="Прямая со стрелкой 6" o:spid="_x0000_s1026" type="#_x0000_t32" style="position:absolute;margin-left:-8.55pt;margin-top:28.05pt;width:50.25pt;height:45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0D86B" wp14:editId="6A4C0FBD">
                <wp:simplePos x="0" y="0"/>
                <wp:positionH relativeFrom="column">
                  <wp:posOffset>948690</wp:posOffset>
                </wp:positionH>
                <wp:positionV relativeFrom="paragraph">
                  <wp:posOffset>937260</wp:posOffset>
                </wp:positionV>
                <wp:extent cx="1704975" cy="10668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4713D" w14:textId="0B13C52A" w:rsidR="00F71DB1" w:rsidRPr="00FB5A01" w:rsidRDefault="00F71DB1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B5A0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Ведущий специалист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0D86B" id="Прямоугольник 3" o:spid="_x0000_s1027" style="position:absolute;margin-left:74.7pt;margin-top:73.8pt;width:134.25pt;height:8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" fillcolor="white [3201]" strokecolor="black [3200]" strokeweight="2pt">
                <v:textbox>
                  <w:txbxContent>
                    <w:p w14:paraId="79F4713D" w14:textId="0B13C52A" w:rsidR="00F71DB1" w:rsidRPr="00FB5A01" w:rsidRDefault="00F71DB1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B5A0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Ведущий специалист </w:t>
                      </w:r>
                    </w:p>
                  </w:txbxContent>
                </v:textbox>
              </v:rect>
            </w:pict>
          </mc:Fallback>
        </mc:AlternateContent>
      </w:r>
    </w:p>
    <w:bookmarkStart w:id="0" w:name="_GoBack"/>
    <w:bookmarkEnd w:id="0"/>
    <w:p w14:paraId="4776FABE" w14:textId="46FB43A8" w:rsidR="00320885" w:rsidRPr="00F71DB1" w:rsidRDefault="004C602F" w:rsidP="00F71DB1">
      <w:pPr>
        <w:pStyle w:val="a8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0C5A6" wp14:editId="7848A4CC">
                <wp:simplePos x="0" y="0"/>
                <wp:positionH relativeFrom="column">
                  <wp:posOffset>2853690</wp:posOffset>
                </wp:positionH>
                <wp:positionV relativeFrom="paragraph">
                  <wp:posOffset>621030</wp:posOffset>
                </wp:positionV>
                <wp:extent cx="1514475" cy="10668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C1CCD" w14:textId="107F8014" w:rsidR="00F71DB1" w:rsidRPr="00FB5A01" w:rsidRDefault="00F71DB1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B5A0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Специалист 1-ой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30C5A6" id="Прямоугольник 4" o:spid="_x0000_s1028" style="position:absolute;margin-left:224.7pt;margin-top:48.9pt;width:119.25pt;height:8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" fillcolor="white [3201]" strokecolor="black [3200]" strokeweight="2pt">
                <v:textbox>
                  <w:txbxContent>
                    <w:p w14:paraId="4AEC1CCD" w14:textId="107F8014" w:rsidR="00F71DB1" w:rsidRPr="00FB5A01" w:rsidRDefault="00F71DB1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B5A0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Специалист 1-ой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720841" wp14:editId="2FE18C89">
                <wp:simplePos x="0" y="0"/>
                <wp:positionH relativeFrom="column">
                  <wp:posOffset>4501515</wp:posOffset>
                </wp:positionH>
                <wp:positionV relativeFrom="paragraph">
                  <wp:posOffset>30480</wp:posOffset>
                </wp:positionV>
                <wp:extent cx="9525" cy="2038350"/>
                <wp:effectExtent l="762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38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C951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354.45pt;margin-top:2.4pt;width:.75pt;height:160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5902C1" wp14:editId="3C0888EC">
                <wp:simplePos x="0" y="0"/>
                <wp:positionH relativeFrom="column">
                  <wp:posOffset>786765</wp:posOffset>
                </wp:positionH>
                <wp:positionV relativeFrom="paragraph">
                  <wp:posOffset>30480</wp:posOffset>
                </wp:positionV>
                <wp:extent cx="45719" cy="2085975"/>
                <wp:effectExtent l="38100" t="0" r="69215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85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0C510B" id="Прямая со стрелкой 14" o:spid="_x0000_s1026" type="#_x0000_t32" style="position:absolute;margin-left:61.95pt;margin-top:2.4pt;width:3.6pt;height:164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" strokecolor="black [3040]">
                <v:stroke endarrow="block"/>
              </v:shape>
            </w:pict>
          </mc:Fallback>
        </mc:AlternateContent>
      </w:r>
      <w:r w:rsidR="00B5790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752485" wp14:editId="31633E19">
                <wp:simplePos x="0" y="0"/>
                <wp:positionH relativeFrom="column">
                  <wp:posOffset>-346709</wp:posOffset>
                </wp:positionH>
                <wp:positionV relativeFrom="paragraph">
                  <wp:posOffset>2116455</wp:posOffset>
                </wp:positionV>
                <wp:extent cx="2190750" cy="11525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4D01F" w14:textId="77777777" w:rsidR="00B5790B" w:rsidRPr="00B5790B" w:rsidRDefault="00B5790B" w:rsidP="00B579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579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Должности, не являющиеся должностями муниципальной службы и вспомогательного персонала (технические исполнители)</w:t>
                            </w:r>
                          </w:p>
                          <w:p w14:paraId="56BD4A8F" w14:textId="7168F5A6" w:rsidR="00B5790B" w:rsidRPr="00FB5A01" w:rsidRDefault="00B5790B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52485" id="Прямоугольник 12" o:spid="_x0000_s1029" style="position:absolute;margin-left:-27.3pt;margin-top:166.65pt;width:172.5pt;height:9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" fillcolor="white [3201]" strokecolor="black [3200]" strokeweight="2pt">
                <v:textbox>
                  <w:txbxContent>
                    <w:p w14:paraId="62A4D01F" w14:textId="77777777" w:rsidR="00B5790B" w:rsidRPr="00B5790B" w:rsidRDefault="00B5790B" w:rsidP="00B579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579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Должности, не являющиеся должностями муниципальной службы и вспомогательного персонала (технические испо</w:t>
                      </w:r>
                      <w:bookmarkStart w:id="1" w:name="_GoBack"/>
                      <w:bookmarkEnd w:id="1"/>
                      <w:r w:rsidRPr="00B579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лнители)</w:t>
                      </w:r>
                    </w:p>
                    <w:p w14:paraId="56BD4A8F" w14:textId="7168F5A6" w:rsidR="00B5790B" w:rsidRPr="00FB5A01" w:rsidRDefault="00B5790B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790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59C9F0" wp14:editId="3D9CE2A2">
                <wp:simplePos x="0" y="0"/>
                <wp:positionH relativeFrom="column">
                  <wp:posOffset>3587115</wp:posOffset>
                </wp:positionH>
                <wp:positionV relativeFrom="paragraph">
                  <wp:posOffset>2068830</wp:posOffset>
                </wp:positionV>
                <wp:extent cx="1885950" cy="12001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20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5AFBE" w14:textId="77777777" w:rsidR="00B5790B" w:rsidRPr="00B5790B" w:rsidRDefault="00B5790B" w:rsidP="00B5790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5790B">
                              <w:rPr>
                                <w:rFonts w:ascii="Times New Roman" w:hAnsi="Times New Roman"/>
                              </w:rPr>
                              <w:t>Вспомогательный персонал</w:t>
                            </w:r>
                          </w:p>
                          <w:p w14:paraId="43AFA070" w14:textId="77777777" w:rsidR="00B5790B" w:rsidRPr="00FB5A01" w:rsidRDefault="00B5790B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9C9F0" id="Прямоугольник 13" o:spid="_x0000_s1030" style="position:absolute;margin-left:282.45pt;margin-top:162.9pt;width:148.5pt;height:9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" fillcolor="white [3201]" strokecolor="black [3200]" strokeweight="2pt">
                <v:textbox>
                  <w:txbxContent>
                    <w:p w14:paraId="3475AFBE" w14:textId="77777777" w:rsidR="00B5790B" w:rsidRPr="00B5790B" w:rsidRDefault="00B5790B" w:rsidP="00B5790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5790B">
                        <w:rPr>
                          <w:rFonts w:ascii="Times New Roman" w:hAnsi="Times New Roman"/>
                        </w:rPr>
                        <w:t>Вспомогательный персонал</w:t>
                      </w:r>
                    </w:p>
                    <w:p w14:paraId="43AFA070" w14:textId="77777777" w:rsidR="00B5790B" w:rsidRPr="00FB5A01" w:rsidRDefault="00B5790B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79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E7744" wp14:editId="51506FDA">
                <wp:simplePos x="0" y="0"/>
                <wp:positionH relativeFrom="column">
                  <wp:posOffset>4653915</wp:posOffset>
                </wp:positionH>
                <wp:positionV relativeFrom="paragraph">
                  <wp:posOffset>621030</wp:posOffset>
                </wp:positionV>
                <wp:extent cx="1304925" cy="10668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A1514" w14:textId="098AA06E" w:rsidR="00F71DB1" w:rsidRPr="00FB5A01" w:rsidRDefault="00353AE4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Специалист 2</w:t>
                            </w:r>
                            <w:r w:rsidR="00F71DB1" w:rsidRPr="00FB5A0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-ой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4E7744" id="Прямоугольник 5" o:spid="_x0000_s1031" style="position:absolute;margin-left:366.45pt;margin-top:48.9pt;width:102.75pt;height:8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" fillcolor="white [3201]" strokecolor="black [3200]" strokeweight="2pt">
                <v:textbox>
                  <w:txbxContent>
                    <w:p w14:paraId="40AA1514" w14:textId="098AA06E" w:rsidR="00F71DB1" w:rsidRPr="00FB5A01" w:rsidRDefault="00353AE4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Специалист 2</w:t>
                      </w:r>
                      <w:r w:rsidR="00F71DB1" w:rsidRPr="00FB5A0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-ой </w:t>
                      </w:r>
                    </w:p>
                  </w:txbxContent>
                </v:textbox>
              </v:rect>
            </w:pict>
          </mc:Fallback>
        </mc:AlternateContent>
      </w:r>
      <w:r w:rsidR="00B579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42F77" wp14:editId="1BF92AD1">
                <wp:simplePos x="0" y="0"/>
                <wp:positionH relativeFrom="column">
                  <wp:posOffset>-842010</wp:posOffset>
                </wp:positionH>
                <wp:positionV relativeFrom="paragraph">
                  <wp:posOffset>621030</wp:posOffset>
                </wp:positionV>
                <wp:extent cx="1524000" cy="10668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8E8A3" w14:textId="5C74E220" w:rsidR="00F71DB1" w:rsidRPr="00FB5A01" w:rsidRDefault="00F71DB1" w:rsidP="00F71D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B5A0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Главный специалист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642F77" id="Прямоугольник 2" o:spid="_x0000_s1032" style="position:absolute;margin-left:-66.3pt;margin-top:48.9pt;width:120pt;height:8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" fillcolor="white [3201]" strokecolor="black [3200]" strokeweight="2pt">
                <v:textbox>
                  <w:txbxContent>
                    <w:p w14:paraId="4358E8A3" w14:textId="5C74E220" w:rsidR="00F71DB1" w:rsidRPr="00FB5A01" w:rsidRDefault="00F71DB1" w:rsidP="00F71D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B5A0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Главный специалист </w:t>
                      </w:r>
                    </w:p>
                  </w:txbxContent>
                </v:textbox>
              </v:rect>
            </w:pict>
          </mc:Fallback>
        </mc:AlternateContent>
      </w:r>
    </w:p>
    <w:sectPr w:rsidR="00320885" w:rsidRPr="00F7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69"/>
    <w:rsid w:val="00085272"/>
    <w:rsid w:val="000D6D1D"/>
    <w:rsid w:val="001068CB"/>
    <w:rsid w:val="001411E9"/>
    <w:rsid w:val="00146F69"/>
    <w:rsid w:val="0024502B"/>
    <w:rsid w:val="002A3849"/>
    <w:rsid w:val="00320885"/>
    <w:rsid w:val="00353AE4"/>
    <w:rsid w:val="00392C12"/>
    <w:rsid w:val="003C7FB3"/>
    <w:rsid w:val="004A06D8"/>
    <w:rsid w:val="004C602F"/>
    <w:rsid w:val="00552BE2"/>
    <w:rsid w:val="00716321"/>
    <w:rsid w:val="00853E7E"/>
    <w:rsid w:val="008C0020"/>
    <w:rsid w:val="009E1D16"/>
    <w:rsid w:val="00A969BC"/>
    <w:rsid w:val="00AF2193"/>
    <w:rsid w:val="00B5790B"/>
    <w:rsid w:val="00BF702B"/>
    <w:rsid w:val="00CA2E75"/>
    <w:rsid w:val="00F71DB1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3D0B"/>
  <w15:docId w15:val="{23DF7440-2C84-4F92-8B95-0F4CF6A2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1D"/>
    <w:rPr>
      <w:rFonts w:ascii="Calibri" w:eastAsia="Calibri" w:hAnsi="Calibri" w:cs="Times New Roman"/>
    </w:rPr>
  </w:style>
  <w:style w:type="paragraph" w:styleId="1">
    <w:name w:val="heading 1"/>
    <w:basedOn w:val="a"/>
    <w:link w:val="10"/>
    <w:rsid w:val="00AF2193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8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8CB"/>
    <w:rPr>
      <w:color w:val="0000FF"/>
      <w:u w:val="single"/>
    </w:rPr>
  </w:style>
  <w:style w:type="paragraph" w:customStyle="1" w:styleId="normalweb">
    <w:name w:val="normalweb"/>
    <w:basedOn w:val="a"/>
    <w:rsid w:val="009E1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E1D16"/>
  </w:style>
  <w:style w:type="paragraph" w:styleId="a5">
    <w:name w:val="Balloon Text"/>
    <w:basedOn w:val="a"/>
    <w:link w:val="a6"/>
    <w:uiPriority w:val="99"/>
    <w:semiHidden/>
    <w:unhideWhenUsed/>
    <w:rsid w:val="00FE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69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F219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7">
    <w:name w:val="Нормальный"/>
    <w:basedOn w:val="a"/>
    <w:rsid w:val="00AF219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8">
    <w:name w:val="Прижатый влево"/>
    <w:basedOn w:val="a"/>
    <w:rsid w:val="0032088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zakon.scl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F9AD-3893-48AD-BC89-F9578A51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«Об утверждении структуры администрации Парфеновского муниципального образования</vt:lpstr>
      <vt:lpstr>    Председатель Думы </vt:lpstr>
      <vt:lpstr>    Парфеновского муниципального образования			      А.Н. Башкиров</vt:lpstr>
      <vt:lpstr>    </vt:lpstr>
      <vt:lpstr>    Глава Парфеновского</vt:lpstr>
      <vt:lpstr>    муниципального образования		                                    А.Н. Башкиров</vt:lpstr>
    </vt:vector>
  </TitlesOfParts>
  <Company>Волгоградская городская Дума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Чудина Аксинья Юрьевна</dc:creator>
  <cp:keywords/>
  <dc:description/>
  <cp:lastModifiedBy>Юлия Труфанова</cp:lastModifiedBy>
  <cp:revision>8</cp:revision>
  <cp:lastPrinted>2026-06-19T02:27:00Z</cp:lastPrinted>
  <dcterms:created xsi:type="dcterms:W3CDTF">2026-06-16T08:18:00Z</dcterms:created>
  <dcterms:modified xsi:type="dcterms:W3CDTF">2026-07-15T07:12:00Z</dcterms:modified>
</cp:coreProperties>
</file>