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4D" w:rsidRPr="00A032F8" w:rsidRDefault="000C6A4D" w:rsidP="000C6A4D">
      <w:pPr>
        <w:pStyle w:val="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032F8">
        <w:rPr>
          <w:rFonts w:ascii="Times New Roman" w:hAnsi="Times New Roman"/>
          <w:sz w:val="28"/>
          <w:szCs w:val="28"/>
          <w:lang w:eastAsia="en-US"/>
        </w:rPr>
        <w:t>РОССИЙСКАЯ ФЕДЕРАЦИЯ</w:t>
      </w:r>
    </w:p>
    <w:p w:rsidR="000C6A4D" w:rsidRPr="00A032F8" w:rsidRDefault="000C6A4D" w:rsidP="000C6A4D">
      <w:pPr>
        <w:pStyle w:val="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032F8">
        <w:rPr>
          <w:rFonts w:ascii="Times New Roman" w:hAnsi="Times New Roman"/>
          <w:sz w:val="28"/>
          <w:szCs w:val="28"/>
          <w:lang w:eastAsia="en-US"/>
        </w:rPr>
        <w:t xml:space="preserve">Иркутская область Черемховский район </w:t>
      </w:r>
    </w:p>
    <w:p w:rsidR="000C6A4D" w:rsidRPr="00A032F8" w:rsidRDefault="000C6A4D" w:rsidP="000C6A4D">
      <w:pPr>
        <w:pStyle w:val="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032F8">
        <w:rPr>
          <w:rFonts w:ascii="Times New Roman" w:hAnsi="Times New Roman"/>
          <w:sz w:val="28"/>
          <w:szCs w:val="28"/>
          <w:lang w:eastAsia="en-US"/>
        </w:rPr>
        <w:t>Парфеновское муниципальное образование</w:t>
      </w:r>
    </w:p>
    <w:p w:rsidR="000C6A4D" w:rsidRPr="00A032F8" w:rsidRDefault="000C6A4D" w:rsidP="000C6A4D">
      <w:pPr>
        <w:pStyle w:val="1"/>
        <w:jc w:val="center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0C6A4D" w:rsidRPr="00A032F8" w:rsidRDefault="000C6A4D" w:rsidP="000C6A4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A032F8">
        <w:rPr>
          <w:rFonts w:ascii="Times New Roman" w:hAnsi="Times New Roman" w:cs="Times New Roman"/>
          <w:sz w:val="28"/>
          <w:szCs w:val="28"/>
        </w:rPr>
        <w:t>ДУМА</w:t>
      </w:r>
    </w:p>
    <w:p w:rsidR="000C6A4D" w:rsidRPr="00A032F8" w:rsidRDefault="000C6A4D" w:rsidP="000C6A4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A032F8">
        <w:rPr>
          <w:rFonts w:ascii="Times New Roman" w:hAnsi="Times New Roman" w:cs="Times New Roman"/>
          <w:sz w:val="28"/>
          <w:szCs w:val="28"/>
        </w:rPr>
        <w:t>РЕШЕНИЕ</w:t>
      </w:r>
    </w:p>
    <w:p w:rsidR="000C6A4D" w:rsidRPr="00C5413C" w:rsidRDefault="009E2891" w:rsidP="000C6A4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31.05.2024</w:t>
      </w:r>
      <w:r w:rsidR="000C6A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0C6A4D" w:rsidRDefault="000C6A4D" w:rsidP="000C6A4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13C">
        <w:rPr>
          <w:rFonts w:ascii="Times New Roman" w:hAnsi="Times New Roman" w:cs="Times New Roman"/>
          <w:sz w:val="28"/>
          <w:szCs w:val="28"/>
        </w:rPr>
        <w:t>с. Парфеново</w:t>
      </w:r>
    </w:p>
    <w:p w:rsidR="009A0181" w:rsidRDefault="009A0181" w:rsidP="009A01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6A4D" w:rsidRDefault="009A0181" w:rsidP="000C6A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C6A4D">
        <w:rPr>
          <w:rFonts w:ascii="Times New Roman" w:hAnsi="Times New Roman" w:cs="Times New Roman"/>
          <w:b/>
          <w:sz w:val="24"/>
          <w:szCs w:val="28"/>
        </w:rPr>
        <w:t>О внесении изменений в Правила землепользования</w:t>
      </w:r>
    </w:p>
    <w:p w:rsidR="000C6A4D" w:rsidRDefault="009A0181" w:rsidP="000C6A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C6A4D">
        <w:rPr>
          <w:rFonts w:ascii="Times New Roman" w:hAnsi="Times New Roman" w:cs="Times New Roman"/>
          <w:b/>
          <w:sz w:val="24"/>
          <w:szCs w:val="28"/>
        </w:rPr>
        <w:t>и застройки</w:t>
      </w:r>
      <w:r w:rsidR="000C6A4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C6A4D">
        <w:rPr>
          <w:rFonts w:ascii="Times New Roman" w:hAnsi="Times New Roman" w:cs="Times New Roman"/>
          <w:b/>
          <w:sz w:val="24"/>
          <w:szCs w:val="28"/>
        </w:rPr>
        <w:t>Парфеновского муниципального образования</w:t>
      </w:r>
      <w:r w:rsidR="000C6A4D">
        <w:rPr>
          <w:rFonts w:ascii="Times New Roman" w:hAnsi="Times New Roman" w:cs="Times New Roman"/>
          <w:b/>
          <w:sz w:val="24"/>
          <w:szCs w:val="28"/>
        </w:rPr>
        <w:t>,</w:t>
      </w:r>
    </w:p>
    <w:p w:rsidR="000C6A4D" w:rsidRDefault="000C6A4D" w:rsidP="000C6A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утвержденные решением Думы Парфеновского</w:t>
      </w:r>
    </w:p>
    <w:p w:rsidR="009A0181" w:rsidRPr="000C6A4D" w:rsidRDefault="000C6A4D" w:rsidP="000C6A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</w:t>
      </w:r>
      <w:r w:rsidR="009A0181" w:rsidRPr="000C6A4D">
        <w:rPr>
          <w:rFonts w:ascii="Times New Roman" w:hAnsi="Times New Roman" w:cs="Times New Roman"/>
          <w:b/>
          <w:sz w:val="24"/>
          <w:szCs w:val="28"/>
        </w:rPr>
        <w:t xml:space="preserve">от </w:t>
      </w:r>
      <w:r>
        <w:rPr>
          <w:rFonts w:ascii="Times New Roman" w:hAnsi="Times New Roman" w:cs="Times New Roman"/>
          <w:b/>
          <w:sz w:val="24"/>
          <w:szCs w:val="28"/>
        </w:rPr>
        <w:t>30 декабря 2013 года</w:t>
      </w:r>
      <w:r w:rsidR="009A0181" w:rsidRPr="000C6A4D">
        <w:rPr>
          <w:rFonts w:ascii="Times New Roman" w:hAnsi="Times New Roman" w:cs="Times New Roman"/>
          <w:b/>
          <w:sz w:val="24"/>
          <w:szCs w:val="28"/>
        </w:rPr>
        <w:t xml:space="preserve"> № </w:t>
      </w:r>
      <w:r>
        <w:rPr>
          <w:rFonts w:ascii="Times New Roman" w:hAnsi="Times New Roman" w:cs="Times New Roman"/>
          <w:b/>
          <w:sz w:val="24"/>
          <w:szCs w:val="28"/>
        </w:rPr>
        <w:t>56</w:t>
      </w:r>
    </w:p>
    <w:p w:rsidR="009A0181" w:rsidRDefault="009A0181" w:rsidP="009A0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4D" w:rsidRPr="00E33D31" w:rsidRDefault="009A0181" w:rsidP="000C6A4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9A0181">
        <w:rPr>
          <w:rFonts w:ascii="Times New Roman" w:hAnsi="Times New Roman" w:cs="Times New Roman"/>
          <w:sz w:val="28"/>
          <w:szCs w:val="28"/>
        </w:rPr>
        <w:t>Федеральны</w:t>
      </w:r>
      <w:r w:rsidR="000C6A4D">
        <w:rPr>
          <w:rFonts w:ascii="Times New Roman" w:hAnsi="Times New Roman" w:cs="Times New Roman"/>
          <w:sz w:val="28"/>
          <w:szCs w:val="28"/>
        </w:rPr>
        <w:t>м</w:t>
      </w:r>
      <w:r w:rsidRPr="009A0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6A4D">
        <w:rPr>
          <w:rFonts w:ascii="Times New Roman" w:hAnsi="Times New Roman" w:cs="Times New Roman"/>
          <w:sz w:val="28"/>
          <w:szCs w:val="28"/>
        </w:rPr>
        <w:t>ом</w:t>
      </w:r>
      <w:r w:rsidRPr="009A0181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0C6A4D">
        <w:rPr>
          <w:rFonts w:ascii="Times New Roman" w:hAnsi="Times New Roman" w:cs="Times New Roman"/>
          <w:sz w:val="28"/>
          <w:szCs w:val="28"/>
        </w:rPr>
        <w:t>ода №</w:t>
      </w:r>
      <w:r w:rsidRPr="009A018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C6A4D">
        <w:rPr>
          <w:rFonts w:ascii="Times New Roman" w:hAnsi="Times New Roman" w:cs="Times New Roman"/>
          <w:sz w:val="28"/>
          <w:szCs w:val="28"/>
        </w:rPr>
        <w:t>«</w:t>
      </w:r>
      <w:r w:rsidRPr="009A01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C6A4D">
        <w:rPr>
          <w:rFonts w:ascii="Times New Roman" w:hAnsi="Times New Roman" w:cs="Times New Roman"/>
          <w:sz w:val="28"/>
          <w:szCs w:val="28"/>
        </w:rPr>
        <w:t>»,</w:t>
      </w:r>
      <w:r w:rsidR="000C6A4D" w:rsidRPr="000C6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A4D" w:rsidRPr="00E33D31">
        <w:rPr>
          <w:rFonts w:ascii="Times New Roman" w:hAnsi="Times New Roman" w:cs="Times New Roman"/>
          <w:bCs/>
          <w:sz w:val="28"/>
          <w:szCs w:val="28"/>
        </w:rPr>
        <w:t xml:space="preserve">со статьями 6, 24, 42 Устава </w:t>
      </w:r>
      <w:r w:rsidR="000C6A4D">
        <w:rPr>
          <w:rFonts w:ascii="Times New Roman" w:hAnsi="Times New Roman" w:cs="Times New Roman"/>
          <w:bCs/>
          <w:sz w:val="28"/>
          <w:szCs w:val="28"/>
        </w:rPr>
        <w:t>Парфеновского</w:t>
      </w:r>
      <w:r w:rsidR="000C6A4D" w:rsidRPr="00E33D3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Дума </w:t>
      </w:r>
      <w:r w:rsidR="000C6A4D">
        <w:rPr>
          <w:rFonts w:ascii="Times New Roman" w:hAnsi="Times New Roman" w:cs="Times New Roman"/>
          <w:bCs/>
          <w:sz w:val="28"/>
          <w:szCs w:val="28"/>
        </w:rPr>
        <w:t>Парфеновского</w:t>
      </w:r>
      <w:r w:rsidR="000C6A4D" w:rsidRPr="00E33D3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A0181" w:rsidRPr="000C6A4D" w:rsidRDefault="000C6A4D" w:rsidP="000C6A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4D">
        <w:rPr>
          <w:rFonts w:ascii="Times New Roman" w:hAnsi="Times New Roman" w:cs="Times New Roman"/>
          <w:b/>
          <w:sz w:val="28"/>
          <w:szCs w:val="28"/>
        </w:rPr>
        <w:t>решила</w:t>
      </w:r>
      <w:r w:rsidR="009A0181" w:rsidRPr="000C6A4D">
        <w:rPr>
          <w:rFonts w:ascii="Times New Roman" w:hAnsi="Times New Roman" w:cs="Times New Roman"/>
          <w:b/>
          <w:sz w:val="28"/>
          <w:szCs w:val="28"/>
        </w:rPr>
        <w:t>:</w:t>
      </w:r>
    </w:p>
    <w:p w:rsidR="009A0181" w:rsidRDefault="009A0181" w:rsidP="009A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4D" w:rsidRPr="00E33D31" w:rsidRDefault="009A0181" w:rsidP="000C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6A4D" w:rsidRPr="00E33D3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 w:rsidR="000C6A4D">
        <w:rPr>
          <w:rFonts w:ascii="Times New Roman" w:hAnsi="Times New Roman" w:cs="Times New Roman"/>
          <w:sz w:val="28"/>
          <w:szCs w:val="28"/>
        </w:rPr>
        <w:t xml:space="preserve">Парфеновского муниципального образования, </w:t>
      </w:r>
      <w:r w:rsidR="000C6A4D" w:rsidRPr="00E33D31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0C6A4D">
        <w:rPr>
          <w:rFonts w:ascii="Times New Roman" w:hAnsi="Times New Roman" w:cs="Times New Roman"/>
          <w:sz w:val="28"/>
          <w:szCs w:val="28"/>
        </w:rPr>
        <w:t>р</w:t>
      </w:r>
      <w:r w:rsidR="000C6A4D" w:rsidRPr="00E33D31">
        <w:rPr>
          <w:rFonts w:ascii="Times New Roman" w:hAnsi="Times New Roman" w:cs="Times New Roman"/>
          <w:sz w:val="28"/>
          <w:szCs w:val="28"/>
        </w:rPr>
        <w:t>ешением Думы</w:t>
      </w:r>
      <w:r w:rsidR="000C6A4D">
        <w:rPr>
          <w:rFonts w:ascii="Times New Roman" w:hAnsi="Times New Roman" w:cs="Times New Roman"/>
          <w:sz w:val="28"/>
          <w:szCs w:val="28"/>
        </w:rPr>
        <w:t xml:space="preserve"> Парфеновского муниципального образования</w:t>
      </w:r>
      <w:r w:rsidR="000C6A4D" w:rsidRPr="00E33D31">
        <w:rPr>
          <w:rFonts w:ascii="Times New Roman" w:hAnsi="Times New Roman" w:cs="Times New Roman"/>
          <w:sz w:val="28"/>
          <w:szCs w:val="28"/>
        </w:rPr>
        <w:t xml:space="preserve"> от </w:t>
      </w:r>
      <w:r w:rsidR="000C6A4D">
        <w:rPr>
          <w:rFonts w:ascii="Times New Roman" w:hAnsi="Times New Roman" w:cs="Times New Roman"/>
          <w:sz w:val="28"/>
          <w:szCs w:val="28"/>
        </w:rPr>
        <w:t>30 декабря 2013 года № 56 «</w:t>
      </w:r>
      <w:r w:rsidR="000C6A4D" w:rsidRPr="00E33D31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Парфеновского</w:t>
      </w:r>
      <w:r w:rsidR="000C6A4D">
        <w:rPr>
          <w:rFonts w:ascii="Times New Roman" w:hAnsi="Times New Roman" w:cs="Times New Roman"/>
          <w:sz w:val="28"/>
          <w:szCs w:val="28"/>
        </w:rPr>
        <w:t xml:space="preserve"> </w:t>
      </w:r>
      <w:r w:rsidR="000C6A4D" w:rsidRPr="00E33D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6A4D">
        <w:rPr>
          <w:rFonts w:ascii="Times New Roman" w:hAnsi="Times New Roman" w:cs="Times New Roman"/>
          <w:sz w:val="28"/>
          <w:szCs w:val="28"/>
        </w:rPr>
        <w:t>»</w:t>
      </w:r>
      <w:r w:rsidR="00AC5ED0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0C6A4D" w:rsidRPr="00E33D3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A0181" w:rsidRDefault="009A0181" w:rsidP="000C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Часть 4 статьи 5 Правил изложить в следующей редакции:</w:t>
      </w:r>
    </w:p>
    <w:p w:rsidR="009A0181" w:rsidRPr="009A0181" w:rsidRDefault="009A0181" w:rsidP="000C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0181">
        <w:rPr>
          <w:rFonts w:ascii="Times New Roman" w:hAnsi="Times New Roman" w:cs="Times New Roman"/>
          <w:sz w:val="28"/>
          <w:szCs w:val="28"/>
        </w:rPr>
        <w:t>4. Предложения о внесении изменений в Правила в комиссию направляются:</w:t>
      </w:r>
    </w:p>
    <w:p w:rsidR="009A0181" w:rsidRPr="009A0181" w:rsidRDefault="009A0181" w:rsidP="000C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1">
        <w:rPr>
          <w:rFonts w:ascii="Times New Roman" w:hAnsi="Times New Roman" w:cs="Times New Roman"/>
          <w:sz w:val="28"/>
          <w:szCs w:val="28"/>
        </w:rPr>
        <w:t>1) федеральными органами исполнительной власти в случаях, если Правила могут воспрепятствовать функционированию, раз</w:t>
      </w:r>
      <w:bookmarkStart w:id="0" w:name="_GoBack"/>
      <w:bookmarkEnd w:id="0"/>
      <w:r w:rsidRPr="009A0181">
        <w:rPr>
          <w:rFonts w:ascii="Times New Roman" w:hAnsi="Times New Roman" w:cs="Times New Roman"/>
          <w:sz w:val="28"/>
          <w:szCs w:val="28"/>
        </w:rPr>
        <w:t>мещению объектов капитального строительства федерального значения;</w:t>
      </w:r>
    </w:p>
    <w:p w:rsidR="009A0181" w:rsidRPr="009A0181" w:rsidRDefault="009A0181" w:rsidP="000C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1">
        <w:rPr>
          <w:rFonts w:ascii="Times New Roman" w:hAnsi="Times New Roman" w:cs="Times New Roman"/>
          <w:sz w:val="28"/>
          <w:szCs w:val="28"/>
        </w:rPr>
        <w:t>2) органами исполнительной власти Иркутской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9A0181" w:rsidRPr="009A0181" w:rsidRDefault="009A0181" w:rsidP="000C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1">
        <w:rPr>
          <w:rFonts w:ascii="Times New Roman" w:hAnsi="Times New Roman" w:cs="Times New Roman"/>
          <w:sz w:val="28"/>
          <w:szCs w:val="28"/>
        </w:rPr>
        <w:t>3) органами местного самоуправления Черемховского районного муниципального образования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9A0181" w:rsidRPr="009A0181" w:rsidRDefault="009A0181" w:rsidP="000C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1">
        <w:rPr>
          <w:rFonts w:ascii="Times New Roman" w:hAnsi="Times New Roman" w:cs="Times New Roman"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 Парфеновского муниципального образования;</w:t>
      </w:r>
    </w:p>
    <w:p w:rsidR="009A0181" w:rsidRPr="009A0181" w:rsidRDefault="009A0181" w:rsidP="000C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1">
        <w:rPr>
          <w:rFonts w:ascii="Times New Roman" w:hAnsi="Times New Roman" w:cs="Times New Roman"/>
          <w:sz w:val="28"/>
          <w:szCs w:val="28"/>
        </w:rPr>
        <w:t xml:space="preserve">5) физическими или юридическими лицами в инициативном порядке либо в случаях, если в результате применения Правил земельные участки и объекты </w:t>
      </w:r>
      <w:r w:rsidRPr="009A0181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9A0181" w:rsidRPr="009A0181" w:rsidRDefault="009A0181" w:rsidP="000C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1">
        <w:rPr>
          <w:rFonts w:ascii="Times New Roman" w:hAnsi="Times New Roman" w:cs="Times New Roman"/>
          <w:sz w:val="28"/>
          <w:szCs w:val="28"/>
        </w:rPr>
        <w:t>6)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9A0181" w:rsidRPr="009A0181" w:rsidRDefault="009A0181" w:rsidP="000C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1">
        <w:rPr>
          <w:rFonts w:ascii="Times New Roman" w:hAnsi="Times New Roman" w:cs="Times New Roman"/>
          <w:sz w:val="28"/>
          <w:szCs w:val="28"/>
        </w:rPr>
        <w:t>7) 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Федерации;</w:t>
      </w:r>
    </w:p>
    <w:p w:rsidR="009A0181" w:rsidRPr="009A0181" w:rsidRDefault="009A0181" w:rsidP="000C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1">
        <w:rPr>
          <w:rFonts w:ascii="Times New Roman" w:hAnsi="Times New Roman" w:cs="Times New Roman"/>
          <w:sz w:val="28"/>
          <w:szCs w:val="28"/>
        </w:rPr>
        <w:t>8)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</w:t>
      </w:r>
      <w:r w:rsidR="003269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193D" w:rsidRPr="00E33D31" w:rsidRDefault="00A9193D" w:rsidP="00A9193D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 w:rsidRPr="00E33D31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Парфеновского</w:t>
      </w:r>
      <w:r w:rsidRPr="00E33D31">
        <w:rPr>
          <w:sz w:val="28"/>
          <w:szCs w:val="28"/>
        </w:rPr>
        <w:t xml:space="preserve"> муниципального образования:</w:t>
      </w:r>
    </w:p>
    <w:p w:rsidR="00A9193D" w:rsidRPr="00EC00EA" w:rsidRDefault="00A9193D" w:rsidP="00A9193D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 w:rsidRPr="00E33D31">
        <w:rPr>
          <w:sz w:val="28"/>
          <w:szCs w:val="28"/>
        </w:rPr>
        <w:t xml:space="preserve">2.1. </w:t>
      </w:r>
      <w:r w:rsidRPr="00EC00EA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EC00EA">
        <w:rPr>
          <w:sz w:val="28"/>
          <w:szCs w:val="28"/>
        </w:rPr>
        <w:t xml:space="preserve"> в издании «Парфеновский вестник» и разместить на </w:t>
      </w:r>
      <w:hyperlink r:id="rId4" w:history="1">
        <w:r w:rsidRPr="00EC00EA">
          <w:rPr>
            <w:sz w:val="28"/>
            <w:szCs w:val="28"/>
          </w:rPr>
          <w:t>официальном сайте</w:t>
        </w:r>
      </w:hyperlink>
      <w:r w:rsidRPr="00EC00EA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</w:t>
      </w:r>
      <w:r>
        <w:rPr>
          <w:sz w:val="28"/>
          <w:szCs w:val="28"/>
        </w:rPr>
        <w:t xml:space="preserve">кационной сети «Интернет»: </w:t>
      </w:r>
      <w:proofErr w:type="spellStart"/>
      <w:r>
        <w:rPr>
          <w:sz w:val="28"/>
          <w:szCs w:val="28"/>
        </w:rPr>
        <w:t>cher</w:t>
      </w:r>
      <w:r>
        <w:rPr>
          <w:sz w:val="28"/>
          <w:szCs w:val="28"/>
          <w:lang w:val="en-US"/>
        </w:rPr>
        <w:t>raion</w:t>
      </w:r>
      <w:proofErr w:type="spellEnd"/>
      <w:r w:rsidRPr="00EC00EA">
        <w:rPr>
          <w:sz w:val="28"/>
          <w:szCs w:val="28"/>
        </w:rPr>
        <w:t>.</w:t>
      </w:r>
      <w:proofErr w:type="spellStart"/>
      <w:r w:rsidRPr="00EC00EA">
        <w:rPr>
          <w:sz w:val="28"/>
          <w:szCs w:val="28"/>
        </w:rPr>
        <w:t>ru</w:t>
      </w:r>
      <w:proofErr w:type="spellEnd"/>
      <w:r w:rsidRPr="00EC00EA">
        <w:rPr>
          <w:sz w:val="28"/>
          <w:szCs w:val="28"/>
        </w:rPr>
        <w:t xml:space="preserve"> в разделе «Поселения района», в подразделе Парфеновс</w:t>
      </w:r>
      <w:r>
        <w:rPr>
          <w:sz w:val="28"/>
          <w:szCs w:val="28"/>
        </w:rPr>
        <w:t>кого муниципального образования;</w:t>
      </w:r>
      <w:r w:rsidRPr="00EC00EA">
        <w:rPr>
          <w:sz w:val="28"/>
          <w:szCs w:val="28"/>
        </w:rPr>
        <w:t xml:space="preserve"> </w:t>
      </w:r>
    </w:p>
    <w:p w:rsidR="00A9193D" w:rsidRPr="00E33D31" w:rsidRDefault="00A9193D" w:rsidP="00A9193D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 w:rsidRPr="00E33D31">
        <w:rPr>
          <w:sz w:val="28"/>
          <w:szCs w:val="28"/>
        </w:rPr>
        <w:t xml:space="preserve">2.2. внести в оригинал решения Думы </w:t>
      </w:r>
      <w:r>
        <w:rPr>
          <w:sz w:val="28"/>
          <w:szCs w:val="28"/>
        </w:rPr>
        <w:t>Парфеновского</w:t>
      </w:r>
      <w:r w:rsidRPr="00E33D31">
        <w:rPr>
          <w:sz w:val="28"/>
          <w:szCs w:val="28"/>
        </w:rPr>
        <w:t xml:space="preserve"> муниципального образования, указанного в п</w:t>
      </w:r>
      <w:r>
        <w:rPr>
          <w:sz w:val="28"/>
          <w:szCs w:val="28"/>
        </w:rPr>
        <w:t xml:space="preserve">ункте </w:t>
      </w:r>
      <w:r w:rsidRPr="00E33D31">
        <w:rPr>
          <w:sz w:val="28"/>
          <w:szCs w:val="28"/>
        </w:rPr>
        <w:t>1 настоящего решения, информационную справку о дате внесения в него изменений</w:t>
      </w:r>
      <w:r>
        <w:rPr>
          <w:sz w:val="28"/>
          <w:szCs w:val="28"/>
        </w:rPr>
        <w:t>.</w:t>
      </w:r>
    </w:p>
    <w:p w:rsidR="00A9193D" w:rsidRDefault="00A9193D" w:rsidP="00A9193D">
      <w:pPr>
        <w:pStyle w:val="Style4"/>
        <w:widowControl/>
        <w:spacing w:before="10" w:line="240" w:lineRule="auto"/>
        <w:ind w:firstLine="567"/>
        <w:rPr>
          <w:sz w:val="28"/>
          <w:szCs w:val="28"/>
        </w:rPr>
      </w:pPr>
      <w:r w:rsidRPr="00E33D31">
        <w:rPr>
          <w:sz w:val="28"/>
          <w:szCs w:val="28"/>
        </w:rPr>
        <w:t xml:space="preserve">3. Настоящее решение вступает в силу после </w:t>
      </w:r>
      <w:r>
        <w:rPr>
          <w:sz w:val="28"/>
          <w:szCs w:val="28"/>
        </w:rPr>
        <w:t>его официального опубликования</w:t>
      </w:r>
      <w:r w:rsidRPr="00E33D31">
        <w:rPr>
          <w:sz w:val="28"/>
          <w:szCs w:val="28"/>
        </w:rPr>
        <w:t>.</w:t>
      </w:r>
    </w:p>
    <w:p w:rsidR="00A9193D" w:rsidRDefault="00A9193D" w:rsidP="00A9193D">
      <w:pPr>
        <w:pStyle w:val="Style4"/>
        <w:widowControl/>
        <w:spacing w:before="10" w:line="240" w:lineRule="auto"/>
        <w:ind w:firstLine="567"/>
        <w:rPr>
          <w:sz w:val="28"/>
          <w:szCs w:val="28"/>
          <w:lang w:eastAsia="hi-IN" w:bidi="hi-IN"/>
        </w:rPr>
      </w:pPr>
      <w:r w:rsidRPr="00E33D31">
        <w:rPr>
          <w:sz w:val="28"/>
          <w:szCs w:val="28"/>
          <w:lang w:eastAsia="hi-IN" w:bidi="hi-IN"/>
        </w:rPr>
        <w:t xml:space="preserve">4. Контроль за исполнением данного решения возложить на </w:t>
      </w:r>
      <w:r>
        <w:rPr>
          <w:sz w:val="28"/>
          <w:szCs w:val="28"/>
          <w:lang w:eastAsia="hi-IN" w:bidi="hi-IN"/>
        </w:rPr>
        <w:t xml:space="preserve">главу </w:t>
      </w:r>
      <w:r w:rsidRPr="006E0E40">
        <w:rPr>
          <w:sz w:val="28"/>
          <w:szCs w:val="28"/>
          <w:lang w:eastAsia="hi-IN" w:bidi="hi-IN"/>
        </w:rPr>
        <w:t>Парфеновского муниципального образования</w:t>
      </w:r>
      <w:r>
        <w:rPr>
          <w:sz w:val="28"/>
          <w:szCs w:val="28"/>
          <w:lang w:eastAsia="hi-IN" w:bidi="hi-IN"/>
        </w:rPr>
        <w:t xml:space="preserve"> А.Н. Башкирова.</w:t>
      </w:r>
    </w:p>
    <w:p w:rsidR="00A9193D" w:rsidRPr="00E33D31" w:rsidRDefault="00A9193D" w:rsidP="00A9193D">
      <w:pPr>
        <w:pStyle w:val="Style4"/>
        <w:widowControl/>
        <w:spacing w:before="10" w:line="240" w:lineRule="auto"/>
        <w:ind w:firstLine="567"/>
        <w:rPr>
          <w:sz w:val="28"/>
          <w:szCs w:val="28"/>
          <w:lang w:eastAsia="hi-IN" w:bidi="hi-IN"/>
        </w:rPr>
      </w:pPr>
    </w:p>
    <w:p w:rsidR="00191A83" w:rsidRDefault="00191A83" w:rsidP="00A9193D">
      <w:pPr>
        <w:pStyle w:val="Style4"/>
        <w:widowControl/>
        <w:spacing w:before="10" w:line="240" w:lineRule="auto"/>
        <w:ind w:firstLine="0"/>
        <w:rPr>
          <w:sz w:val="28"/>
          <w:szCs w:val="28"/>
          <w:lang w:eastAsia="hi-IN" w:bidi="hi-IN"/>
        </w:rPr>
      </w:pPr>
    </w:p>
    <w:p w:rsidR="00A9193D" w:rsidRDefault="00A9193D" w:rsidP="00A9193D">
      <w:pPr>
        <w:pStyle w:val="Style4"/>
        <w:widowControl/>
        <w:spacing w:before="10" w:line="240" w:lineRule="auto"/>
        <w:ind w:firstLine="0"/>
        <w:rPr>
          <w:sz w:val="28"/>
          <w:szCs w:val="28"/>
          <w:lang w:eastAsia="hi-IN" w:bidi="hi-IN"/>
        </w:rPr>
      </w:pPr>
      <w:r w:rsidRPr="00E33D31">
        <w:rPr>
          <w:sz w:val="28"/>
          <w:szCs w:val="28"/>
          <w:lang w:eastAsia="hi-IN" w:bidi="hi-IN"/>
        </w:rPr>
        <w:t xml:space="preserve">Председатель Думы </w:t>
      </w:r>
    </w:p>
    <w:p w:rsidR="00A9193D" w:rsidRPr="00E33D31" w:rsidRDefault="00A9193D" w:rsidP="00A9193D">
      <w:pPr>
        <w:pStyle w:val="Style4"/>
        <w:widowControl/>
        <w:spacing w:before="10" w:line="240" w:lineRule="auto"/>
        <w:ind w:firstLine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Парфеновского</w:t>
      </w:r>
      <w:r w:rsidRPr="00E33D31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м</w:t>
      </w:r>
      <w:r w:rsidRPr="00E33D31">
        <w:rPr>
          <w:sz w:val="28"/>
          <w:szCs w:val="28"/>
          <w:lang w:eastAsia="hi-IN" w:bidi="hi-IN"/>
        </w:rPr>
        <w:t>униципального образования</w:t>
      </w:r>
      <w:r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proofErr w:type="gramStart"/>
      <w:r>
        <w:rPr>
          <w:sz w:val="28"/>
          <w:szCs w:val="28"/>
          <w:lang w:eastAsia="hi-IN" w:bidi="hi-IN"/>
        </w:rPr>
        <w:tab/>
        <w:t xml:space="preserve">  </w:t>
      </w:r>
      <w:r>
        <w:rPr>
          <w:sz w:val="28"/>
          <w:szCs w:val="28"/>
          <w:lang w:eastAsia="hi-IN" w:bidi="hi-IN"/>
        </w:rPr>
        <w:tab/>
      </w:r>
      <w:proofErr w:type="gramEnd"/>
      <w:r>
        <w:rPr>
          <w:sz w:val="28"/>
          <w:szCs w:val="28"/>
          <w:lang w:eastAsia="hi-IN" w:bidi="hi-IN"/>
        </w:rPr>
        <w:t xml:space="preserve">        А.Н. Башкиров</w:t>
      </w:r>
    </w:p>
    <w:p w:rsidR="00A9193D" w:rsidRDefault="00A9193D" w:rsidP="00A9193D">
      <w:pPr>
        <w:pStyle w:val="Style4"/>
        <w:widowControl/>
        <w:spacing w:before="10" w:line="240" w:lineRule="auto"/>
        <w:ind w:firstLine="567"/>
        <w:rPr>
          <w:sz w:val="28"/>
          <w:szCs w:val="28"/>
          <w:lang w:eastAsia="hi-IN" w:bidi="hi-IN"/>
        </w:rPr>
      </w:pPr>
    </w:p>
    <w:p w:rsidR="00A9193D" w:rsidRDefault="00A9193D" w:rsidP="00A9193D">
      <w:pPr>
        <w:pStyle w:val="Style4"/>
        <w:widowControl/>
        <w:spacing w:before="10" w:line="240" w:lineRule="auto"/>
        <w:ind w:firstLine="0"/>
        <w:rPr>
          <w:sz w:val="28"/>
          <w:szCs w:val="28"/>
          <w:lang w:eastAsia="hi-IN" w:bidi="hi-IN"/>
        </w:rPr>
      </w:pPr>
      <w:r w:rsidRPr="00E33D31">
        <w:rPr>
          <w:sz w:val="28"/>
          <w:szCs w:val="28"/>
          <w:lang w:eastAsia="hi-IN" w:bidi="hi-IN"/>
        </w:rPr>
        <w:t xml:space="preserve">Глава </w:t>
      </w:r>
      <w:r>
        <w:rPr>
          <w:sz w:val="28"/>
          <w:szCs w:val="28"/>
          <w:lang w:eastAsia="hi-IN" w:bidi="hi-IN"/>
        </w:rPr>
        <w:t>Парфеновского</w:t>
      </w:r>
      <w:r w:rsidRPr="00E33D31">
        <w:rPr>
          <w:sz w:val="28"/>
          <w:szCs w:val="28"/>
          <w:lang w:eastAsia="hi-IN" w:bidi="hi-IN"/>
        </w:rPr>
        <w:t xml:space="preserve"> </w:t>
      </w:r>
    </w:p>
    <w:p w:rsidR="00A9193D" w:rsidRPr="00E33D31" w:rsidRDefault="00A9193D" w:rsidP="00A9193D">
      <w:pPr>
        <w:pStyle w:val="Style4"/>
        <w:widowControl/>
        <w:spacing w:before="10" w:line="240" w:lineRule="auto"/>
        <w:ind w:firstLine="0"/>
        <w:rPr>
          <w:sz w:val="28"/>
          <w:szCs w:val="28"/>
          <w:lang w:eastAsia="hi-IN" w:bidi="hi-IN"/>
        </w:rPr>
      </w:pPr>
      <w:r w:rsidRPr="00E33D31">
        <w:rPr>
          <w:sz w:val="28"/>
          <w:szCs w:val="28"/>
          <w:lang w:eastAsia="hi-IN" w:bidi="hi-IN"/>
        </w:rPr>
        <w:t>муниципального образования</w:t>
      </w:r>
      <w:r w:rsidRPr="006E0E40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  <w:t xml:space="preserve">        А.Н. Башкиров</w:t>
      </w:r>
    </w:p>
    <w:p w:rsidR="00A9193D" w:rsidRPr="00E33D31" w:rsidRDefault="00A9193D" w:rsidP="00A9193D">
      <w:pPr>
        <w:pStyle w:val="Style4"/>
        <w:widowControl/>
        <w:spacing w:before="10" w:line="240" w:lineRule="auto"/>
        <w:ind w:firstLine="567"/>
        <w:rPr>
          <w:sz w:val="28"/>
          <w:szCs w:val="28"/>
          <w:lang w:eastAsia="hi-IN" w:bidi="hi-IN"/>
        </w:rPr>
      </w:pPr>
    </w:p>
    <w:p w:rsidR="009A0181" w:rsidRPr="009A0181" w:rsidRDefault="009A0181" w:rsidP="009A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181" w:rsidRPr="009A0181" w:rsidRDefault="009A0181" w:rsidP="009A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181" w:rsidRPr="009A0181" w:rsidRDefault="009A0181" w:rsidP="009A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0181" w:rsidRPr="009A0181" w:rsidSect="000C6A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181"/>
    <w:rsid w:val="000C6A4D"/>
    <w:rsid w:val="00191A83"/>
    <w:rsid w:val="00326945"/>
    <w:rsid w:val="008B0D01"/>
    <w:rsid w:val="009A0181"/>
    <w:rsid w:val="009E2891"/>
    <w:rsid w:val="00A9193D"/>
    <w:rsid w:val="00AC5ED0"/>
    <w:rsid w:val="00BE420B"/>
    <w:rsid w:val="00E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AF43"/>
  <w15:docId w15:val="{D4BBB9FA-A59F-4333-BDF5-5A4F8090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0C6A4D"/>
    <w:rPr>
      <w:rFonts w:ascii="Calibri" w:hAnsi="Calibri"/>
      <w:lang w:eastAsia="zh-CN"/>
    </w:rPr>
  </w:style>
  <w:style w:type="paragraph" w:customStyle="1" w:styleId="1">
    <w:name w:val="Без интервала1"/>
    <w:link w:val="NoSpacingChar"/>
    <w:rsid w:val="000C6A4D"/>
    <w:pPr>
      <w:suppressAutoHyphens/>
      <w:spacing w:after="0" w:line="240" w:lineRule="auto"/>
    </w:pPr>
    <w:rPr>
      <w:rFonts w:ascii="Calibri" w:hAnsi="Calibri"/>
      <w:lang w:eastAsia="zh-CN"/>
    </w:rPr>
  </w:style>
  <w:style w:type="paragraph" w:customStyle="1" w:styleId="Style4">
    <w:name w:val="Style4"/>
    <w:basedOn w:val="a"/>
    <w:rsid w:val="00A9193D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015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</dc:creator>
  <cp:keywords/>
  <dc:description/>
  <cp:lastModifiedBy>Кинчур Татьяна</cp:lastModifiedBy>
  <cp:revision>11</cp:revision>
  <cp:lastPrinted>2024-05-31T07:58:00Z</cp:lastPrinted>
  <dcterms:created xsi:type="dcterms:W3CDTF">2024-03-11T12:25:00Z</dcterms:created>
  <dcterms:modified xsi:type="dcterms:W3CDTF">2024-05-31T08:49:00Z</dcterms:modified>
</cp:coreProperties>
</file>