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893" w:rsidRPr="00C26DD5" w:rsidRDefault="005E5893" w:rsidP="005E5893">
      <w:pPr>
        <w:shd w:val="clear" w:color="auto" w:fill="FFFFFF"/>
        <w:jc w:val="center"/>
        <w:rPr>
          <w:bCs/>
          <w:sz w:val="28"/>
          <w:szCs w:val="28"/>
        </w:rPr>
      </w:pPr>
      <w:r w:rsidRPr="00C26DD5">
        <w:rPr>
          <w:bCs/>
          <w:sz w:val="28"/>
          <w:szCs w:val="28"/>
        </w:rPr>
        <w:t>РОССИЙСКАЯ ФЕДЕРАЦИЯ</w:t>
      </w:r>
    </w:p>
    <w:p w:rsidR="005E5893" w:rsidRPr="00C26DD5" w:rsidRDefault="005E5893" w:rsidP="005E5893">
      <w:pPr>
        <w:shd w:val="clear" w:color="auto" w:fill="FFFFFF"/>
        <w:jc w:val="center"/>
        <w:rPr>
          <w:bCs/>
          <w:sz w:val="28"/>
          <w:szCs w:val="28"/>
        </w:rPr>
      </w:pPr>
      <w:r w:rsidRPr="00C26DD5">
        <w:rPr>
          <w:bCs/>
          <w:sz w:val="28"/>
          <w:szCs w:val="28"/>
        </w:rPr>
        <w:t xml:space="preserve">Иркутская область Черемховский район </w:t>
      </w:r>
    </w:p>
    <w:p w:rsidR="005E5893" w:rsidRPr="00C26DD5" w:rsidRDefault="005E5893" w:rsidP="005E5893">
      <w:pPr>
        <w:shd w:val="clear" w:color="auto" w:fill="FFFFFF"/>
        <w:jc w:val="center"/>
        <w:rPr>
          <w:bCs/>
          <w:sz w:val="28"/>
          <w:szCs w:val="28"/>
        </w:rPr>
      </w:pPr>
      <w:proofErr w:type="spellStart"/>
      <w:r w:rsidRPr="00C26DD5">
        <w:rPr>
          <w:bCs/>
          <w:sz w:val="28"/>
          <w:szCs w:val="28"/>
        </w:rPr>
        <w:t>Парфеновское</w:t>
      </w:r>
      <w:proofErr w:type="spellEnd"/>
      <w:r w:rsidRPr="00C26DD5">
        <w:rPr>
          <w:bCs/>
          <w:sz w:val="28"/>
          <w:szCs w:val="28"/>
        </w:rPr>
        <w:t xml:space="preserve"> муниципальное образование</w:t>
      </w:r>
    </w:p>
    <w:p w:rsidR="005E5893" w:rsidRPr="00C26DD5" w:rsidRDefault="005E5893" w:rsidP="005E5893">
      <w:pPr>
        <w:shd w:val="clear" w:color="auto" w:fill="FFFFFF"/>
        <w:jc w:val="center"/>
        <w:rPr>
          <w:bCs/>
          <w:sz w:val="28"/>
          <w:szCs w:val="28"/>
        </w:rPr>
      </w:pPr>
      <w:r w:rsidRPr="00C26DD5">
        <w:rPr>
          <w:bCs/>
          <w:sz w:val="28"/>
          <w:szCs w:val="28"/>
        </w:rPr>
        <w:t xml:space="preserve">Администрация </w:t>
      </w:r>
    </w:p>
    <w:p w:rsidR="005E5893" w:rsidRPr="00C26DD5" w:rsidRDefault="005E5893" w:rsidP="005E5893">
      <w:pPr>
        <w:shd w:val="clear" w:color="auto" w:fill="FFFFFF"/>
        <w:jc w:val="center"/>
        <w:rPr>
          <w:bCs/>
          <w:sz w:val="28"/>
          <w:szCs w:val="28"/>
        </w:rPr>
      </w:pPr>
    </w:p>
    <w:p w:rsidR="005E5893" w:rsidRPr="00C26DD5" w:rsidRDefault="005E5893" w:rsidP="005E5893">
      <w:pPr>
        <w:shd w:val="clear" w:color="auto" w:fill="FFFFFF"/>
        <w:jc w:val="center"/>
        <w:rPr>
          <w:bCs/>
          <w:sz w:val="28"/>
          <w:szCs w:val="28"/>
        </w:rPr>
      </w:pPr>
      <w:r w:rsidRPr="00C26DD5">
        <w:rPr>
          <w:bCs/>
          <w:sz w:val="28"/>
          <w:szCs w:val="28"/>
        </w:rPr>
        <w:t xml:space="preserve">ПОСТАНОВЛЕНИЕ </w:t>
      </w:r>
    </w:p>
    <w:p w:rsidR="005E5893" w:rsidRDefault="005E5893" w:rsidP="005E5893">
      <w:pPr>
        <w:shd w:val="clear" w:color="auto" w:fill="FFFFFF"/>
        <w:rPr>
          <w:sz w:val="28"/>
          <w:szCs w:val="28"/>
        </w:rPr>
      </w:pPr>
    </w:p>
    <w:p w:rsidR="005E5893" w:rsidRPr="001430A2" w:rsidRDefault="005E5893" w:rsidP="005E5893">
      <w:pPr>
        <w:pStyle w:val="a4"/>
        <w:spacing w:before="0" w:beforeAutospacing="0" w:after="0" w:afterAutospacing="0"/>
        <w:jc w:val="center"/>
      </w:pPr>
    </w:p>
    <w:p w:rsidR="005E5893" w:rsidRPr="00EC7A46" w:rsidRDefault="005E5893" w:rsidP="005E5893">
      <w:pPr>
        <w:rPr>
          <w:sz w:val="28"/>
          <w:szCs w:val="28"/>
        </w:rPr>
      </w:pPr>
      <w:r>
        <w:rPr>
          <w:sz w:val="28"/>
          <w:szCs w:val="28"/>
        </w:rPr>
        <w:t>20.02.2024</w:t>
      </w:r>
      <w:r w:rsidRPr="00EC7A46">
        <w:rPr>
          <w:sz w:val="28"/>
          <w:szCs w:val="28"/>
        </w:rPr>
        <w:t xml:space="preserve"> № </w:t>
      </w:r>
      <w:r>
        <w:rPr>
          <w:sz w:val="28"/>
          <w:szCs w:val="28"/>
        </w:rPr>
        <w:t>62</w:t>
      </w:r>
    </w:p>
    <w:p w:rsidR="005E5893" w:rsidRPr="001430A2" w:rsidRDefault="005E5893" w:rsidP="005E5893">
      <w:pPr>
        <w:rPr>
          <w:sz w:val="28"/>
          <w:szCs w:val="28"/>
        </w:rPr>
      </w:pPr>
      <w:r w:rsidRPr="001430A2">
        <w:rPr>
          <w:sz w:val="28"/>
          <w:szCs w:val="28"/>
        </w:rPr>
        <w:t>с. Парфеново</w:t>
      </w:r>
    </w:p>
    <w:p w:rsidR="005E5893" w:rsidRPr="00EC7A46" w:rsidRDefault="005E5893" w:rsidP="005E5893">
      <w:pPr>
        <w:pStyle w:val="Standard"/>
        <w:contextualSpacing/>
        <w:rPr>
          <w:rFonts w:cs="Times New Roman"/>
          <w:kern w:val="2"/>
          <w:szCs w:val="28"/>
          <w:lang w:val="ru-RU" w:eastAsia="x-none" w:bidi="x-none"/>
        </w:rPr>
      </w:pPr>
    </w:p>
    <w:p w:rsidR="005E5893" w:rsidRDefault="005E5893" w:rsidP="005E5893">
      <w:pPr>
        <w:pStyle w:val="Standard"/>
        <w:contextualSpacing/>
        <w:rPr>
          <w:rFonts w:cs="Times New Roman"/>
          <w:b/>
          <w:kern w:val="2"/>
          <w:szCs w:val="28"/>
          <w:lang w:val="ru-RU" w:eastAsia="x-none" w:bidi="x-none"/>
        </w:rPr>
      </w:pPr>
      <w:r>
        <w:rPr>
          <w:rFonts w:cs="Times New Roman"/>
          <w:b/>
          <w:kern w:val="2"/>
          <w:szCs w:val="28"/>
          <w:lang w:val="ru-RU" w:eastAsia="x-none" w:bidi="x-none"/>
        </w:rPr>
        <w:t xml:space="preserve">О смене юридического адреса </w:t>
      </w:r>
    </w:p>
    <w:p w:rsidR="005E5893" w:rsidRDefault="005E5893" w:rsidP="005E5893">
      <w:pPr>
        <w:pStyle w:val="Standard"/>
        <w:contextualSpacing/>
        <w:rPr>
          <w:rFonts w:cs="Times New Roman"/>
          <w:b/>
          <w:kern w:val="2"/>
          <w:szCs w:val="28"/>
          <w:lang w:val="ru-RU" w:eastAsia="x-none" w:bidi="x-none"/>
        </w:rPr>
      </w:pPr>
      <w:r>
        <w:rPr>
          <w:rFonts w:cs="Times New Roman"/>
          <w:b/>
          <w:kern w:val="2"/>
          <w:szCs w:val="28"/>
          <w:lang w:val="ru-RU" w:eastAsia="x-none" w:bidi="x-none"/>
        </w:rPr>
        <w:t xml:space="preserve">администрации </w:t>
      </w:r>
      <w:r>
        <w:rPr>
          <w:rFonts w:cs="Times New Roman"/>
          <w:b/>
          <w:kern w:val="2"/>
          <w:szCs w:val="28"/>
          <w:lang w:val="ru-RU" w:eastAsia="x-none" w:bidi="x-none"/>
        </w:rPr>
        <w:t xml:space="preserve">Парфеновского </w:t>
      </w:r>
    </w:p>
    <w:p w:rsidR="005E5893" w:rsidRPr="00EC7A46" w:rsidRDefault="005E5893" w:rsidP="005E5893">
      <w:pPr>
        <w:pStyle w:val="Standard"/>
        <w:contextualSpacing/>
        <w:rPr>
          <w:rFonts w:cs="Times New Roman"/>
          <w:b/>
          <w:kern w:val="2"/>
          <w:szCs w:val="28"/>
          <w:lang w:val="ru-RU" w:eastAsia="x-none" w:bidi="x-none"/>
        </w:rPr>
      </w:pPr>
      <w:r>
        <w:rPr>
          <w:rFonts w:cs="Times New Roman"/>
          <w:b/>
          <w:kern w:val="2"/>
          <w:szCs w:val="28"/>
          <w:lang w:val="ru-RU" w:eastAsia="x-none" w:bidi="x-none"/>
        </w:rPr>
        <w:t>м</w:t>
      </w:r>
      <w:r>
        <w:rPr>
          <w:rFonts w:cs="Times New Roman"/>
          <w:b/>
          <w:kern w:val="2"/>
          <w:szCs w:val="28"/>
          <w:lang w:val="ru-RU" w:eastAsia="x-none" w:bidi="x-none"/>
        </w:rPr>
        <w:t>униципального образования</w:t>
      </w:r>
    </w:p>
    <w:p w:rsidR="005E5893" w:rsidRPr="001430A2" w:rsidRDefault="005E5893" w:rsidP="005E5893">
      <w:pPr>
        <w:pStyle w:val="a4"/>
        <w:suppressAutoHyphens/>
        <w:spacing w:before="0" w:beforeAutospacing="0" w:after="0" w:afterAutospacing="0"/>
        <w:contextualSpacing/>
        <w:jc w:val="center"/>
        <w:rPr>
          <w:kern w:val="2"/>
          <w:sz w:val="28"/>
          <w:szCs w:val="28"/>
        </w:rPr>
      </w:pPr>
    </w:p>
    <w:p w:rsidR="005E5893" w:rsidRDefault="005E5893" w:rsidP="005E5893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В соответствии с Федеральным законом от 06.10.2023 №131-ФЗ «Об общих принципах организации местного самоуправления в Российской Федерации», руководствуясь статьями </w:t>
      </w:r>
      <w:r>
        <w:rPr>
          <w:kern w:val="2"/>
          <w:sz w:val="28"/>
          <w:szCs w:val="28"/>
        </w:rPr>
        <w:t xml:space="preserve">32, 43 Устава Парфеновского муниципального образования, </w:t>
      </w:r>
      <w:bookmarkStart w:id="0" w:name="_GoBack"/>
      <w:bookmarkEnd w:id="0"/>
      <w:r>
        <w:rPr>
          <w:kern w:val="2"/>
          <w:sz w:val="28"/>
          <w:szCs w:val="28"/>
        </w:rPr>
        <w:t>администрация</w:t>
      </w:r>
      <w:r>
        <w:rPr>
          <w:kern w:val="2"/>
          <w:sz w:val="28"/>
          <w:szCs w:val="28"/>
        </w:rPr>
        <w:t xml:space="preserve"> Парфеновского муниципального образования</w:t>
      </w:r>
    </w:p>
    <w:p w:rsidR="005E5893" w:rsidRDefault="005E5893" w:rsidP="005E5893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kern w:val="2"/>
          <w:sz w:val="28"/>
          <w:szCs w:val="28"/>
        </w:rPr>
      </w:pPr>
    </w:p>
    <w:p w:rsidR="005E5893" w:rsidRDefault="005E5893" w:rsidP="005E5893">
      <w:pPr>
        <w:suppressAutoHyphens/>
        <w:autoSpaceDE w:val="0"/>
        <w:autoSpaceDN w:val="0"/>
        <w:adjustRightInd w:val="0"/>
        <w:ind w:firstLine="709"/>
        <w:contextualSpacing/>
        <w:jc w:val="center"/>
        <w:rPr>
          <w:bCs/>
          <w:kern w:val="2"/>
          <w:sz w:val="28"/>
          <w:szCs w:val="28"/>
        </w:rPr>
      </w:pPr>
      <w:r>
        <w:rPr>
          <w:bCs/>
          <w:kern w:val="2"/>
          <w:sz w:val="28"/>
          <w:szCs w:val="28"/>
        </w:rPr>
        <w:t>постановляет</w:t>
      </w:r>
      <w:r w:rsidRPr="001430A2">
        <w:rPr>
          <w:bCs/>
          <w:kern w:val="2"/>
          <w:sz w:val="28"/>
          <w:szCs w:val="28"/>
        </w:rPr>
        <w:t>:</w:t>
      </w:r>
    </w:p>
    <w:p w:rsidR="005E5893" w:rsidRPr="001430A2" w:rsidRDefault="005E5893" w:rsidP="005E5893">
      <w:pPr>
        <w:suppressAutoHyphens/>
        <w:autoSpaceDE w:val="0"/>
        <w:autoSpaceDN w:val="0"/>
        <w:adjustRightInd w:val="0"/>
        <w:ind w:firstLine="709"/>
        <w:contextualSpacing/>
        <w:jc w:val="center"/>
        <w:rPr>
          <w:bCs/>
          <w:kern w:val="2"/>
          <w:sz w:val="28"/>
          <w:szCs w:val="28"/>
        </w:rPr>
      </w:pPr>
    </w:p>
    <w:p w:rsidR="005E5893" w:rsidRDefault="005E5893" w:rsidP="005E5893">
      <w:pPr>
        <w:autoSpaceDE w:val="0"/>
        <w:autoSpaceDN w:val="0"/>
        <w:adjustRightInd w:val="0"/>
        <w:ind w:firstLine="720"/>
        <w:jc w:val="both"/>
        <w:rPr>
          <w:bCs/>
          <w:kern w:val="2"/>
          <w:sz w:val="28"/>
          <w:szCs w:val="28"/>
        </w:rPr>
      </w:pPr>
      <w:r w:rsidRPr="001430A2">
        <w:rPr>
          <w:bCs/>
          <w:kern w:val="2"/>
          <w:sz w:val="28"/>
          <w:szCs w:val="28"/>
        </w:rPr>
        <w:t xml:space="preserve">1. </w:t>
      </w:r>
      <w:r>
        <w:rPr>
          <w:bCs/>
          <w:kern w:val="2"/>
          <w:sz w:val="28"/>
          <w:szCs w:val="28"/>
        </w:rPr>
        <w:t xml:space="preserve">Изменить юридический адрес </w:t>
      </w:r>
      <w:r>
        <w:rPr>
          <w:bCs/>
          <w:kern w:val="2"/>
          <w:sz w:val="28"/>
          <w:szCs w:val="28"/>
        </w:rPr>
        <w:t>администрации</w:t>
      </w:r>
      <w:r>
        <w:rPr>
          <w:bCs/>
          <w:kern w:val="2"/>
          <w:sz w:val="28"/>
          <w:szCs w:val="28"/>
        </w:rPr>
        <w:t xml:space="preserve"> Парфеновского муниципального образования на адрес: 665434, Иркутская область, Черемховский район, </w:t>
      </w:r>
      <w:proofErr w:type="spellStart"/>
      <w:r>
        <w:rPr>
          <w:bCs/>
          <w:kern w:val="2"/>
          <w:sz w:val="28"/>
          <w:szCs w:val="28"/>
        </w:rPr>
        <w:t>с.Парфеново</w:t>
      </w:r>
      <w:proofErr w:type="spellEnd"/>
      <w:r>
        <w:rPr>
          <w:bCs/>
          <w:kern w:val="2"/>
          <w:sz w:val="28"/>
          <w:szCs w:val="28"/>
        </w:rPr>
        <w:t xml:space="preserve">, </w:t>
      </w:r>
      <w:proofErr w:type="spellStart"/>
      <w:r>
        <w:rPr>
          <w:bCs/>
          <w:kern w:val="2"/>
          <w:sz w:val="28"/>
          <w:szCs w:val="28"/>
        </w:rPr>
        <w:t>ул.Мира</w:t>
      </w:r>
      <w:proofErr w:type="spellEnd"/>
      <w:r>
        <w:rPr>
          <w:bCs/>
          <w:kern w:val="2"/>
          <w:sz w:val="28"/>
          <w:szCs w:val="28"/>
        </w:rPr>
        <w:t>, д.25</w:t>
      </w:r>
    </w:p>
    <w:p w:rsidR="005E5893" w:rsidRDefault="005E5893" w:rsidP="005E589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bCs/>
          <w:kern w:val="2"/>
          <w:sz w:val="28"/>
          <w:szCs w:val="28"/>
        </w:rPr>
        <w:t>2. Зарегистрировать изменения в установленном порядке.</w:t>
      </w:r>
    </w:p>
    <w:p w:rsidR="005E5893" w:rsidRPr="001430A2" w:rsidRDefault="005E5893" w:rsidP="005E589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1430A2">
        <w:rPr>
          <w:sz w:val="28"/>
          <w:szCs w:val="28"/>
        </w:rPr>
        <w:t xml:space="preserve">. Главному специалисту Администрации Парфеновского муниципального образования </w:t>
      </w:r>
      <w:r>
        <w:rPr>
          <w:sz w:val="28"/>
          <w:szCs w:val="28"/>
        </w:rPr>
        <w:t xml:space="preserve">Ю.А. </w:t>
      </w:r>
      <w:proofErr w:type="spellStart"/>
      <w:r>
        <w:rPr>
          <w:sz w:val="28"/>
          <w:szCs w:val="28"/>
        </w:rPr>
        <w:t>Сарапуловой</w:t>
      </w:r>
      <w:proofErr w:type="spellEnd"/>
      <w:r w:rsidRPr="001430A2">
        <w:rPr>
          <w:sz w:val="28"/>
          <w:szCs w:val="28"/>
        </w:rPr>
        <w:t xml:space="preserve"> опубликовать настоящее решение в официальном издании «</w:t>
      </w:r>
      <w:proofErr w:type="spellStart"/>
      <w:r w:rsidRPr="001430A2">
        <w:rPr>
          <w:sz w:val="28"/>
          <w:szCs w:val="28"/>
        </w:rPr>
        <w:t>Парфеновский</w:t>
      </w:r>
      <w:proofErr w:type="spellEnd"/>
      <w:r w:rsidRPr="001430A2">
        <w:rPr>
          <w:sz w:val="28"/>
          <w:szCs w:val="28"/>
        </w:rPr>
        <w:t xml:space="preserve"> вестник» </w:t>
      </w:r>
      <w:r w:rsidRPr="001430A2">
        <w:rPr>
          <w:spacing w:val="-15"/>
          <w:sz w:val="28"/>
          <w:szCs w:val="28"/>
        </w:rPr>
        <w:t xml:space="preserve">и </w:t>
      </w:r>
      <w:r w:rsidRPr="001430A2">
        <w:rPr>
          <w:sz w:val="28"/>
          <w:szCs w:val="28"/>
        </w:rPr>
        <w:t xml:space="preserve">разместить в информационно-телекоммуникационной сети «Интернет» в подразделе Парфеновского муниципального образования раздела «Поселения района» официального сайта Черемховского районного муниципального образовании: </w:t>
      </w:r>
      <w:proofErr w:type="spellStart"/>
      <w:r w:rsidRPr="001430A2">
        <w:rPr>
          <w:sz w:val="28"/>
          <w:szCs w:val="28"/>
          <w:lang w:val="en-US"/>
        </w:rPr>
        <w:t>cherraion</w:t>
      </w:r>
      <w:proofErr w:type="spellEnd"/>
      <w:r w:rsidRPr="001430A2">
        <w:rPr>
          <w:sz w:val="28"/>
          <w:szCs w:val="28"/>
        </w:rPr>
        <w:t>.</w:t>
      </w:r>
      <w:proofErr w:type="spellStart"/>
      <w:r w:rsidRPr="001430A2">
        <w:rPr>
          <w:sz w:val="28"/>
          <w:szCs w:val="28"/>
          <w:lang w:val="en-US"/>
        </w:rPr>
        <w:t>ru</w:t>
      </w:r>
      <w:proofErr w:type="spellEnd"/>
      <w:r w:rsidRPr="001430A2">
        <w:rPr>
          <w:sz w:val="28"/>
          <w:szCs w:val="28"/>
        </w:rPr>
        <w:t>.</w:t>
      </w:r>
    </w:p>
    <w:p w:rsidR="005E5893" w:rsidRPr="001430A2" w:rsidRDefault="005E5893" w:rsidP="005E5893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430A2">
        <w:rPr>
          <w:sz w:val="28"/>
          <w:szCs w:val="28"/>
        </w:rPr>
        <w:t>4. Контроль за исполнением настоящего решения возложить на главу Парфеновского муниципального образования А.Н. Башкирова.</w:t>
      </w:r>
    </w:p>
    <w:p w:rsidR="005E5893" w:rsidRDefault="005E5893" w:rsidP="005E5893">
      <w:pPr>
        <w:rPr>
          <w:sz w:val="28"/>
          <w:szCs w:val="28"/>
        </w:rPr>
      </w:pPr>
    </w:p>
    <w:p w:rsidR="005E5893" w:rsidRPr="001430A2" w:rsidRDefault="005E5893" w:rsidP="005E5893">
      <w:pPr>
        <w:rPr>
          <w:rStyle w:val="a3"/>
          <w:b w:val="0"/>
        </w:rPr>
      </w:pPr>
      <w:bookmarkStart w:id="1" w:name="sub_9991"/>
    </w:p>
    <w:bookmarkEnd w:id="1"/>
    <w:p w:rsidR="005E5893" w:rsidRPr="001430A2" w:rsidRDefault="005E5893" w:rsidP="005E5893">
      <w:pPr>
        <w:tabs>
          <w:tab w:val="left" w:pos="7920"/>
        </w:tabs>
        <w:rPr>
          <w:sz w:val="28"/>
          <w:szCs w:val="28"/>
        </w:rPr>
      </w:pPr>
    </w:p>
    <w:p w:rsidR="005E5893" w:rsidRDefault="005E5893" w:rsidP="005E5893">
      <w:pPr>
        <w:tabs>
          <w:tab w:val="left" w:pos="7920"/>
        </w:tabs>
        <w:rPr>
          <w:sz w:val="28"/>
          <w:szCs w:val="28"/>
        </w:rPr>
      </w:pPr>
      <w:r w:rsidRPr="001430A2">
        <w:rPr>
          <w:sz w:val="28"/>
          <w:szCs w:val="28"/>
        </w:rPr>
        <w:t xml:space="preserve">Глава Парфеновского </w:t>
      </w:r>
    </w:p>
    <w:p w:rsidR="005E5893" w:rsidRPr="001430A2" w:rsidRDefault="005E5893" w:rsidP="005E5893">
      <w:pPr>
        <w:tabs>
          <w:tab w:val="left" w:pos="7920"/>
        </w:tabs>
        <w:rPr>
          <w:sz w:val="28"/>
          <w:szCs w:val="28"/>
        </w:rPr>
      </w:pPr>
      <w:r w:rsidRPr="001430A2"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 </w:t>
      </w:r>
      <w:r w:rsidRPr="001430A2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                              </w:t>
      </w:r>
      <w:r w:rsidRPr="001430A2">
        <w:rPr>
          <w:sz w:val="28"/>
          <w:szCs w:val="28"/>
        </w:rPr>
        <w:t xml:space="preserve"> А.Н. Башкиров</w:t>
      </w:r>
    </w:p>
    <w:p w:rsidR="005E5893" w:rsidRDefault="005E5893" w:rsidP="005E5893">
      <w:pPr>
        <w:rPr>
          <w:sz w:val="28"/>
          <w:szCs w:val="28"/>
        </w:rPr>
      </w:pPr>
    </w:p>
    <w:p w:rsidR="005E5893" w:rsidRDefault="005E5893" w:rsidP="005E5893">
      <w:pPr>
        <w:rPr>
          <w:sz w:val="28"/>
          <w:szCs w:val="28"/>
        </w:rPr>
      </w:pPr>
    </w:p>
    <w:p w:rsidR="009D7D2E" w:rsidRDefault="005E5893"/>
    <w:sectPr w:rsidR="009D7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893"/>
    <w:rsid w:val="000B7F60"/>
    <w:rsid w:val="00140F29"/>
    <w:rsid w:val="005E5893"/>
    <w:rsid w:val="00791E29"/>
    <w:rsid w:val="00B91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7F4F4"/>
  <w15:chartTrackingRefBased/>
  <w15:docId w15:val="{5472866E-1AFA-4693-81B0-E5701CD9F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58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5E5893"/>
    <w:rPr>
      <w:b/>
      <w:bCs/>
      <w:color w:val="000080"/>
    </w:rPr>
  </w:style>
  <w:style w:type="paragraph" w:styleId="a4">
    <w:name w:val="Normal (Web)"/>
    <w:aliases w:val="Обычный (Web)1"/>
    <w:basedOn w:val="a"/>
    <w:uiPriority w:val="99"/>
    <w:rsid w:val="005E5893"/>
    <w:pPr>
      <w:spacing w:before="100" w:beforeAutospacing="1" w:after="100" w:afterAutospacing="1"/>
    </w:pPr>
    <w:rPr>
      <w:rFonts w:eastAsia="Calibri"/>
    </w:rPr>
  </w:style>
  <w:style w:type="paragraph" w:customStyle="1" w:styleId="Standard">
    <w:name w:val="Standard"/>
    <w:rsid w:val="005E589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val="en-US" w:eastAsia="zh-CN"/>
    </w:rPr>
  </w:style>
  <w:style w:type="paragraph" w:customStyle="1" w:styleId="docdata">
    <w:name w:val="docdata"/>
    <w:aliases w:val="docy,v5,276401,bgiaagaaeyqcaaagiaiaaarz8qmaawcobaaffsgeaaaaaaaaaaaaaaaaaaaaaaaaaaaaaaaaaaaaaaaaaaaaaaaaaaaaaaaaaaaaaaaaaaaaaaaaaaaaaaaaaaaaaaaaaaaaaaaaaaaaaaaaaaaaaaaaaaaaaaaaaaaaaaaaaaaaaaaaaaaaaaaaaaaaaaaaaaaaaaaaaaaaaaaaaaaaaaaaaaaaaaaaaaaaaa"/>
    <w:basedOn w:val="a"/>
    <w:rsid w:val="005E589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Труфанова</dc:creator>
  <cp:keywords/>
  <dc:description/>
  <cp:lastModifiedBy>Юлия Труфанова</cp:lastModifiedBy>
  <cp:revision>1</cp:revision>
  <dcterms:created xsi:type="dcterms:W3CDTF">2024-04-12T06:58:00Z</dcterms:created>
  <dcterms:modified xsi:type="dcterms:W3CDTF">2024-04-12T07:04:00Z</dcterms:modified>
</cp:coreProperties>
</file>