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1ED" w:rsidRPr="008D61ED" w:rsidRDefault="008D61ED" w:rsidP="008D61ED">
      <w:pPr>
        <w:shd w:val="clear" w:color="auto" w:fill="FFFFFF"/>
        <w:jc w:val="center"/>
        <w:rPr>
          <w:b/>
          <w:bCs/>
        </w:rPr>
      </w:pPr>
      <w:r w:rsidRPr="008D61ED">
        <w:rPr>
          <w:b/>
          <w:bCs/>
        </w:rPr>
        <w:t>РОССИЙСКАЯ ФЕДЕРАЦИЯ</w:t>
      </w:r>
    </w:p>
    <w:p w:rsidR="008D61ED" w:rsidRPr="008D61ED" w:rsidRDefault="008D61ED" w:rsidP="008D61ED">
      <w:pPr>
        <w:shd w:val="clear" w:color="auto" w:fill="FFFFFF"/>
        <w:jc w:val="center"/>
        <w:rPr>
          <w:b/>
          <w:bCs/>
        </w:rPr>
      </w:pPr>
      <w:r w:rsidRPr="008D61ED">
        <w:rPr>
          <w:b/>
          <w:bCs/>
        </w:rPr>
        <w:t>Иркутская область</w:t>
      </w:r>
    </w:p>
    <w:p w:rsidR="008D61ED" w:rsidRPr="008D61ED" w:rsidRDefault="008D61ED" w:rsidP="008D61ED">
      <w:pPr>
        <w:shd w:val="clear" w:color="auto" w:fill="FFFFFF"/>
        <w:jc w:val="center"/>
        <w:rPr>
          <w:b/>
          <w:bCs/>
        </w:rPr>
      </w:pPr>
      <w:r w:rsidRPr="008D61ED">
        <w:rPr>
          <w:b/>
          <w:bCs/>
        </w:rPr>
        <w:t>Черемховский муниципальный район</w:t>
      </w:r>
    </w:p>
    <w:p w:rsidR="008D61ED" w:rsidRPr="008D61ED" w:rsidRDefault="008D61ED" w:rsidP="008D61ED">
      <w:pPr>
        <w:shd w:val="clear" w:color="auto" w:fill="FFFFFF"/>
        <w:jc w:val="center"/>
        <w:rPr>
          <w:b/>
          <w:bCs/>
        </w:rPr>
      </w:pPr>
      <w:r w:rsidRPr="008D61ED">
        <w:rPr>
          <w:b/>
          <w:bCs/>
        </w:rPr>
        <w:t>Бельское муниципальное образование</w:t>
      </w:r>
    </w:p>
    <w:p w:rsidR="008D61ED" w:rsidRPr="008D61ED" w:rsidRDefault="008D61ED" w:rsidP="008D61ED">
      <w:pPr>
        <w:shd w:val="clear" w:color="auto" w:fill="FFFFFF"/>
        <w:jc w:val="center"/>
        <w:rPr>
          <w:b/>
          <w:bCs/>
        </w:rPr>
      </w:pPr>
      <w:r w:rsidRPr="008D61ED">
        <w:rPr>
          <w:b/>
          <w:bCs/>
        </w:rPr>
        <w:t>Дума</w:t>
      </w:r>
    </w:p>
    <w:p w:rsidR="008D61ED" w:rsidRPr="008D61ED" w:rsidRDefault="008D61ED" w:rsidP="008D61ED">
      <w:pPr>
        <w:shd w:val="clear" w:color="auto" w:fill="FFFFFF"/>
        <w:jc w:val="center"/>
        <w:rPr>
          <w:b/>
          <w:bCs/>
        </w:rPr>
      </w:pPr>
      <w:r w:rsidRPr="008D61ED">
        <w:rPr>
          <w:b/>
          <w:bCs/>
        </w:rPr>
        <w:t>РЕШЕНИЕ</w:t>
      </w:r>
    </w:p>
    <w:p w:rsidR="008D61ED" w:rsidRPr="008D61ED" w:rsidRDefault="008D61ED" w:rsidP="008D61ED">
      <w:pPr>
        <w:tabs>
          <w:tab w:val="left" w:pos="8820"/>
        </w:tabs>
        <w:spacing w:line="276" w:lineRule="auto"/>
        <w:ind w:left="-360" w:right="535" w:firstLine="720"/>
        <w:jc w:val="center"/>
        <w:rPr>
          <w:rFonts w:cs="Arial"/>
          <w:b/>
          <w:bCs/>
          <w:lang w:eastAsia="ar-SA"/>
        </w:rPr>
      </w:pPr>
    </w:p>
    <w:p w:rsidR="008D61ED" w:rsidRPr="008D61ED" w:rsidRDefault="009C3A89" w:rsidP="008D61ED">
      <w:pPr>
        <w:shd w:val="clear" w:color="auto" w:fill="FFFFFF"/>
        <w:rPr>
          <w:bCs/>
        </w:rPr>
      </w:pPr>
      <w:r>
        <w:rPr>
          <w:bCs/>
        </w:rPr>
        <w:t xml:space="preserve">от </w:t>
      </w:r>
      <w:r w:rsidR="006F324F">
        <w:rPr>
          <w:bCs/>
        </w:rPr>
        <w:t>14.05.2026 №134</w:t>
      </w:r>
    </w:p>
    <w:p w:rsidR="008D61ED" w:rsidRPr="008D61ED" w:rsidRDefault="008D61ED" w:rsidP="008D61ED">
      <w:pPr>
        <w:shd w:val="clear" w:color="auto" w:fill="FFFFFF"/>
        <w:rPr>
          <w:bCs/>
        </w:rPr>
      </w:pPr>
      <w:r w:rsidRPr="008D61ED">
        <w:rPr>
          <w:bCs/>
        </w:rPr>
        <w:t>с. Бельск</w:t>
      </w:r>
    </w:p>
    <w:p w:rsidR="008D61ED" w:rsidRPr="008D61ED" w:rsidRDefault="008D61ED" w:rsidP="008D61ED">
      <w:pPr>
        <w:shd w:val="clear" w:color="auto" w:fill="FFFFFF"/>
        <w:rPr>
          <w:bCs/>
        </w:rPr>
      </w:pPr>
    </w:p>
    <w:p w:rsidR="008D61ED" w:rsidRPr="008D61ED" w:rsidRDefault="008D61ED" w:rsidP="008D61ED">
      <w:pPr>
        <w:rPr>
          <w:b/>
          <w:bCs/>
          <w:color w:val="000000"/>
        </w:rPr>
      </w:pPr>
      <w:r w:rsidRPr="008D61ED">
        <w:rPr>
          <w:b/>
          <w:bCs/>
          <w:color w:val="000000"/>
        </w:rPr>
        <w:t xml:space="preserve">Об утверждении Положения </w:t>
      </w:r>
      <w:proofErr w:type="gramStart"/>
      <w:r w:rsidRPr="008D61ED">
        <w:rPr>
          <w:b/>
          <w:bCs/>
          <w:color w:val="000000"/>
        </w:rPr>
        <w:t>о</w:t>
      </w:r>
      <w:proofErr w:type="gramEnd"/>
      <w:r w:rsidRPr="008D61ED">
        <w:rPr>
          <w:b/>
          <w:bCs/>
          <w:color w:val="000000"/>
        </w:rPr>
        <w:t xml:space="preserve"> муниципальном </w:t>
      </w:r>
    </w:p>
    <w:p w:rsidR="008D61ED" w:rsidRPr="008D61ED" w:rsidRDefault="008D61ED" w:rsidP="008D61ED">
      <w:pPr>
        <w:rPr>
          <w:b/>
          <w:bCs/>
          <w:color w:val="000000"/>
        </w:rPr>
      </w:pPr>
      <w:proofErr w:type="gramStart"/>
      <w:r w:rsidRPr="008D61ED">
        <w:rPr>
          <w:b/>
          <w:bCs/>
          <w:color w:val="000000"/>
        </w:rPr>
        <w:t>контроле</w:t>
      </w:r>
      <w:proofErr w:type="gramEnd"/>
      <w:r w:rsidRPr="008D61ED">
        <w:rPr>
          <w:b/>
          <w:bCs/>
          <w:color w:val="000000"/>
        </w:rPr>
        <w:t xml:space="preserve"> в сфере благоустройства на территории</w:t>
      </w:r>
    </w:p>
    <w:p w:rsidR="008D61ED" w:rsidRPr="008D61ED" w:rsidRDefault="008D61ED" w:rsidP="008D61ED">
      <w:r w:rsidRPr="008D61ED">
        <w:rPr>
          <w:b/>
          <w:bCs/>
          <w:color w:val="000000"/>
        </w:rPr>
        <w:t>Бельского муниципального образования</w:t>
      </w:r>
    </w:p>
    <w:p w:rsidR="00B6573D" w:rsidRPr="008D61ED" w:rsidRDefault="00B6573D" w:rsidP="00653F2C">
      <w:pPr>
        <w:ind w:firstLine="709"/>
      </w:pPr>
    </w:p>
    <w:p w:rsidR="00653F2C" w:rsidRPr="008D61ED" w:rsidRDefault="00653F2C" w:rsidP="00653F2C">
      <w:pPr>
        <w:widowControl w:val="0"/>
        <w:ind w:firstLine="720"/>
        <w:jc w:val="both"/>
        <w:rPr>
          <w:color w:val="000000"/>
        </w:rPr>
      </w:pPr>
      <w:proofErr w:type="gramStart"/>
      <w:r w:rsidRPr="008D61ED">
        <w:t xml:space="preserve">В соответствии с Федеральным законом от 28 декабря 2024 </w:t>
      </w:r>
      <w:r w:rsidR="00A81D50">
        <w:t>года</w:t>
      </w:r>
      <w:r w:rsidR="00847E07" w:rsidRPr="008D61ED">
        <w:t xml:space="preserve"> </w:t>
      </w:r>
      <w:r w:rsidR="00A81D50">
        <w:t>№</w:t>
      </w:r>
      <w:r w:rsidRPr="008D61ED">
        <w:t>540-ФЗ «О внесении изменений в Федеральный закон «О государственном контроле (надзоре)</w:t>
      </w:r>
      <w:r w:rsidR="006D023E" w:rsidRPr="008D61ED">
        <w:t xml:space="preserve"> </w:t>
      </w:r>
      <w:r w:rsidRPr="008D61ED">
        <w:t xml:space="preserve">и муниципальном контроле в Российской Федерации», Федеральным законом от 31 июля 2020 года </w:t>
      </w:r>
      <w:r w:rsidR="00A81D50">
        <w:t>№</w:t>
      </w:r>
      <w:r w:rsidRPr="008D61ED">
        <w:t xml:space="preserve">248-ФЗ «О государственном контроле (надзоре) и муниципальном контроле в Российской Федерации», Постановлением Правительства Российской Федерации от 28 декабря 2024 года </w:t>
      </w:r>
      <w:r w:rsidR="00A81D50">
        <w:t>№</w:t>
      </w:r>
      <w:r w:rsidRPr="008D61ED">
        <w:t>1955 «О внесении изменений в некоторые</w:t>
      </w:r>
      <w:proofErr w:type="gramEnd"/>
      <w:r w:rsidRPr="008D61ED">
        <w:t xml:space="preserve"> акты Правительства Российской Федерации», </w:t>
      </w:r>
      <w:r w:rsidR="008D61ED" w:rsidRPr="008D61ED">
        <w:t>руководствуясь статьями 32,43</w:t>
      </w:r>
      <w:r w:rsidR="006D023E" w:rsidRPr="008D61ED">
        <w:t xml:space="preserve"> </w:t>
      </w:r>
      <w:r w:rsidR="000D6B30" w:rsidRPr="008D61ED">
        <w:t>У</w:t>
      </w:r>
      <w:r w:rsidR="006D023E" w:rsidRPr="008D61ED">
        <w:t xml:space="preserve">става </w:t>
      </w:r>
      <w:r w:rsidR="008D61ED" w:rsidRPr="008D61ED">
        <w:rPr>
          <w:color w:val="000000"/>
        </w:rPr>
        <w:t xml:space="preserve">Бельского </w:t>
      </w:r>
      <w:r w:rsidR="009C3A89">
        <w:rPr>
          <w:color w:val="000000"/>
        </w:rPr>
        <w:t>муниципального образования,</w:t>
      </w:r>
      <w:r w:rsidR="006D023E" w:rsidRPr="008D61ED">
        <w:rPr>
          <w:color w:val="000000"/>
        </w:rPr>
        <w:t xml:space="preserve"> </w:t>
      </w:r>
      <w:r w:rsidR="008D61ED" w:rsidRPr="008D61ED">
        <w:t>Дума Бельского</w:t>
      </w:r>
      <w:r w:rsidRPr="008D61ED">
        <w:t xml:space="preserve"> </w:t>
      </w:r>
      <w:r w:rsidR="00E708FD" w:rsidRPr="008D61ED">
        <w:rPr>
          <w:color w:val="000000"/>
        </w:rPr>
        <w:t>муниципального образования</w:t>
      </w:r>
    </w:p>
    <w:p w:rsidR="00B6573D" w:rsidRPr="008D61ED" w:rsidRDefault="00B6573D" w:rsidP="00653F2C">
      <w:pPr>
        <w:widowControl w:val="0"/>
        <w:ind w:firstLine="720"/>
        <w:jc w:val="both"/>
      </w:pPr>
    </w:p>
    <w:p w:rsidR="00AB6A6C" w:rsidRPr="008D61ED" w:rsidRDefault="008D61ED" w:rsidP="00653F2C">
      <w:pPr>
        <w:shd w:val="clear" w:color="auto" w:fill="FFFFFF"/>
        <w:ind w:firstLine="709"/>
        <w:jc w:val="center"/>
        <w:rPr>
          <w:b/>
          <w:color w:val="000000"/>
        </w:rPr>
      </w:pPr>
      <w:proofErr w:type="spellStart"/>
      <w:proofErr w:type="gramStart"/>
      <w:r w:rsidRPr="008D61ED">
        <w:rPr>
          <w:b/>
          <w:color w:val="000000"/>
        </w:rPr>
        <w:t>р</w:t>
      </w:r>
      <w:proofErr w:type="spellEnd"/>
      <w:proofErr w:type="gramEnd"/>
      <w:r w:rsidRPr="008D61ED">
        <w:rPr>
          <w:b/>
          <w:color w:val="000000"/>
        </w:rPr>
        <w:t xml:space="preserve"> е </w:t>
      </w:r>
      <w:proofErr w:type="spellStart"/>
      <w:r w:rsidRPr="008D61ED">
        <w:rPr>
          <w:b/>
          <w:color w:val="000000"/>
        </w:rPr>
        <w:t>ш</w:t>
      </w:r>
      <w:proofErr w:type="spellEnd"/>
      <w:r w:rsidRPr="008D61ED">
        <w:rPr>
          <w:b/>
          <w:color w:val="000000"/>
        </w:rPr>
        <w:t xml:space="preserve"> и л а:</w:t>
      </w:r>
    </w:p>
    <w:p w:rsidR="00653F2C" w:rsidRPr="008D61ED" w:rsidRDefault="00653F2C" w:rsidP="00AF000E">
      <w:pPr>
        <w:shd w:val="clear" w:color="auto" w:fill="FFFFFF"/>
        <w:ind w:firstLine="709"/>
        <w:jc w:val="both"/>
      </w:pPr>
    </w:p>
    <w:p w:rsidR="00B4275B" w:rsidRPr="003B2DAA" w:rsidRDefault="00AB6A6C" w:rsidP="00AB6A6C">
      <w:pPr>
        <w:shd w:val="clear" w:color="auto" w:fill="FFFFFF"/>
        <w:ind w:firstLine="709"/>
        <w:jc w:val="both"/>
      </w:pPr>
      <w:r w:rsidRPr="008D61ED">
        <w:rPr>
          <w:color w:val="000000"/>
        </w:rPr>
        <w:t>1. Утвердить прилагаемое Положение о муниципальном контроле в сфере благоустрой</w:t>
      </w:r>
      <w:r w:rsidR="00DC3DA1" w:rsidRPr="008D61ED">
        <w:rPr>
          <w:color w:val="000000"/>
        </w:rPr>
        <w:t xml:space="preserve">ства на территории </w:t>
      </w:r>
      <w:r w:rsidR="008D61ED" w:rsidRPr="008D61ED">
        <w:rPr>
          <w:color w:val="000000"/>
        </w:rPr>
        <w:t>Бельского</w:t>
      </w:r>
      <w:r w:rsidR="0010368C" w:rsidRPr="008D61ED">
        <w:rPr>
          <w:color w:val="000000"/>
        </w:rPr>
        <w:t xml:space="preserve"> муниципального образования</w:t>
      </w:r>
      <w:r w:rsidRPr="008D61ED">
        <w:rPr>
          <w:color w:val="000000"/>
        </w:rPr>
        <w:t>.</w:t>
      </w:r>
    </w:p>
    <w:p w:rsidR="003B2DAA" w:rsidRPr="00157598" w:rsidRDefault="003B2DAA" w:rsidP="003B2DAA">
      <w:pPr>
        <w:pStyle w:val="af4"/>
        <w:jc w:val="both"/>
        <w:rPr>
          <w:rFonts w:ascii="Times New Roman" w:hAnsi="Times New Roman"/>
          <w:kern w:val="2"/>
          <w:sz w:val="24"/>
          <w:szCs w:val="24"/>
        </w:rPr>
      </w:pPr>
      <w:r>
        <w:rPr>
          <w:rFonts w:ascii="Times New Roman" w:hAnsi="Times New Roman"/>
          <w:kern w:val="2"/>
          <w:sz w:val="24"/>
          <w:szCs w:val="24"/>
        </w:rPr>
        <w:tab/>
      </w:r>
      <w:r w:rsidRPr="00157598">
        <w:rPr>
          <w:rFonts w:ascii="Times New Roman" w:hAnsi="Times New Roman"/>
          <w:kern w:val="2"/>
          <w:sz w:val="24"/>
          <w:szCs w:val="24"/>
        </w:rPr>
        <w:t>2. Специалисту администрации Бельского муниципального образования О.А.Труфановой:</w:t>
      </w:r>
    </w:p>
    <w:p w:rsidR="003B2DAA" w:rsidRPr="00157598" w:rsidRDefault="003B2DAA" w:rsidP="003B2DAA">
      <w:pPr>
        <w:widowControl w:val="0"/>
        <w:autoSpaceDE w:val="0"/>
        <w:autoSpaceDN w:val="0"/>
        <w:adjustRightInd w:val="0"/>
        <w:jc w:val="both"/>
      </w:pPr>
      <w:r w:rsidRPr="00157598">
        <w:rPr>
          <w:kern w:val="2"/>
        </w:rPr>
        <w:tab/>
        <w:t>2.1.</w:t>
      </w:r>
      <w:r w:rsidRPr="00D71A6E">
        <w:rPr>
          <w:kern w:val="28"/>
        </w:rPr>
        <w:t xml:space="preserve"> </w:t>
      </w:r>
      <w:proofErr w:type="gramStart"/>
      <w:r w:rsidRPr="00D71A6E">
        <w:rPr>
          <w:kern w:val="28"/>
        </w:rPr>
        <w:t>Со дня вступления в силу настоящего решения признать утратившим силу РД</w:t>
      </w:r>
      <w:r>
        <w:rPr>
          <w:kern w:val="28"/>
        </w:rPr>
        <w:t xml:space="preserve"> </w:t>
      </w:r>
      <w:r>
        <w:rPr>
          <w:bCs/>
        </w:rPr>
        <w:t xml:space="preserve">28.04.2025 №120 </w:t>
      </w:r>
      <w:r w:rsidRPr="008D61ED">
        <w:t xml:space="preserve">«Об утверждении Положения о муниципальном контроле в сфере благоустройства на территории Бельского </w:t>
      </w:r>
      <w:r w:rsidRPr="008D61ED">
        <w:rPr>
          <w:color w:val="000000"/>
        </w:rPr>
        <w:t>муниципального образования</w:t>
      </w:r>
      <w:r>
        <w:rPr>
          <w:kern w:val="28"/>
        </w:rPr>
        <w:t xml:space="preserve">» </w:t>
      </w:r>
      <w:r w:rsidRPr="00D71A6E">
        <w:rPr>
          <w:kern w:val="28"/>
        </w:rPr>
        <w:t>и</w:t>
      </w:r>
      <w:r w:rsidRPr="00157598">
        <w:rPr>
          <w:kern w:val="2"/>
        </w:rPr>
        <w:t xml:space="preserve"> внести информационную справку в оригинал решения Думы Бельского муниципал</w:t>
      </w:r>
      <w:r>
        <w:rPr>
          <w:kern w:val="2"/>
        </w:rPr>
        <w:t xml:space="preserve">ьного образования </w:t>
      </w:r>
      <w:r>
        <w:rPr>
          <w:bCs/>
        </w:rPr>
        <w:t xml:space="preserve">28.04.2025 №120 </w:t>
      </w:r>
      <w:r w:rsidRPr="008D61ED">
        <w:t xml:space="preserve">«Об утверждении Положения о муниципальном контроле в сфере благоустройства на территории Бельского </w:t>
      </w:r>
      <w:r w:rsidRPr="008D61ED">
        <w:rPr>
          <w:color w:val="000000"/>
        </w:rPr>
        <w:t>муниципального образования</w:t>
      </w:r>
      <w:r>
        <w:rPr>
          <w:kern w:val="28"/>
        </w:rPr>
        <w:t>»</w:t>
      </w:r>
      <w:r w:rsidRPr="00157598">
        <w:t>,</w:t>
      </w:r>
      <w:r w:rsidRPr="00157598">
        <w:rPr>
          <w:kern w:val="2"/>
        </w:rPr>
        <w:t xml:space="preserve"> о дате внесения в него изменений</w:t>
      </w:r>
      <w:proofErr w:type="gramEnd"/>
      <w:r w:rsidRPr="00157598">
        <w:rPr>
          <w:kern w:val="2"/>
        </w:rPr>
        <w:t xml:space="preserve"> настоящим решением Думы;</w:t>
      </w:r>
    </w:p>
    <w:p w:rsidR="003B2DAA" w:rsidRPr="00157598" w:rsidRDefault="003B2DAA" w:rsidP="003B2DAA">
      <w:pPr>
        <w:pStyle w:val="af4"/>
        <w:jc w:val="both"/>
        <w:rPr>
          <w:rFonts w:ascii="Times New Roman" w:hAnsi="Times New Roman"/>
          <w:kern w:val="2"/>
          <w:sz w:val="24"/>
          <w:szCs w:val="24"/>
        </w:rPr>
      </w:pPr>
      <w:r w:rsidRPr="00157598">
        <w:rPr>
          <w:rFonts w:ascii="Times New Roman" w:hAnsi="Times New Roman"/>
          <w:kern w:val="2"/>
          <w:sz w:val="24"/>
          <w:szCs w:val="24"/>
        </w:rPr>
        <w:tab/>
        <w:t xml:space="preserve">2.2. опубликовать настоящее решение Думы в издании «Бельский вестник» и разместить в информационно-телекоммуникационной сети «Интернет» в подразделе «Бельское муниципальное образование» раздела «Поселения района» на официальном сайте Черемховского районного муниципального образования </w:t>
      </w:r>
      <w:hyperlink r:id="rId8" w:history="1">
        <w:r w:rsidRPr="00157598">
          <w:rPr>
            <w:rStyle w:val="a3"/>
            <w:kern w:val="2"/>
            <w:sz w:val="24"/>
            <w:szCs w:val="24"/>
            <w:lang w:val="en-US"/>
          </w:rPr>
          <w:t>www</w:t>
        </w:r>
        <w:r w:rsidRPr="00157598">
          <w:rPr>
            <w:rStyle w:val="a3"/>
            <w:kern w:val="2"/>
            <w:sz w:val="24"/>
            <w:szCs w:val="24"/>
          </w:rPr>
          <w:t>.</w:t>
        </w:r>
        <w:proofErr w:type="spellStart"/>
        <w:r w:rsidRPr="00157598">
          <w:rPr>
            <w:rStyle w:val="a3"/>
            <w:kern w:val="2"/>
            <w:sz w:val="24"/>
            <w:szCs w:val="24"/>
            <w:lang w:val="en-US"/>
          </w:rPr>
          <w:t>cher</w:t>
        </w:r>
        <w:proofErr w:type="spellEnd"/>
        <w:r w:rsidRPr="00157598">
          <w:rPr>
            <w:rStyle w:val="a3"/>
            <w:kern w:val="2"/>
            <w:sz w:val="24"/>
            <w:szCs w:val="24"/>
          </w:rPr>
          <w:t>.</w:t>
        </w:r>
        <w:proofErr w:type="spellStart"/>
        <w:r w:rsidRPr="00157598">
          <w:rPr>
            <w:rStyle w:val="a3"/>
            <w:kern w:val="2"/>
            <w:sz w:val="24"/>
            <w:szCs w:val="24"/>
            <w:lang w:val="en-US"/>
          </w:rPr>
          <w:t>irkobl</w:t>
        </w:r>
        <w:proofErr w:type="spellEnd"/>
        <w:r w:rsidRPr="00157598">
          <w:rPr>
            <w:rStyle w:val="a3"/>
            <w:kern w:val="2"/>
            <w:sz w:val="24"/>
            <w:szCs w:val="24"/>
          </w:rPr>
          <w:t>.</w:t>
        </w:r>
        <w:proofErr w:type="spellStart"/>
        <w:r w:rsidRPr="00157598">
          <w:rPr>
            <w:rStyle w:val="a3"/>
            <w:kern w:val="2"/>
            <w:sz w:val="24"/>
            <w:szCs w:val="24"/>
            <w:lang w:val="en-US"/>
          </w:rPr>
          <w:t>ru</w:t>
        </w:r>
        <w:proofErr w:type="spellEnd"/>
      </w:hyperlink>
      <w:r w:rsidRPr="00157598">
        <w:rPr>
          <w:rFonts w:ascii="Times New Roman" w:hAnsi="Times New Roman"/>
          <w:kern w:val="2"/>
          <w:sz w:val="24"/>
          <w:szCs w:val="24"/>
        </w:rPr>
        <w:t>;</w:t>
      </w:r>
    </w:p>
    <w:p w:rsidR="003B2DAA" w:rsidRPr="00157598" w:rsidRDefault="003B2DAA" w:rsidP="003B2DAA">
      <w:pPr>
        <w:pStyle w:val="af4"/>
        <w:jc w:val="both"/>
        <w:rPr>
          <w:rFonts w:ascii="Times New Roman" w:hAnsi="Times New Roman"/>
          <w:kern w:val="2"/>
          <w:sz w:val="24"/>
          <w:szCs w:val="24"/>
        </w:rPr>
      </w:pPr>
      <w:r w:rsidRPr="00157598">
        <w:rPr>
          <w:rFonts w:ascii="Times New Roman" w:hAnsi="Times New Roman"/>
          <w:kern w:val="2"/>
          <w:sz w:val="24"/>
          <w:szCs w:val="24"/>
        </w:rPr>
        <w:tab/>
        <w:t>2.3. Настоящее решение Думы вступает в силу после его официального опубликования (обнародования).</w:t>
      </w:r>
    </w:p>
    <w:p w:rsidR="003B2DAA" w:rsidRPr="00157598" w:rsidRDefault="003B2DAA" w:rsidP="003B2DAA">
      <w:pPr>
        <w:pStyle w:val="af4"/>
        <w:jc w:val="both"/>
        <w:rPr>
          <w:rFonts w:ascii="Times New Roman" w:hAnsi="Times New Roman"/>
          <w:kern w:val="2"/>
          <w:sz w:val="24"/>
          <w:szCs w:val="24"/>
        </w:rPr>
      </w:pPr>
      <w:r w:rsidRPr="00157598">
        <w:rPr>
          <w:rFonts w:ascii="Times New Roman" w:hAnsi="Times New Roman"/>
          <w:kern w:val="2"/>
          <w:sz w:val="24"/>
          <w:szCs w:val="24"/>
        </w:rPr>
        <w:tab/>
        <w:t xml:space="preserve">3. </w:t>
      </w:r>
      <w:proofErr w:type="gramStart"/>
      <w:r w:rsidRPr="00157598">
        <w:rPr>
          <w:rFonts w:ascii="Times New Roman" w:hAnsi="Times New Roman"/>
          <w:kern w:val="2"/>
          <w:sz w:val="24"/>
          <w:szCs w:val="24"/>
        </w:rPr>
        <w:t>Контроль за</w:t>
      </w:r>
      <w:proofErr w:type="gramEnd"/>
      <w:r w:rsidRPr="00157598">
        <w:rPr>
          <w:rFonts w:ascii="Times New Roman" w:hAnsi="Times New Roman"/>
          <w:kern w:val="2"/>
          <w:sz w:val="24"/>
          <w:szCs w:val="24"/>
        </w:rPr>
        <w:t xml:space="preserve"> исполнением настоящего решения возложить на главу Бельского муниципального образования А.Н.Тюменцева</w:t>
      </w:r>
    </w:p>
    <w:p w:rsidR="003B2DAA" w:rsidRPr="008D61ED" w:rsidRDefault="003B2DAA" w:rsidP="00AB6A6C">
      <w:pPr>
        <w:shd w:val="clear" w:color="auto" w:fill="FFFFFF"/>
        <w:ind w:firstLine="709"/>
        <w:jc w:val="both"/>
        <w:rPr>
          <w:color w:val="000000"/>
        </w:rPr>
      </w:pPr>
    </w:p>
    <w:p w:rsidR="008D61ED" w:rsidRPr="008D61ED" w:rsidRDefault="008D61ED" w:rsidP="003B2DAA">
      <w:pPr>
        <w:shd w:val="clear" w:color="auto" w:fill="FFFFFF"/>
        <w:ind w:firstLine="709"/>
        <w:jc w:val="both"/>
      </w:pPr>
    </w:p>
    <w:p w:rsidR="008D61ED" w:rsidRPr="008D61ED" w:rsidRDefault="008D61ED" w:rsidP="008D61ED">
      <w:pPr>
        <w:tabs>
          <w:tab w:val="left" w:pos="900"/>
          <w:tab w:val="left" w:pos="1080"/>
        </w:tabs>
        <w:jc w:val="both"/>
      </w:pPr>
      <w:r w:rsidRPr="008D61ED">
        <w:t xml:space="preserve">Председатель Думы </w:t>
      </w:r>
    </w:p>
    <w:p w:rsidR="008D61ED" w:rsidRPr="008D61ED" w:rsidRDefault="008D61ED" w:rsidP="008D61ED">
      <w:pPr>
        <w:tabs>
          <w:tab w:val="left" w:pos="900"/>
          <w:tab w:val="left" w:pos="1080"/>
        </w:tabs>
        <w:jc w:val="both"/>
      </w:pPr>
      <w:r w:rsidRPr="008D61ED">
        <w:t>Бельского муниципального образования</w:t>
      </w:r>
      <w:r w:rsidRPr="008D61ED">
        <w:tab/>
      </w:r>
      <w:r w:rsidRPr="008D61ED">
        <w:tab/>
      </w:r>
      <w:r w:rsidRPr="008D61ED">
        <w:tab/>
      </w:r>
      <w:r w:rsidRPr="008D61ED">
        <w:tab/>
        <w:t xml:space="preserve">            А.Н. </w:t>
      </w:r>
      <w:proofErr w:type="spellStart"/>
      <w:r w:rsidRPr="008D61ED">
        <w:t>Тюменцев</w:t>
      </w:r>
      <w:proofErr w:type="spellEnd"/>
    </w:p>
    <w:p w:rsidR="008D61ED" w:rsidRPr="008D61ED" w:rsidRDefault="008D61ED" w:rsidP="008D61ED"/>
    <w:p w:rsidR="00A81D50" w:rsidRDefault="008D61ED" w:rsidP="00A81D50">
      <w:pPr>
        <w:tabs>
          <w:tab w:val="left" w:pos="900"/>
          <w:tab w:val="left" w:pos="1080"/>
        </w:tabs>
        <w:jc w:val="both"/>
      </w:pPr>
      <w:r w:rsidRPr="008D61ED">
        <w:t>Глава Бельского</w:t>
      </w:r>
    </w:p>
    <w:p w:rsidR="00AB6A6C" w:rsidRPr="00A81D50" w:rsidRDefault="008D61ED" w:rsidP="00A81D50">
      <w:pPr>
        <w:tabs>
          <w:tab w:val="left" w:pos="900"/>
          <w:tab w:val="left" w:pos="1080"/>
        </w:tabs>
        <w:jc w:val="both"/>
      </w:pPr>
      <w:r w:rsidRPr="008D61ED">
        <w:t>муниципального образования</w:t>
      </w:r>
      <w:r w:rsidRPr="008D61ED">
        <w:tab/>
      </w:r>
      <w:r w:rsidRPr="008D61ED">
        <w:tab/>
      </w:r>
      <w:r w:rsidRPr="008D61ED">
        <w:tab/>
      </w:r>
      <w:r w:rsidR="00A81D50">
        <w:tab/>
      </w:r>
      <w:r w:rsidRPr="008D61ED">
        <w:t xml:space="preserve">                       </w:t>
      </w:r>
      <w:r w:rsidRPr="008D61ED">
        <w:tab/>
        <w:t xml:space="preserve">А.Н. </w:t>
      </w:r>
      <w:proofErr w:type="spellStart"/>
      <w:r w:rsidRPr="008D61ED">
        <w:t>Тюменцев</w:t>
      </w:r>
      <w:proofErr w:type="spellEnd"/>
    </w:p>
    <w:p w:rsidR="00E708FD" w:rsidRDefault="00E708FD" w:rsidP="00E708FD">
      <w:pPr>
        <w:pStyle w:val="ConsPlusNormal"/>
        <w:ind w:firstLine="0"/>
        <w:outlineLvl w:val="0"/>
        <w:rPr>
          <w:rFonts w:ascii="Times New Roman" w:hAnsi="Times New Roman" w:cs="Times New Roman"/>
          <w:sz w:val="28"/>
          <w:szCs w:val="28"/>
        </w:rPr>
      </w:pPr>
    </w:p>
    <w:p w:rsidR="008D61ED" w:rsidRDefault="008D61ED" w:rsidP="008D61ED">
      <w:pPr>
        <w:pStyle w:val="1"/>
        <w:rPr>
          <w:rFonts w:ascii="Times New Roman" w:hAnsi="Times New Roman"/>
          <w:sz w:val="20"/>
          <w:szCs w:val="20"/>
        </w:rPr>
      </w:pPr>
      <w:r w:rsidRPr="00346B50">
        <w:rPr>
          <w:rFonts w:ascii="Times New Roman" w:hAnsi="Times New Roman"/>
          <w:sz w:val="20"/>
          <w:szCs w:val="20"/>
        </w:rPr>
        <w:t>специалист Труфанова О.А.</w:t>
      </w:r>
      <w:r>
        <w:rPr>
          <w:rFonts w:ascii="Times New Roman" w:hAnsi="Times New Roman"/>
          <w:sz w:val="20"/>
          <w:szCs w:val="20"/>
        </w:rPr>
        <w:t xml:space="preserve">, </w:t>
      </w:r>
    </w:p>
    <w:p w:rsidR="008D61ED" w:rsidRPr="006217EA" w:rsidRDefault="008D61ED" w:rsidP="008D61ED">
      <w:pPr>
        <w:pStyle w:val="1"/>
        <w:rPr>
          <w:rFonts w:ascii="Times New Roman" w:hAnsi="Times New Roman"/>
          <w:sz w:val="20"/>
          <w:szCs w:val="20"/>
        </w:rPr>
      </w:pPr>
      <w:r w:rsidRPr="00346B50">
        <w:rPr>
          <w:rFonts w:ascii="Times New Roman" w:hAnsi="Times New Roman"/>
          <w:sz w:val="20"/>
          <w:szCs w:val="20"/>
        </w:rPr>
        <w:t xml:space="preserve">телефон 89248360915, </w:t>
      </w:r>
      <w:hyperlink r:id="rId9" w:history="1">
        <w:r w:rsidRPr="00346B50">
          <w:rPr>
            <w:rStyle w:val="a3"/>
            <w:rFonts w:ascii="Times New Roman" w:hAnsi="Times New Roman"/>
            <w:sz w:val="20"/>
            <w:szCs w:val="20"/>
          </w:rPr>
          <w:t>adm_belsk@mail.ru</w:t>
        </w:r>
      </w:hyperlink>
    </w:p>
    <w:p w:rsidR="00AB6A6C" w:rsidRPr="008D61ED" w:rsidRDefault="00AB6A6C" w:rsidP="008D61ED">
      <w:pPr>
        <w:tabs>
          <w:tab w:val="num" w:pos="200"/>
        </w:tabs>
        <w:ind w:left="5245"/>
        <w:jc w:val="right"/>
        <w:outlineLvl w:val="0"/>
        <w:rPr>
          <w:rFonts w:ascii="Courier New" w:hAnsi="Courier New" w:cs="Courier New"/>
          <w:sz w:val="22"/>
          <w:szCs w:val="22"/>
        </w:rPr>
      </w:pPr>
      <w:r w:rsidRPr="008D61ED">
        <w:rPr>
          <w:rFonts w:ascii="Courier New" w:hAnsi="Courier New" w:cs="Courier New"/>
          <w:sz w:val="22"/>
          <w:szCs w:val="22"/>
        </w:rPr>
        <w:lastRenderedPageBreak/>
        <w:t>УТВЕРЖДЕНО</w:t>
      </w:r>
    </w:p>
    <w:p w:rsidR="00AB6A6C" w:rsidRPr="008D61ED" w:rsidRDefault="00AB6A6C" w:rsidP="008D61ED">
      <w:pPr>
        <w:ind w:left="5245"/>
        <w:jc w:val="right"/>
        <w:rPr>
          <w:rFonts w:ascii="Courier New" w:hAnsi="Courier New" w:cs="Courier New"/>
          <w:bCs/>
          <w:color w:val="000000"/>
          <w:sz w:val="22"/>
          <w:szCs w:val="22"/>
        </w:rPr>
      </w:pPr>
      <w:r w:rsidRPr="008D61ED">
        <w:rPr>
          <w:rFonts w:ascii="Courier New" w:hAnsi="Courier New" w:cs="Courier New"/>
          <w:color w:val="000000"/>
          <w:sz w:val="22"/>
          <w:szCs w:val="22"/>
        </w:rPr>
        <w:t xml:space="preserve">решением </w:t>
      </w:r>
      <w:r w:rsidR="00E708FD" w:rsidRPr="008D61ED">
        <w:rPr>
          <w:rFonts w:ascii="Courier New" w:hAnsi="Courier New" w:cs="Courier New"/>
          <w:bCs/>
          <w:color w:val="000000"/>
          <w:sz w:val="22"/>
          <w:szCs w:val="22"/>
        </w:rPr>
        <w:t xml:space="preserve">Думы </w:t>
      </w:r>
    </w:p>
    <w:p w:rsidR="00AB6A6C" w:rsidRPr="008D61ED" w:rsidRDefault="008D61ED" w:rsidP="008D61ED">
      <w:pPr>
        <w:ind w:left="5245"/>
        <w:jc w:val="right"/>
        <w:rPr>
          <w:rFonts w:ascii="Courier New" w:hAnsi="Courier New" w:cs="Courier New"/>
          <w:sz w:val="22"/>
          <w:szCs w:val="22"/>
        </w:rPr>
      </w:pPr>
      <w:r w:rsidRPr="008D61ED">
        <w:rPr>
          <w:rFonts w:ascii="Courier New" w:hAnsi="Courier New" w:cs="Courier New"/>
          <w:sz w:val="22"/>
          <w:szCs w:val="22"/>
        </w:rPr>
        <w:t>Бельского</w:t>
      </w:r>
      <w:r w:rsidR="00E708FD" w:rsidRPr="008D61ED">
        <w:rPr>
          <w:rFonts w:ascii="Courier New" w:hAnsi="Courier New" w:cs="Courier New"/>
          <w:sz w:val="22"/>
          <w:szCs w:val="22"/>
        </w:rPr>
        <w:t xml:space="preserve"> </w:t>
      </w:r>
      <w:r w:rsidR="00E708FD" w:rsidRPr="008D61ED">
        <w:rPr>
          <w:rFonts w:ascii="Courier New" w:hAnsi="Courier New" w:cs="Courier New"/>
          <w:color w:val="000000"/>
          <w:sz w:val="22"/>
          <w:szCs w:val="22"/>
        </w:rPr>
        <w:t>муниципального образования</w:t>
      </w:r>
      <w:r w:rsidR="00E708FD" w:rsidRPr="008D61ED">
        <w:rPr>
          <w:rFonts w:ascii="Courier New" w:hAnsi="Courier New" w:cs="Courier New"/>
          <w:sz w:val="22"/>
          <w:szCs w:val="22"/>
        </w:rPr>
        <w:t xml:space="preserve"> </w:t>
      </w:r>
      <w:r w:rsidR="00DC3DA1" w:rsidRPr="008D61ED">
        <w:rPr>
          <w:rFonts w:ascii="Courier New" w:hAnsi="Courier New" w:cs="Courier New"/>
          <w:sz w:val="22"/>
          <w:szCs w:val="22"/>
        </w:rPr>
        <w:t xml:space="preserve">от </w:t>
      </w:r>
      <w:r w:rsidR="006F324F">
        <w:rPr>
          <w:rFonts w:ascii="Courier New" w:hAnsi="Courier New" w:cs="Courier New"/>
          <w:sz w:val="22"/>
          <w:szCs w:val="22"/>
        </w:rPr>
        <w:t>14.05.2026 №134</w:t>
      </w:r>
    </w:p>
    <w:p w:rsidR="00AB6A6C" w:rsidRPr="001F1F63" w:rsidRDefault="00AB6A6C" w:rsidP="00AB6A6C">
      <w:pPr>
        <w:ind w:firstLine="567"/>
        <w:jc w:val="right"/>
        <w:rPr>
          <w:color w:val="000000"/>
          <w:sz w:val="17"/>
          <w:szCs w:val="17"/>
        </w:rPr>
      </w:pPr>
    </w:p>
    <w:p w:rsidR="00AB6A6C" w:rsidRPr="008D61ED" w:rsidRDefault="00AB6A6C" w:rsidP="00FD6DBE">
      <w:pPr>
        <w:jc w:val="center"/>
        <w:rPr>
          <w:b/>
          <w:bCs/>
          <w:color w:val="000000"/>
        </w:rPr>
      </w:pPr>
      <w:r w:rsidRPr="008D61ED">
        <w:rPr>
          <w:b/>
          <w:bCs/>
          <w:color w:val="000000"/>
        </w:rPr>
        <w:t>Положение о муниципальном контроле в сфере благоустройства на территории</w:t>
      </w:r>
      <w:r w:rsidR="00DC3DA1" w:rsidRPr="008D61ED">
        <w:rPr>
          <w:color w:val="000000"/>
        </w:rPr>
        <w:t xml:space="preserve"> </w:t>
      </w:r>
      <w:r w:rsidR="008D61ED" w:rsidRPr="008D61ED">
        <w:rPr>
          <w:b/>
          <w:bCs/>
          <w:color w:val="000000"/>
        </w:rPr>
        <w:t xml:space="preserve">Бельского </w:t>
      </w:r>
      <w:r w:rsidR="00FD6DBE" w:rsidRPr="008D61ED">
        <w:rPr>
          <w:b/>
          <w:bCs/>
          <w:color w:val="000000"/>
        </w:rPr>
        <w:t xml:space="preserve">муниципального образования </w:t>
      </w:r>
    </w:p>
    <w:p w:rsidR="003B2DAA" w:rsidRPr="003B2DAA" w:rsidRDefault="003B2DAA" w:rsidP="003B2DAA">
      <w:pPr>
        <w:pStyle w:val="ConsPlusTitle"/>
        <w:ind w:firstLine="540"/>
        <w:jc w:val="center"/>
        <w:rPr>
          <w:rFonts w:ascii="Times New Roman" w:hAnsi="Times New Roman" w:cs="Times New Roman"/>
          <w:b w:val="0"/>
          <w:sz w:val="24"/>
          <w:szCs w:val="24"/>
        </w:rPr>
      </w:pPr>
    </w:p>
    <w:p w:rsidR="003B2DAA" w:rsidRPr="003B48F1" w:rsidRDefault="003B2DAA" w:rsidP="003B2DAA">
      <w:pPr>
        <w:pStyle w:val="ConsPlusNormal"/>
        <w:ind w:firstLine="540"/>
        <w:jc w:val="center"/>
        <w:rPr>
          <w:rFonts w:ascii="Times New Roman" w:hAnsi="Times New Roman" w:cs="Times New Roman"/>
          <w:sz w:val="24"/>
          <w:szCs w:val="24"/>
        </w:rPr>
      </w:pPr>
      <w:r w:rsidRPr="003B48F1">
        <w:rPr>
          <w:rFonts w:ascii="Times New Roman" w:hAnsi="Times New Roman" w:cs="Times New Roman"/>
          <w:sz w:val="24"/>
          <w:szCs w:val="24"/>
        </w:rPr>
        <w:t>1.Общие положения</w:t>
      </w:r>
    </w:p>
    <w:p w:rsidR="003B2DAA" w:rsidRPr="003B2DAA" w:rsidRDefault="003B2DAA" w:rsidP="003B2DAA">
      <w:pPr>
        <w:pStyle w:val="ConsPlusNormal"/>
        <w:ind w:firstLine="540"/>
        <w:rPr>
          <w:rFonts w:ascii="Times New Roman" w:hAnsi="Times New Roman" w:cs="Times New Roman"/>
          <w:b/>
          <w:sz w:val="24"/>
          <w:szCs w:val="24"/>
        </w:rPr>
      </w:pP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3B2DAA">
        <w:rPr>
          <w:rFonts w:ascii="Times New Roman" w:hAnsi="Times New Roman" w:cs="Times New Roman"/>
          <w:sz w:val="24"/>
          <w:szCs w:val="24"/>
        </w:rPr>
        <w:t xml:space="preserve">1.1. Настоящее Положение устанавливает порядок организации и осуществления муниципального контроля в сфере благоустройства в </w:t>
      </w:r>
      <w:r>
        <w:rPr>
          <w:rFonts w:ascii="Times New Roman" w:hAnsi="Times New Roman" w:cs="Times New Roman"/>
          <w:sz w:val="24"/>
          <w:szCs w:val="24"/>
        </w:rPr>
        <w:t>Бельском</w:t>
      </w:r>
      <w:r w:rsidRPr="003B2DAA">
        <w:rPr>
          <w:rFonts w:ascii="Times New Roman" w:hAnsi="Times New Roman" w:cs="Times New Roman"/>
          <w:sz w:val="24"/>
          <w:szCs w:val="24"/>
        </w:rPr>
        <w:t xml:space="preserve"> сельском поселении </w:t>
      </w:r>
      <w:r w:rsidR="00CB41F7">
        <w:rPr>
          <w:rFonts w:ascii="Times New Roman" w:hAnsi="Times New Roman" w:cs="Times New Roman"/>
          <w:sz w:val="24"/>
          <w:szCs w:val="24"/>
        </w:rPr>
        <w:t>Черемховского муниципального района, Иркутской области</w:t>
      </w:r>
      <w:r w:rsidRPr="003B2DAA">
        <w:rPr>
          <w:rFonts w:ascii="Times New Roman" w:hAnsi="Times New Roman" w:cs="Times New Roman"/>
          <w:sz w:val="24"/>
          <w:szCs w:val="24"/>
        </w:rPr>
        <w:t xml:space="preserve"> (далее – муниципальный </w:t>
      </w:r>
      <w:r w:rsidRPr="00CB41F7">
        <w:rPr>
          <w:rFonts w:ascii="Times New Roman" w:hAnsi="Times New Roman" w:cs="Times New Roman"/>
          <w:sz w:val="24"/>
          <w:szCs w:val="24"/>
        </w:rPr>
        <w:t>контроль).</w:t>
      </w:r>
    </w:p>
    <w:p w:rsidR="003B2DAA" w:rsidRPr="00CB41F7" w:rsidRDefault="003B2DAA" w:rsidP="003B2DAA">
      <w:pPr>
        <w:tabs>
          <w:tab w:val="left" w:pos="1134"/>
        </w:tabs>
        <w:jc w:val="both"/>
      </w:pPr>
      <w:r w:rsidRPr="00CB41F7">
        <w:t xml:space="preserve">        1.2. Предметом муниципального контроля является:</w:t>
      </w:r>
    </w:p>
    <w:p w:rsidR="003B2DAA" w:rsidRPr="00CB41F7" w:rsidRDefault="003B2DAA" w:rsidP="003B2DAA">
      <w:pPr>
        <w:tabs>
          <w:tab w:val="left" w:pos="1134"/>
        </w:tabs>
        <w:jc w:val="both"/>
      </w:pPr>
      <w:r w:rsidRPr="00CB41F7">
        <w:t xml:space="preserve">         - соблюдение организациями и гражданами (далее – контролируемые лица) обязательных требований, установленных Правилами благоустройства территории </w:t>
      </w:r>
      <w:r w:rsidR="00CB41F7">
        <w:t>Бельского сельского поселения</w:t>
      </w:r>
      <w:r w:rsidR="00CB41F7" w:rsidRPr="003B2DAA">
        <w:t xml:space="preserve"> </w:t>
      </w:r>
      <w:r w:rsidR="00CB41F7">
        <w:t>Черемховского муниципального района, Иркутской области</w:t>
      </w:r>
      <w:r w:rsidR="00CB41F7" w:rsidRPr="003B2DAA">
        <w:t xml:space="preserve"> </w:t>
      </w:r>
      <w:r w:rsidRPr="00CB41F7">
        <w:t xml:space="preserve">(далее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CB41F7">
        <w:t>Бельского сельского поселения</w:t>
      </w:r>
      <w:r w:rsidR="00CB41F7" w:rsidRPr="003B2DAA">
        <w:t xml:space="preserve"> </w:t>
      </w:r>
      <w:r w:rsidR="00CB41F7">
        <w:t>Черемховского муниципального района, Иркутской области</w:t>
      </w:r>
      <w:r w:rsidR="00CB41F7" w:rsidRPr="003B2DAA">
        <w:t xml:space="preserve"> </w:t>
      </w:r>
      <w:r w:rsidRPr="00CB41F7">
        <w:t>в соответствии с Правилами;</w:t>
      </w:r>
    </w:p>
    <w:p w:rsidR="003B2DAA" w:rsidRPr="00CB41F7" w:rsidRDefault="003B2DAA" w:rsidP="003B2DAA">
      <w:pPr>
        <w:tabs>
          <w:tab w:val="left" w:pos="1134"/>
        </w:tabs>
        <w:jc w:val="both"/>
      </w:pPr>
      <w:r w:rsidRPr="00CB41F7">
        <w:t xml:space="preserve">        - исполнение решений, принимаемых по результатам контрольных мероприятий. </w:t>
      </w:r>
    </w:p>
    <w:p w:rsidR="003B2DAA" w:rsidRPr="00CB41F7" w:rsidRDefault="003B2DAA" w:rsidP="003B2DAA">
      <w:pPr>
        <w:tabs>
          <w:tab w:val="left" w:pos="1134"/>
        </w:tabs>
        <w:jc w:val="both"/>
      </w:pPr>
      <w:r w:rsidRPr="00CB41F7">
        <w:t xml:space="preserve">        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B2DAA" w:rsidRPr="00CB41F7" w:rsidRDefault="003B2DAA" w:rsidP="003B2DAA">
      <w:pPr>
        <w:tabs>
          <w:tab w:val="left" w:pos="1134"/>
        </w:tabs>
        <w:jc w:val="both"/>
      </w:pPr>
      <w:r w:rsidRPr="00CB41F7">
        <w:t xml:space="preserve">         1.3. Объектами муниципального контроля (далее – объект контроля) являются:</w:t>
      </w:r>
    </w:p>
    <w:p w:rsidR="003B2DAA" w:rsidRPr="00CB41F7" w:rsidRDefault="003B2DAA" w:rsidP="003B2DAA">
      <w:pPr>
        <w:tabs>
          <w:tab w:val="left" w:pos="1134"/>
        </w:tabs>
        <w:jc w:val="both"/>
      </w:pPr>
      <w:r w:rsidRPr="00CB41F7">
        <w:t xml:space="preserve">         - деятельность, действия (бездействие) контролируемых лиц в сфере благоустройства территории </w:t>
      </w:r>
      <w:r w:rsidR="00CB41F7">
        <w:t>Бельского сельского поселения</w:t>
      </w:r>
      <w:r w:rsidR="00CB41F7" w:rsidRPr="003B2DAA">
        <w:t xml:space="preserve"> </w:t>
      </w:r>
      <w:r w:rsidR="00CB41F7">
        <w:t>Черемховского муниципального района, Иркутской области</w:t>
      </w:r>
      <w:r w:rsidRPr="00CB41F7">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3B2DAA" w:rsidRPr="00CB41F7" w:rsidRDefault="003B2DAA" w:rsidP="003B2DAA">
      <w:pPr>
        <w:tabs>
          <w:tab w:val="left" w:pos="1134"/>
        </w:tabs>
        <w:jc w:val="both"/>
      </w:pPr>
      <w:r w:rsidRPr="00CB41F7">
        <w:t xml:space="preserve">        - результаты деятельности контролируемых лиц, в том числе работы и услуги, к которым предъявляются обязательные требования;</w:t>
      </w:r>
    </w:p>
    <w:p w:rsidR="003B2DAA" w:rsidRPr="00CB41F7" w:rsidRDefault="003B2DAA" w:rsidP="003B2DAA">
      <w:pPr>
        <w:tabs>
          <w:tab w:val="left" w:pos="1134"/>
        </w:tabs>
        <w:jc w:val="both"/>
      </w:pPr>
      <w:r w:rsidRPr="00CB41F7">
        <w:t xml:space="preserve">        -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3B2DAA" w:rsidRPr="00CB41F7" w:rsidRDefault="003B2DAA" w:rsidP="003B2DAA">
      <w:pPr>
        <w:ind w:firstLine="540"/>
        <w:jc w:val="both"/>
      </w:pPr>
      <w:r w:rsidRPr="00CB41F7">
        <w:t>1.4. Контрольный орган осуществляет учет объектов контроля путем ведения журнала учета объектов контроля, оформленного в соот</w:t>
      </w:r>
      <w:r w:rsidR="00CB41F7">
        <w:t>ветствии</w:t>
      </w:r>
      <w:r w:rsidRPr="00CB41F7">
        <w:t xml:space="preserve"> 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 </w:t>
      </w:r>
    </w:p>
    <w:p w:rsidR="003B2DAA" w:rsidRPr="00CB41F7" w:rsidRDefault="003B2DAA" w:rsidP="003B2DAA">
      <w:pPr>
        <w:ind w:firstLine="540"/>
        <w:jc w:val="both"/>
      </w:pPr>
      <w:r w:rsidRPr="00CB41F7">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3B2DAA" w:rsidRPr="00CB41F7" w:rsidRDefault="003B2DAA" w:rsidP="003B2DAA">
      <w:pPr>
        <w:ind w:firstLine="540"/>
        <w:jc w:val="both"/>
      </w:pPr>
      <w:r w:rsidRPr="00CB41F7">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r w:rsidR="006F324F" w:rsidRPr="00CB41F7">
        <w:t>также,</w:t>
      </w:r>
      <w:r w:rsidRPr="00CB41F7">
        <w:t xml:space="preserve"> если соответствующие сведения, документы содержатся в государственных или муниципальных информационных ресурсах.</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Учет объектов контроля осуществляется также посредством использования:</w:t>
      </w:r>
    </w:p>
    <w:p w:rsidR="003B2DAA" w:rsidRPr="00CB41F7" w:rsidRDefault="003B2DAA" w:rsidP="003B2DAA">
      <w:pPr>
        <w:ind w:firstLine="540"/>
        <w:jc w:val="both"/>
      </w:pPr>
      <w:r w:rsidRPr="00CB41F7">
        <w:t xml:space="preserve">единого реестра контрольных мероприятий; </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иных государственных и муниципальных информационных систем путем межведомственного информационного взаимодействия.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Контрольным органом в соответствии с частью 2 статьи 16 и частью 5 статьи 17 Феде</w:t>
      </w:r>
      <w:r w:rsidR="003B48F1">
        <w:rPr>
          <w:rFonts w:ascii="Times New Roman" w:hAnsi="Times New Roman" w:cs="Times New Roman"/>
          <w:sz w:val="24"/>
          <w:szCs w:val="24"/>
        </w:rPr>
        <w:t>рального закона от 31.07.2020 №</w:t>
      </w:r>
      <w:r w:rsidRPr="00CB41F7">
        <w:rPr>
          <w:rFonts w:ascii="Times New Roman" w:hAnsi="Times New Roman" w:cs="Times New Roman"/>
          <w:sz w:val="24"/>
          <w:szCs w:val="24"/>
        </w:rPr>
        <w:t>248-ФЗ «О государственном контроле (надзоре) и муниципальном контроле в Российс</w:t>
      </w:r>
      <w:r w:rsidR="003B48F1">
        <w:rPr>
          <w:rFonts w:ascii="Times New Roman" w:hAnsi="Times New Roman" w:cs="Times New Roman"/>
          <w:sz w:val="24"/>
          <w:szCs w:val="24"/>
        </w:rPr>
        <w:t>кой Федерации» (далее – Закон №</w:t>
      </w:r>
      <w:r w:rsidRPr="00CB41F7">
        <w:rPr>
          <w:rFonts w:ascii="Times New Roman" w:hAnsi="Times New Roman" w:cs="Times New Roman"/>
          <w:sz w:val="24"/>
          <w:szCs w:val="24"/>
        </w:rPr>
        <w:t>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3B2DAA" w:rsidRPr="00CB41F7" w:rsidRDefault="003B2DAA" w:rsidP="003B2DAA">
      <w:pPr>
        <w:ind w:firstLine="540"/>
        <w:jc w:val="both"/>
      </w:pPr>
      <w:r w:rsidRPr="00CB41F7">
        <w:t xml:space="preserve">1.5. Муниципальный контроль осуществляется администрацией </w:t>
      </w:r>
      <w:r w:rsidR="00CB41F7">
        <w:t>Бельского сельского поселения</w:t>
      </w:r>
      <w:r w:rsidR="00CB41F7" w:rsidRPr="003B2DAA">
        <w:t xml:space="preserve"> </w:t>
      </w:r>
      <w:r w:rsidR="00CB41F7">
        <w:t>Черемховского муниципального района, Иркутской области</w:t>
      </w:r>
      <w:r w:rsidR="00CB41F7" w:rsidRPr="003B2DAA">
        <w:t xml:space="preserve"> </w:t>
      </w:r>
      <w:r w:rsidRPr="00CB41F7">
        <w:t>(далее – Контрольный орган).</w:t>
      </w:r>
    </w:p>
    <w:p w:rsidR="003B2DAA" w:rsidRPr="00CB41F7" w:rsidRDefault="003B2DAA" w:rsidP="003B2DAA">
      <w:pPr>
        <w:pStyle w:val="af1"/>
        <w:ind w:left="0" w:firstLine="540"/>
        <w:jc w:val="both"/>
        <w:rPr>
          <w:rFonts w:ascii="Times New Roman" w:hAnsi="Times New Roman" w:cs="Times New Roman"/>
          <w:sz w:val="24"/>
          <w:szCs w:val="24"/>
        </w:rPr>
      </w:pPr>
      <w:r w:rsidRPr="00CB41F7">
        <w:rPr>
          <w:rFonts w:ascii="Times New Roman" w:hAnsi="Times New Roman" w:cs="Times New Roman"/>
          <w:sz w:val="24"/>
          <w:szCs w:val="24"/>
        </w:rPr>
        <w:t>Непосредственное осуществление муниципального контроля возлагается на администрацию</w:t>
      </w:r>
      <w:r w:rsidR="00CB41F7" w:rsidRPr="00CB41F7">
        <w:t xml:space="preserve"> </w:t>
      </w:r>
      <w:r w:rsidR="00CB41F7" w:rsidRPr="00CB41F7">
        <w:rPr>
          <w:rFonts w:ascii="Times New Roman" w:hAnsi="Times New Roman" w:cs="Times New Roman"/>
          <w:sz w:val="24"/>
          <w:szCs w:val="24"/>
        </w:rPr>
        <w:t>Бельского сельского поселения</w:t>
      </w:r>
      <w:r w:rsidR="00CB41F7">
        <w:rPr>
          <w:rFonts w:ascii="Times New Roman" w:hAnsi="Times New Roman" w:cs="Times New Roman"/>
          <w:sz w:val="24"/>
          <w:szCs w:val="24"/>
        </w:rPr>
        <w:t>,</w:t>
      </w:r>
      <w:r w:rsidR="00CB41F7" w:rsidRPr="003B2DAA">
        <w:rPr>
          <w:rFonts w:ascii="Times New Roman" w:hAnsi="Times New Roman" w:cs="Times New Roman"/>
          <w:sz w:val="24"/>
          <w:szCs w:val="24"/>
        </w:rPr>
        <w:t xml:space="preserve"> </w:t>
      </w:r>
      <w:r w:rsidR="00CB41F7">
        <w:rPr>
          <w:rFonts w:ascii="Times New Roman" w:hAnsi="Times New Roman" w:cs="Times New Roman"/>
          <w:sz w:val="24"/>
          <w:szCs w:val="24"/>
        </w:rPr>
        <w:t>Черемховского муниципального района, Иркутской области</w:t>
      </w:r>
      <w:r w:rsidRPr="00CB41F7">
        <w:rPr>
          <w:rFonts w:ascii="Times New Roman" w:hAnsi="Times New Roman" w:cs="Times New Roman"/>
          <w:sz w:val="24"/>
          <w:szCs w:val="24"/>
        </w:rPr>
        <w:t>.</w:t>
      </w:r>
    </w:p>
    <w:p w:rsidR="003B48F1" w:rsidRDefault="003B2DAA" w:rsidP="003B48F1">
      <w:pPr>
        <w:pStyle w:val="af1"/>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1.6. Руководство деятельностью по осуществлению муниципального контроля осуществляет Глава </w:t>
      </w:r>
      <w:r w:rsidR="00CB41F7" w:rsidRPr="00CB41F7">
        <w:rPr>
          <w:rFonts w:ascii="Times New Roman" w:hAnsi="Times New Roman" w:cs="Times New Roman"/>
          <w:sz w:val="24"/>
          <w:szCs w:val="24"/>
        </w:rPr>
        <w:t>Бельского сельского поселения</w:t>
      </w:r>
      <w:r w:rsidR="00CB41F7">
        <w:rPr>
          <w:rFonts w:ascii="Times New Roman" w:hAnsi="Times New Roman" w:cs="Times New Roman"/>
          <w:sz w:val="24"/>
          <w:szCs w:val="24"/>
        </w:rPr>
        <w:t>,</w:t>
      </w:r>
      <w:r w:rsidR="00CB41F7" w:rsidRPr="003B2DAA">
        <w:rPr>
          <w:rFonts w:ascii="Times New Roman" w:hAnsi="Times New Roman" w:cs="Times New Roman"/>
          <w:sz w:val="24"/>
          <w:szCs w:val="24"/>
        </w:rPr>
        <w:t xml:space="preserve"> </w:t>
      </w:r>
      <w:r w:rsidR="00CB41F7">
        <w:rPr>
          <w:rFonts w:ascii="Times New Roman" w:hAnsi="Times New Roman" w:cs="Times New Roman"/>
          <w:sz w:val="24"/>
          <w:szCs w:val="24"/>
        </w:rPr>
        <w:t>Черемховского муниципального района, Иркутской области</w:t>
      </w:r>
      <w:r w:rsidR="00CB41F7" w:rsidRPr="00CB41F7">
        <w:rPr>
          <w:rFonts w:ascii="Times New Roman" w:hAnsi="Times New Roman" w:cs="Times New Roman"/>
          <w:sz w:val="24"/>
          <w:szCs w:val="24"/>
        </w:rPr>
        <w:t>.</w:t>
      </w:r>
    </w:p>
    <w:p w:rsidR="003B48F1" w:rsidRDefault="003B2DAA" w:rsidP="003B48F1">
      <w:pPr>
        <w:pStyle w:val="af1"/>
        <w:ind w:left="0" w:firstLine="540"/>
        <w:jc w:val="both"/>
        <w:rPr>
          <w:rFonts w:ascii="Times New Roman" w:hAnsi="Times New Roman" w:cs="Times New Roman"/>
          <w:sz w:val="24"/>
          <w:szCs w:val="24"/>
        </w:rPr>
      </w:pPr>
      <w:r w:rsidRPr="00CB41F7">
        <w:rPr>
          <w:rFonts w:ascii="Times New Roman" w:hAnsi="Times New Roman" w:cs="Times New Roman"/>
          <w:sz w:val="24"/>
          <w:szCs w:val="24"/>
        </w:rPr>
        <w:t>1.7. От имени Контрольного органа муниципальный контроль вправе осуществлять следующие должностные лица:</w:t>
      </w:r>
    </w:p>
    <w:p w:rsidR="003B48F1" w:rsidRDefault="003B2DAA" w:rsidP="003B48F1">
      <w:pPr>
        <w:pStyle w:val="af1"/>
        <w:ind w:left="0" w:firstLine="540"/>
        <w:jc w:val="both"/>
        <w:rPr>
          <w:rFonts w:ascii="Times New Roman" w:hAnsi="Times New Roman" w:cs="Times New Roman"/>
          <w:sz w:val="24"/>
          <w:szCs w:val="24"/>
        </w:rPr>
      </w:pPr>
      <w:r w:rsidRPr="00CB41F7">
        <w:rPr>
          <w:rFonts w:ascii="Times New Roman" w:hAnsi="Times New Roman" w:cs="Times New Roman"/>
          <w:sz w:val="24"/>
          <w:szCs w:val="24"/>
        </w:rPr>
        <w:t>1) руководитель (заместитель руководителя) Контрольного органа;</w:t>
      </w:r>
    </w:p>
    <w:p w:rsidR="003B48F1" w:rsidRDefault="003B2DAA" w:rsidP="003B48F1">
      <w:pPr>
        <w:pStyle w:val="af1"/>
        <w:ind w:left="0" w:firstLine="540"/>
        <w:jc w:val="both"/>
        <w:rPr>
          <w:rFonts w:ascii="Times New Roman" w:hAnsi="Times New Roman" w:cs="Times New Roman"/>
          <w:sz w:val="24"/>
          <w:szCs w:val="24"/>
        </w:rPr>
      </w:pPr>
      <w:r w:rsidRPr="00CB41F7">
        <w:rPr>
          <w:rFonts w:ascii="Times New Roman" w:hAnsi="Times New Roman" w:cs="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 инспектор).</w:t>
      </w:r>
    </w:p>
    <w:p w:rsidR="003B48F1" w:rsidRDefault="003B2DAA" w:rsidP="003B48F1">
      <w:pPr>
        <w:pStyle w:val="af1"/>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3B2DAA" w:rsidRPr="00CB41F7" w:rsidRDefault="003B2DAA" w:rsidP="003B48F1">
      <w:pPr>
        <w:pStyle w:val="af1"/>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1.8. Инспекторы при осуществлении муниципального контроля имеют права, обязанности и несут ответственность в соответствии с Законом № 248-ФЗ и иными федеральными законами</w:t>
      </w:r>
      <w:r w:rsidRPr="00CB41F7">
        <w:rPr>
          <w:rFonts w:ascii="Times New Roman" w:hAnsi="Times New Roman" w:cs="Times New Roman"/>
          <w:color w:val="0000FF"/>
          <w:sz w:val="24"/>
          <w:szCs w:val="24"/>
        </w:rPr>
        <w:t xml:space="preserve">. </w:t>
      </w:r>
    </w:p>
    <w:p w:rsidR="003B2DAA" w:rsidRPr="00CB41F7" w:rsidRDefault="003B2DAA" w:rsidP="003B2DAA">
      <w:pPr>
        <w:pStyle w:val="af1"/>
        <w:tabs>
          <w:tab w:val="left" w:pos="0"/>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1.8.1. Инспектор обязан:</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 соблюдать законодательство Российской Федерации, права и законные интересы контролируемых лиц;</w:t>
      </w:r>
    </w:p>
    <w:p w:rsidR="003B2DAA" w:rsidRPr="00CB41F7" w:rsidRDefault="003B2DAA" w:rsidP="003B48F1">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roofErr w:type="gramEnd"/>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Ростовской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CB41F7">
        <w:rPr>
          <w:rFonts w:ascii="Times New Roman" w:hAnsi="Times New Roman" w:cs="Times New Roman"/>
          <w:sz w:val="24"/>
          <w:szCs w:val="24"/>
        </w:rPr>
        <w:t xml:space="preserve"> Законом №248-ФЗ и пунктом 3.3 настоящего Положения, осуществлять консультирование;</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Законом №248-ФЗ;</w:t>
      </w:r>
      <w:proofErr w:type="gramEnd"/>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7) обращаться в соответствии с Федеральным законом от 07.02.2011</w:t>
      </w:r>
      <w:r w:rsidRPr="00CB41F7">
        <w:rPr>
          <w:rFonts w:ascii="Times New Roman" w:hAnsi="Times New Roman" w:cs="Times New Roman"/>
          <w:sz w:val="24"/>
          <w:szCs w:val="24"/>
        </w:rPr>
        <w:br/>
        <w:t>№ 3-ФЗ «О полиции» за содействием к органам полиции в случаях, если инспектору оказывается противодействие или угрожает опасность;</w:t>
      </w:r>
      <w:proofErr w:type="gramEnd"/>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8) совершать иные действия, предусмотренные федеральными законами о видах контроля, настоящим Положением.</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1.9. К отношениям, связанным с осуществлением муниципального контроля в сфере благоустройства применяются положения З</w:t>
      </w:r>
      <w:r w:rsidR="003B48F1">
        <w:rPr>
          <w:rFonts w:ascii="Times New Roman" w:hAnsi="Times New Roman" w:cs="Times New Roman"/>
          <w:sz w:val="24"/>
          <w:szCs w:val="24"/>
        </w:rPr>
        <w:t>акона №</w:t>
      </w:r>
      <w:r w:rsidRPr="00CB41F7">
        <w:rPr>
          <w:rFonts w:ascii="Times New Roman" w:hAnsi="Times New Roman" w:cs="Times New Roman"/>
          <w:sz w:val="24"/>
          <w:szCs w:val="24"/>
        </w:rPr>
        <w:t>248-ФЗ.</w:t>
      </w:r>
    </w:p>
    <w:p w:rsidR="003B2DAA" w:rsidRPr="00CB41F7" w:rsidRDefault="003B2DAA" w:rsidP="003B48F1">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1.10.Информирование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CB41F7">
        <w:rPr>
          <w:rFonts w:ascii="Times New Roman" w:hAnsi="Times New Roman" w:cs="Times New Roman"/>
          <w:sz w:val="24"/>
          <w:szCs w:val="24"/>
        </w:rPr>
        <w:t xml:space="preserve">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B2DAA" w:rsidRPr="00CB41F7" w:rsidRDefault="003B2DAA" w:rsidP="003B2DAA">
      <w:pPr>
        <w:pStyle w:val="ConsPlusNormal"/>
        <w:ind w:firstLine="0"/>
        <w:jc w:val="both"/>
        <w:rPr>
          <w:rFonts w:ascii="Times New Roman" w:hAnsi="Times New Roman" w:cs="Times New Roman"/>
          <w:sz w:val="24"/>
          <w:szCs w:val="24"/>
        </w:rPr>
      </w:pPr>
    </w:p>
    <w:p w:rsidR="003B2DAA" w:rsidRPr="003B48F1" w:rsidRDefault="003B2DAA" w:rsidP="003B2DAA">
      <w:pPr>
        <w:pStyle w:val="ConsPlusTitle"/>
        <w:ind w:left="1543" w:firstLine="540"/>
        <w:outlineLvl w:val="1"/>
        <w:rPr>
          <w:rFonts w:ascii="Times New Roman" w:hAnsi="Times New Roman" w:cs="Times New Roman"/>
          <w:b w:val="0"/>
          <w:sz w:val="24"/>
          <w:szCs w:val="24"/>
        </w:rPr>
      </w:pPr>
      <w:r w:rsidRPr="003B48F1">
        <w:rPr>
          <w:rFonts w:ascii="Times New Roman" w:hAnsi="Times New Roman" w:cs="Times New Roman"/>
          <w:b w:val="0"/>
          <w:sz w:val="24"/>
          <w:szCs w:val="24"/>
        </w:rPr>
        <w:t>2. Категории риска причинения вреда (ущерба)</w:t>
      </w:r>
      <w:r w:rsidRPr="003B48F1">
        <w:rPr>
          <w:rStyle w:val="FootnoteCharacters"/>
          <w:rFonts w:ascii="Times New Roman" w:hAnsi="Times New Roman" w:cs="Times New Roman"/>
          <w:b w:val="0"/>
          <w:color w:val="FF0000"/>
          <w:sz w:val="24"/>
          <w:szCs w:val="24"/>
        </w:rPr>
        <w:t xml:space="preserve"> </w:t>
      </w:r>
    </w:p>
    <w:p w:rsidR="003B2DAA" w:rsidRPr="00CB41F7" w:rsidRDefault="003B2DAA" w:rsidP="003B2DAA">
      <w:pPr>
        <w:pStyle w:val="ConsPlusNormal"/>
        <w:ind w:firstLine="540"/>
        <w:jc w:val="both"/>
        <w:rPr>
          <w:rFonts w:ascii="Times New Roman" w:hAnsi="Times New Roman" w:cs="Times New Roman"/>
          <w:sz w:val="24"/>
          <w:szCs w:val="24"/>
        </w:rPr>
      </w:pPr>
    </w:p>
    <w:p w:rsidR="003B2DAA" w:rsidRPr="00CB41F7" w:rsidRDefault="003B2DAA" w:rsidP="003B2DAA">
      <w:pPr>
        <w:tabs>
          <w:tab w:val="left" w:pos="1134"/>
        </w:tabs>
        <w:ind w:firstLine="709"/>
        <w:jc w:val="both"/>
      </w:pPr>
      <w:r w:rsidRPr="00CB41F7">
        <w:t xml:space="preserve">2.1. </w:t>
      </w:r>
      <w:proofErr w:type="gramStart"/>
      <w:r w:rsidRPr="00CB41F7">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3B2DAA" w:rsidRPr="00CB41F7" w:rsidRDefault="003B2DAA" w:rsidP="003B2DAA">
      <w:pPr>
        <w:tabs>
          <w:tab w:val="left" w:pos="1134"/>
        </w:tabs>
        <w:ind w:firstLine="709"/>
        <w:jc w:val="both"/>
      </w:pPr>
      <w:r w:rsidRPr="00CB41F7">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3B2DAA" w:rsidRPr="00CB41F7" w:rsidRDefault="003B2DAA" w:rsidP="003B2DAA">
      <w:pPr>
        <w:autoSpaceDE w:val="0"/>
        <w:autoSpaceDN w:val="0"/>
        <w:adjustRightInd w:val="0"/>
        <w:ind w:firstLine="709"/>
        <w:jc w:val="both"/>
      </w:pPr>
      <w:r w:rsidRPr="00CB41F7">
        <w:t>значительный риск;</w:t>
      </w:r>
    </w:p>
    <w:p w:rsidR="003B2DAA" w:rsidRPr="00CB41F7" w:rsidRDefault="003B2DAA" w:rsidP="003B2DAA">
      <w:pPr>
        <w:autoSpaceDE w:val="0"/>
        <w:autoSpaceDN w:val="0"/>
        <w:adjustRightInd w:val="0"/>
        <w:ind w:firstLine="709"/>
        <w:jc w:val="both"/>
      </w:pPr>
      <w:r w:rsidRPr="00CB41F7">
        <w:t>средний риск;</w:t>
      </w:r>
    </w:p>
    <w:p w:rsidR="003B2DAA" w:rsidRPr="00CB41F7" w:rsidRDefault="003B2DAA" w:rsidP="003B2DAA">
      <w:pPr>
        <w:autoSpaceDE w:val="0"/>
        <w:autoSpaceDN w:val="0"/>
        <w:adjustRightInd w:val="0"/>
        <w:ind w:firstLine="709"/>
        <w:jc w:val="both"/>
      </w:pPr>
      <w:r w:rsidRPr="00CB41F7">
        <w:t>умеренный риск;</w:t>
      </w:r>
    </w:p>
    <w:p w:rsidR="003B2DAA" w:rsidRPr="00CB41F7" w:rsidRDefault="003B2DAA" w:rsidP="003B2DAA">
      <w:pPr>
        <w:autoSpaceDE w:val="0"/>
        <w:autoSpaceDN w:val="0"/>
        <w:adjustRightInd w:val="0"/>
        <w:ind w:firstLine="709"/>
        <w:jc w:val="both"/>
      </w:pPr>
      <w:r w:rsidRPr="00CB41F7">
        <w:t>низкий риск.</w:t>
      </w:r>
    </w:p>
    <w:p w:rsidR="003B2DAA" w:rsidRPr="00CB41F7" w:rsidRDefault="003B2DAA" w:rsidP="003B2DAA">
      <w:pPr>
        <w:tabs>
          <w:tab w:val="left" w:pos="1134"/>
        </w:tabs>
        <w:ind w:firstLine="709"/>
        <w:jc w:val="both"/>
      </w:pPr>
      <w:r w:rsidRPr="00CB41F7">
        <w:lastRenderedPageBreak/>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3B2DAA" w:rsidRPr="00CB41F7" w:rsidRDefault="003B2DAA" w:rsidP="003B2DAA">
      <w:pPr>
        <w:tabs>
          <w:tab w:val="left" w:pos="1134"/>
        </w:tabs>
        <w:ind w:firstLine="709"/>
        <w:jc w:val="both"/>
      </w:pPr>
      <w:r w:rsidRPr="00CB41F7">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3B2DAA" w:rsidRPr="00CB41F7" w:rsidRDefault="003B2DAA" w:rsidP="003B2DAA">
      <w:pPr>
        <w:tabs>
          <w:tab w:val="left" w:pos="1134"/>
        </w:tabs>
        <w:ind w:firstLine="709"/>
        <w:jc w:val="both"/>
      </w:pPr>
      <w:r w:rsidRPr="00CB41F7">
        <w:t>В случае если объект контроля не отнесен к определенной категории риска, он считается отнесенным к категории низкого риска.</w:t>
      </w:r>
    </w:p>
    <w:p w:rsidR="003B2DAA" w:rsidRPr="00CB41F7" w:rsidRDefault="003B2DAA" w:rsidP="003B2DAA">
      <w:pPr>
        <w:tabs>
          <w:tab w:val="left" w:pos="1134"/>
        </w:tabs>
        <w:ind w:firstLine="709"/>
        <w:jc w:val="both"/>
      </w:pPr>
      <w:r w:rsidRPr="00CB41F7">
        <w:t xml:space="preserve">2.5. </w:t>
      </w:r>
      <w:proofErr w:type="gramStart"/>
      <w:r w:rsidRPr="00CB41F7">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roofErr w:type="gramEnd"/>
    </w:p>
    <w:p w:rsidR="003B2DAA" w:rsidRPr="00CB41F7" w:rsidRDefault="003B2DAA" w:rsidP="003B2DAA">
      <w:pPr>
        <w:tabs>
          <w:tab w:val="left" w:pos="1134"/>
        </w:tabs>
        <w:ind w:firstLine="709"/>
        <w:jc w:val="both"/>
      </w:pPr>
      <w:r w:rsidRPr="00CB41F7">
        <w:t xml:space="preserve">2.6. Сбор, обработка, анализ и учет сведений об объектах контроля в целях их отнесения к категориям риска либо определения </w:t>
      </w:r>
      <w:proofErr w:type="gramStart"/>
      <w:r w:rsidRPr="00CB41F7">
        <w:t>индикаторов риска нарушения обязательных требований</w:t>
      </w:r>
      <w:proofErr w:type="gramEnd"/>
      <w:r w:rsidRPr="00CB41F7">
        <w:t xml:space="preserve">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2.7. </w:t>
      </w:r>
      <w:proofErr w:type="gramStart"/>
      <w:r w:rsidRPr="00CB41F7">
        <w:rPr>
          <w:rFonts w:ascii="Times New Roman" w:hAnsi="Times New Roman" w:cs="Times New Roman"/>
          <w:sz w:val="24"/>
          <w:szCs w:val="24"/>
        </w:rPr>
        <w:t>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roofErr w:type="gramEnd"/>
    </w:p>
    <w:p w:rsidR="003B2DAA" w:rsidRPr="00CB41F7" w:rsidRDefault="003B2DAA" w:rsidP="003B2DAA">
      <w:pPr>
        <w:pStyle w:val="ConsPlusNormal"/>
        <w:ind w:firstLine="540"/>
        <w:jc w:val="both"/>
        <w:rPr>
          <w:rFonts w:ascii="Times New Roman" w:hAnsi="Times New Roman" w:cs="Times New Roman"/>
          <w:sz w:val="24"/>
          <w:szCs w:val="24"/>
        </w:rPr>
      </w:pPr>
    </w:p>
    <w:p w:rsidR="003B2DAA" w:rsidRPr="00CB41F7" w:rsidRDefault="003B2DAA" w:rsidP="003B2DAA">
      <w:pPr>
        <w:tabs>
          <w:tab w:val="left" w:pos="1134"/>
        </w:tabs>
        <w:ind w:firstLine="540"/>
        <w:jc w:val="center"/>
      </w:pPr>
      <w:r w:rsidRPr="003B48F1">
        <w:t>3.</w:t>
      </w:r>
      <w:r w:rsidRPr="00CB41F7">
        <w:rPr>
          <w:b/>
        </w:rPr>
        <w:t xml:space="preserve"> </w:t>
      </w:r>
      <w:r w:rsidRPr="003B48F1">
        <w:t>Виды профилактических мероприятий, которые проводятся при осуществлении муниципального контроля</w:t>
      </w:r>
      <w:r w:rsidRPr="00CB41F7">
        <w:rPr>
          <w:b/>
        </w:rPr>
        <w:t xml:space="preserve"> </w:t>
      </w:r>
    </w:p>
    <w:p w:rsidR="003B2DAA" w:rsidRPr="00CB41F7" w:rsidRDefault="003B2DAA" w:rsidP="003B2DAA">
      <w:pPr>
        <w:tabs>
          <w:tab w:val="left" w:pos="1134"/>
        </w:tabs>
        <w:ind w:firstLine="540"/>
        <w:jc w:val="both"/>
        <w:rPr>
          <w:b/>
        </w:rPr>
      </w:pPr>
    </w:p>
    <w:p w:rsidR="003B2DAA" w:rsidRPr="00CB41F7" w:rsidRDefault="003B2DAA" w:rsidP="003B2DAA">
      <w:pPr>
        <w:ind w:firstLine="540"/>
        <w:contextualSpacing/>
        <w:jc w:val="both"/>
      </w:pPr>
      <w:r w:rsidRPr="00CB41F7">
        <w:t>Профилактические мероприятия проводятся Контрольным органом</w:t>
      </w:r>
      <w:r w:rsidRPr="00CB41F7">
        <w:rPr>
          <w:i/>
        </w:rPr>
        <w:t xml:space="preserve"> </w:t>
      </w:r>
      <w:r w:rsidRPr="00CB41F7">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приоритетными по отношению к проведению контрольных мероприятий.</w:t>
      </w:r>
    </w:p>
    <w:p w:rsidR="003B2DAA" w:rsidRPr="00CB41F7" w:rsidRDefault="003B2DAA" w:rsidP="003B2DAA">
      <w:pPr>
        <w:ind w:firstLine="540"/>
        <w:contextualSpacing/>
        <w:jc w:val="both"/>
      </w:pPr>
      <w:r w:rsidRPr="00CB41F7">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sidRPr="00CB41F7">
        <w:rPr>
          <w:i/>
        </w:rPr>
        <w:t xml:space="preserve"> </w:t>
      </w:r>
      <w:r w:rsidRPr="00CB41F7">
        <w:t>в соответствии с законодательством.</w:t>
      </w:r>
    </w:p>
    <w:p w:rsidR="003B2DAA" w:rsidRPr="00CB41F7" w:rsidRDefault="003B2DAA" w:rsidP="003B2DAA">
      <w:pPr>
        <w:autoSpaceDE w:val="0"/>
        <w:ind w:firstLine="540"/>
        <w:jc w:val="both"/>
      </w:pPr>
      <w:r w:rsidRPr="00CB41F7">
        <w:t>При осуществлении муниципального контроля Контрольный орган проводит следующие виды профилактических мероприятий:</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1) информирование;</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2) объявление предостережения;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3) консультирование;</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 профилактический визит.</w:t>
      </w:r>
    </w:p>
    <w:p w:rsidR="003B2DAA" w:rsidRPr="00CB41F7" w:rsidRDefault="003B2DAA" w:rsidP="003B2DAA">
      <w:pPr>
        <w:pStyle w:val="ConsPlusNormal"/>
        <w:ind w:firstLine="540"/>
        <w:jc w:val="both"/>
        <w:rPr>
          <w:rFonts w:ascii="Times New Roman" w:hAnsi="Times New Roman" w:cs="Times New Roman"/>
          <w:sz w:val="24"/>
          <w:szCs w:val="24"/>
        </w:rPr>
      </w:pPr>
    </w:p>
    <w:p w:rsidR="003B2DAA" w:rsidRPr="00CB41F7" w:rsidRDefault="003B2DAA" w:rsidP="003B2DAA">
      <w:pPr>
        <w:pStyle w:val="ConsPlusNormal"/>
        <w:ind w:firstLine="540"/>
        <w:jc w:val="center"/>
        <w:rPr>
          <w:rFonts w:ascii="Times New Roman" w:hAnsi="Times New Roman" w:cs="Times New Roman"/>
          <w:sz w:val="24"/>
          <w:szCs w:val="24"/>
        </w:rPr>
      </w:pPr>
      <w:r w:rsidRPr="00CB41F7">
        <w:rPr>
          <w:rFonts w:ascii="Times New Roman" w:hAnsi="Times New Roman" w:cs="Times New Roman"/>
          <w:sz w:val="24"/>
          <w:szCs w:val="24"/>
        </w:rPr>
        <w:t xml:space="preserve">3.1. Информирование контролируемых и иных заинтересованных лиц по вопросам соблюдения обязательных требований </w:t>
      </w:r>
    </w:p>
    <w:p w:rsidR="003B2DAA" w:rsidRPr="00CB41F7" w:rsidRDefault="003B2DAA" w:rsidP="003B2DAA">
      <w:pPr>
        <w:pStyle w:val="ConsPlusNormal"/>
        <w:ind w:firstLine="540"/>
        <w:jc w:val="center"/>
        <w:rPr>
          <w:rFonts w:ascii="Times New Roman" w:hAnsi="Times New Roman" w:cs="Times New Roman"/>
          <w:b/>
          <w:sz w:val="24"/>
          <w:szCs w:val="24"/>
        </w:rPr>
      </w:pP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w:t>
      </w:r>
      <w:proofErr w:type="gramStart"/>
      <w:r w:rsidRPr="00CB41F7">
        <w:rPr>
          <w:rFonts w:ascii="Times New Roman" w:hAnsi="Times New Roman" w:cs="Times New Roman"/>
          <w:sz w:val="24"/>
          <w:szCs w:val="24"/>
        </w:rPr>
        <w:t>своем</w:t>
      </w:r>
      <w:proofErr w:type="gramEnd"/>
      <w:r w:rsidRPr="00CB41F7">
        <w:rPr>
          <w:rFonts w:ascii="Times New Roman" w:hAnsi="Times New Roman" w:cs="Times New Roman"/>
          <w:sz w:val="24"/>
          <w:szCs w:val="24"/>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3B2DAA" w:rsidRPr="00CB41F7" w:rsidRDefault="003B2DAA" w:rsidP="003B2DAA">
      <w:pPr>
        <w:pStyle w:val="HTML"/>
        <w:ind w:firstLine="540"/>
        <w:jc w:val="both"/>
        <w:rPr>
          <w:rFonts w:ascii="Times New Roman" w:hAnsi="Times New Roman" w:cs="Times New Roman"/>
          <w:sz w:val="24"/>
          <w:szCs w:val="24"/>
        </w:rPr>
      </w:pPr>
    </w:p>
    <w:p w:rsidR="003B2DAA" w:rsidRPr="00CB41F7" w:rsidRDefault="003B2DAA" w:rsidP="003B2DAA">
      <w:pPr>
        <w:ind w:firstLine="540"/>
        <w:jc w:val="center"/>
      </w:pPr>
      <w:r w:rsidRPr="00CB41F7">
        <w:t xml:space="preserve">3.2. Предостережение о недопустимости нарушения </w:t>
      </w:r>
    </w:p>
    <w:p w:rsidR="003B2DAA" w:rsidRPr="00CB41F7" w:rsidRDefault="003B2DAA" w:rsidP="003B2DAA">
      <w:pPr>
        <w:ind w:firstLine="540"/>
        <w:jc w:val="center"/>
      </w:pPr>
      <w:r w:rsidRPr="00CB41F7">
        <w:t>обязательных требований</w:t>
      </w:r>
    </w:p>
    <w:p w:rsidR="003B2DAA" w:rsidRPr="00CB41F7" w:rsidRDefault="003B2DAA" w:rsidP="003B48F1">
      <w:pPr>
        <w:ind w:firstLine="540"/>
        <w:jc w:val="both"/>
        <w:rPr>
          <w:b/>
        </w:rPr>
      </w:pP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3.2.1. </w:t>
      </w:r>
      <w:proofErr w:type="gramStart"/>
      <w:r w:rsidRPr="00CB41F7">
        <w:rPr>
          <w:rFonts w:ascii="Times New Roman" w:hAnsi="Times New Roman" w:cs="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CB41F7">
        <w:rPr>
          <w:rFonts w:ascii="Times New Roman" w:hAnsi="Times New Roman" w:cs="Times New Roman"/>
          <w:sz w:val="24"/>
          <w:szCs w:val="24"/>
        </w:rPr>
        <w:t xml:space="preserve"> соблюдения обязательных требований.</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3.2.1.1.</w:t>
      </w:r>
      <w:r w:rsidRPr="00CB41F7">
        <w:rPr>
          <w:rFonts w:ascii="Times New Roman" w:eastAsia="Calibri" w:hAnsi="Times New Roman" w:cs="Times New Roman"/>
          <w:sz w:val="24"/>
          <w:szCs w:val="24"/>
          <w:shd w:val="clear" w:color="auto" w:fill="FFFFFF"/>
        </w:rPr>
        <w:t xml:space="preserve"> </w:t>
      </w:r>
      <w:r w:rsidRPr="00CB41F7">
        <w:rPr>
          <w:rFonts w:ascii="Times New Roman" w:hAnsi="Times New Roman" w:cs="Times New Roman"/>
          <w:sz w:val="24"/>
          <w:szCs w:val="24"/>
        </w:rPr>
        <w:t> </w:t>
      </w:r>
      <w:proofErr w:type="gramStart"/>
      <w:r w:rsidRPr="00CB41F7">
        <w:rPr>
          <w:rFonts w:ascii="Times New Roman" w:hAnsi="Times New Roman" w:cs="Times New Roman"/>
          <w:sz w:val="24"/>
          <w:szCs w:val="24"/>
        </w:rP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rsidRPr="00CB41F7">
        <w:rPr>
          <w:rFonts w:ascii="Times New Roman" w:hAnsi="Times New Roman" w:cs="Times New Roman"/>
          <w:sz w:val="24"/>
          <w:szCs w:val="24"/>
        </w:rPr>
        <w:t>самообследования</w:t>
      </w:r>
      <w:proofErr w:type="spellEnd"/>
      <w:r w:rsidRPr="00CB41F7">
        <w:rPr>
          <w:rFonts w:ascii="Times New Roman" w:hAnsi="Times New Roman" w:cs="Times New Roman"/>
          <w:sz w:val="24"/>
          <w:szCs w:val="24"/>
        </w:rPr>
        <w:t xml:space="preserve"> соблюдения обязательных требований направляется адрес сайта в сети "Интернет", позволяющий пройти </w:t>
      </w:r>
      <w:proofErr w:type="spellStart"/>
      <w:r w:rsidRPr="00CB41F7">
        <w:rPr>
          <w:rFonts w:ascii="Times New Roman" w:hAnsi="Times New Roman" w:cs="Times New Roman"/>
          <w:sz w:val="24"/>
          <w:szCs w:val="24"/>
        </w:rPr>
        <w:t>самообследование</w:t>
      </w:r>
      <w:proofErr w:type="spellEnd"/>
      <w:r w:rsidRPr="00CB41F7">
        <w:rPr>
          <w:rFonts w:ascii="Times New Roman" w:hAnsi="Times New Roman" w:cs="Times New Roman"/>
          <w:sz w:val="24"/>
          <w:szCs w:val="24"/>
        </w:rPr>
        <w:t xml:space="preserve">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roofErr w:type="gramEnd"/>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и должно содержать:</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 указание на соответствующие обязательные требования, предусматривающий их нормативный правовой акт,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предложение о принятии мер по обеспечению соблюдения данных требований.</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Предостережение не может содержать:</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 требование представления контролируемым лицом сведений и документов, </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3.2.3.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3.2.4. Возражение должно содержать:</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 наименование Контрольного органа, в который направляется возражение;</w:t>
      </w:r>
    </w:p>
    <w:p w:rsidR="003B48F1" w:rsidRDefault="003B2DAA" w:rsidP="003B48F1">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3) дату и номер предостережения;</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 доводы, на основании которых контролируемое лицо </w:t>
      </w:r>
      <w:proofErr w:type="gramStart"/>
      <w:r w:rsidRPr="00CB41F7">
        <w:rPr>
          <w:rFonts w:ascii="Times New Roman" w:hAnsi="Times New Roman" w:cs="Times New Roman"/>
          <w:sz w:val="24"/>
          <w:szCs w:val="24"/>
        </w:rPr>
        <w:t>не согласно</w:t>
      </w:r>
      <w:proofErr w:type="gramEnd"/>
      <w:r w:rsidRPr="00CB41F7">
        <w:rPr>
          <w:rFonts w:ascii="Times New Roman" w:hAnsi="Times New Roman" w:cs="Times New Roman"/>
          <w:sz w:val="24"/>
          <w:szCs w:val="24"/>
        </w:rPr>
        <w:t xml:space="preserve"> с объявленным предостережением;</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5) дату получения предостережения контролируемым лицом;</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6) личную подпись и дату.</w:t>
      </w:r>
    </w:p>
    <w:p w:rsidR="003B2DAA" w:rsidRPr="00CB41F7"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3.2.6. Контрольный орган рассматривает возражение в отношении предостережения в течение пятнадцати рабочих дней со дня его получения.</w:t>
      </w:r>
    </w:p>
    <w:p w:rsidR="003B2DAA" w:rsidRPr="00CB41F7" w:rsidRDefault="003B2DAA" w:rsidP="003B2DAA">
      <w:pPr>
        <w:ind w:firstLine="540"/>
        <w:jc w:val="both"/>
      </w:pPr>
      <w:r w:rsidRPr="00CB41F7">
        <w:t>3.2.7. По результатам рассмотрения возражения Контрольный орган принимает одно из следующих решений:</w:t>
      </w:r>
    </w:p>
    <w:p w:rsidR="003B2DAA" w:rsidRPr="00CB41F7" w:rsidRDefault="003B2DAA" w:rsidP="003B2DAA">
      <w:pPr>
        <w:ind w:firstLine="540"/>
        <w:jc w:val="both"/>
      </w:pPr>
      <w:r w:rsidRPr="00CB41F7">
        <w:t>1) удовлетворяет возражение в форме отмены объявленного предостережения;</w:t>
      </w:r>
    </w:p>
    <w:p w:rsidR="003B2DAA" w:rsidRPr="00CB41F7" w:rsidRDefault="003B2DAA" w:rsidP="003B2DAA">
      <w:pPr>
        <w:ind w:firstLine="540"/>
        <w:jc w:val="both"/>
      </w:pPr>
      <w:r w:rsidRPr="00CB41F7">
        <w:t>2) отказывает в удовлетворении возражения с указанием причины отказа.</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B2DAA" w:rsidRPr="00CB41F7" w:rsidRDefault="003B2DAA" w:rsidP="003B2DAA">
      <w:pPr>
        <w:ind w:firstLine="540"/>
        <w:jc w:val="both"/>
      </w:pPr>
      <w:r w:rsidRPr="00CB41F7">
        <w:t>3.2.9. Повторное направление возражения по тем же основаниям не допускается.</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B2DAA" w:rsidRPr="00CB41F7" w:rsidRDefault="003B2DAA" w:rsidP="003B2DAA">
      <w:pPr>
        <w:ind w:firstLine="540"/>
        <w:jc w:val="both"/>
      </w:pPr>
    </w:p>
    <w:p w:rsidR="003B2DAA" w:rsidRPr="00CB41F7" w:rsidRDefault="003B2DAA" w:rsidP="003B2DAA">
      <w:pPr>
        <w:ind w:firstLine="540"/>
        <w:jc w:val="center"/>
      </w:pPr>
      <w:r w:rsidRPr="00CB41F7">
        <w:t>3.3. Консультирование</w:t>
      </w:r>
    </w:p>
    <w:p w:rsidR="003B2DAA" w:rsidRPr="00CB41F7" w:rsidRDefault="003B2DAA" w:rsidP="003B48F1">
      <w:pPr>
        <w:ind w:firstLine="540"/>
        <w:jc w:val="both"/>
      </w:pP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3B2DAA" w:rsidRPr="00CB41F7" w:rsidRDefault="003B2DAA" w:rsidP="003B2DAA">
      <w:pPr>
        <w:pStyle w:val="ConsPlusNormal"/>
        <w:tabs>
          <w:tab w:val="left" w:pos="1134"/>
        </w:tabs>
        <w:ind w:left="709" w:firstLine="540"/>
        <w:jc w:val="both"/>
        <w:rPr>
          <w:rFonts w:ascii="Times New Roman" w:hAnsi="Times New Roman" w:cs="Times New Roman"/>
          <w:sz w:val="24"/>
          <w:szCs w:val="24"/>
        </w:rPr>
      </w:pPr>
      <w:r w:rsidRPr="00CB41F7">
        <w:rPr>
          <w:rFonts w:ascii="Times New Roman" w:hAnsi="Times New Roman" w:cs="Times New Roman"/>
          <w:sz w:val="24"/>
          <w:szCs w:val="24"/>
        </w:rPr>
        <w:t>1) порядка проведения контрольных мероприятий;</w:t>
      </w:r>
    </w:p>
    <w:p w:rsidR="003B2DAA" w:rsidRPr="00CB41F7" w:rsidRDefault="003B2DAA" w:rsidP="003B2DAA">
      <w:pPr>
        <w:pStyle w:val="ConsPlusNormal"/>
        <w:tabs>
          <w:tab w:val="left" w:pos="1134"/>
        </w:tabs>
        <w:ind w:left="709" w:firstLine="540"/>
        <w:jc w:val="both"/>
        <w:rPr>
          <w:rFonts w:ascii="Times New Roman" w:hAnsi="Times New Roman" w:cs="Times New Roman"/>
          <w:sz w:val="24"/>
          <w:szCs w:val="24"/>
        </w:rPr>
      </w:pPr>
      <w:r w:rsidRPr="00CB41F7">
        <w:rPr>
          <w:rFonts w:ascii="Times New Roman" w:hAnsi="Times New Roman" w:cs="Times New Roman"/>
          <w:sz w:val="24"/>
          <w:szCs w:val="24"/>
        </w:rPr>
        <w:t>2) периодичности проведения контрольных мероприятий;</w:t>
      </w:r>
    </w:p>
    <w:p w:rsidR="003B2DAA" w:rsidRPr="00CB41F7" w:rsidRDefault="003B2DAA" w:rsidP="003B2DAA">
      <w:pPr>
        <w:pStyle w:val="ConsPlusNormal"/>
        <w:tabs>
          <w:tab w:val="left" w:pos="1134"/>
        </w:tabs>
        <w:ind w:left="709" w:firstLine="540"/>
        <w:jc w:val="both"/>
        <w:rPr>
          <w:rFonts w:ascii="Times New Roman" w:hAnsi="Times New Roman" w:cs="Times New Roman"/>
          <w:sz w:val="24"/>
          <w:szCs w:val="24"/>
        </w:rPr>
      </w:pPr>
      <w:r w:rsidRPr="00CB41F7">
        <w:rPr>
          <w:rFonts w:ascii="Times New Roman" w:hAnsi="Times New Roman" w:cs="Times New Roman"/>
          <w:sz w:val="24"/>
          <w:szCs w:val="24"/>
        </w:rPr>
        <w:t>3) порядка принятия решений по итогам контрольных мероприятий;</w:t>
      </w:r>
    </w:p>
    <w:p w:rsidR="003B2DAA" w:rsidRPr="00CB41F7" w:rsidRDefault="003B2DAA" w:rsidP="003B2DAA">
      <w:pPr>
        <w:pStyle w:val="ConsPlusNormal"/>
        <w:tabs>
          <w:tab w:val="left" w:pos="1134"/>
        </w:tabs>
        <w:ind w:left="709" w:firstLine="540"/>
        <w:jc w:val="both"/>
        <w:rPr>
          <w:rFonts w:ascii="Times New Roman" w:hAnsi="Times New Roman" w:cs="Times New Roman"/>
          <w:sz w:val="24"/>
          <w:szCs w:val="24"/>
        </w:rPr>
      </w:pPr>
      <w:r w:rsidRPr="00CB41F7">
        <w:rPr>
          <w:rFonts w:ascii="Times New Roman" w:hAnsi="Times New Roman" w:cs="Times New Roman"/>
          <w:sz w:val="24"/>
          <w:szCs w:val="24"/>
        </w:rPr>
        <w:t>4) порядка обжалования решений Контрольного органа.</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3.3.2. Должностное лицо контрольного (надзорного) органа по обращениям контролируемых лиц и их представителей, </w:t>
      </w:r>
      <w:proofErr w:type="gramStart"/>
      <w:r w:rsidRPr="00CB41F7">
        <w:rPr>
          <w:rFonts w:ascii="Times New Roman" w:hAnsi="Times New Roman" w:cs="Times New Roman"/>
          <w:sz w:val="24"/>
          <w:szCs w:val="24"/>
        </w:rPr>
        <w:t>направленных</w:t>
      </w:r>
      <w:proofErr w:type="gramEnd"/>
      <w:r w:rsidRPr="00CB41F7">
        <w:rPr>
          <w:rFonts w:ascii="Times New Roman" w:hAnsi="Times New Roman" w:cs="Times New Roman"/>
          <w:sz w:val="24"/>
          <w:szCs w:val="24"/>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3.3.3. Консультирование может осуществляться должностным лицом контрольного (надзорного) органа по телефону,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r w:rsidRPr="00CB41F7">
        <w:rPr>
          <w:rFonts w:ascii="Times New Roman" w:hAnsi="Times New Roman" w:cs="Times New Roman"/>
          <w:sz w:val="24"/>
          <w:szCs w:val="24"/>
        </w:rPr>
        <w:t xml:space="preserve">3.3.4. </w:t>
      </w:r>
      <w:proofErr w:type="gramStart"/>
      <w:r w:rsidRPr="00CB41F7">
        <w:rPr>
          <w:rFonts w:ascii="Times New Roman" w:hAnsi="Times New Roman" w:cs="Times New Roman"/>
          <w:sz w:val="24"/>
          <w:szCs w:val="24"/>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roofErr w:type="gramEnd"/>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r w:rsidRPr="00CB41F7">
        <w:rPr>
          <w:rFonts w:ascii="Times New Roman" w:hAnsi="Times New Roman" w:cs="Times New Roman"/>
          <w:sz w:val="24"/>
          <w:szCs w:val="24"/>
        </w:rPr>
        <w:t>3.3.5.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0" w:anchor="dst100069" w:history="1">
        <w:r w:rsidRPr="00CB41F7">
          <w:rPr>
            <w:rStyle w:val="a3"/>
            <w:rFonts w:ascii="Times New Roman" w:hAnsi="Times New Roman" w:cs="Times New Roman"/>
            <w:sz w:val="24"/>
            <w:szCs w:val="24"/>
          </w:rPr>
          <w:t>законом</w:t>
        </w:r>
      </w:hyperlink>
      <w:r w:rsidRPr="00CB41F7">
        <w:rPr>
          <w:rFonts w:ascii="Times New Roman" w:hAnsi="Times New Roman" w:cs="Times New Roman"/>
          <w:sz w:val="24"/>
          <w:szCs w:val="24"/>
        </w:rPr>
        <w:t xml:space="preserve"> от 2 мая 2006 года N 59-ФЗ "О порядке </w:t>
      </w:r>
      <w:proofErr w:type="gramStart"/>
      <w:r w:rsidRPr="00CB41F7">
        <w:rPr>
          <w:rFonts w:ascii="Times New Roman" w:hAnsi="Times New Roman" w:cs="Times New Roman"/>
          <w:sz w:val="24"/>
          <w:szCs w:val="24"/>
        </w:rPr>
        <w:t>рассмотрения обращений граждан Российской Федерации</w:t>
      </w:r>
      <w:proofErr w:type="gramEnd"/>
      <w:r w:rsidRPr="00CB41F7">
        <w:rPr>
          <w:rFonts w:ascii="Times New Roman" w:hAnsi="Times New Roman" w:cs="Times New Roman"/>
          <w:sz w:val="24"/>
          <w:szCs w:val="24"/>
        </w:rPr>
        <w:t>".</w:t>
      </w:r>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r w:rsidRPr="00CB41F7">
        <w:rPr>
          <w:rFonts w:ascii="Times New Roman" w:hAnsi="Times New Roman" w:cs="Times New Roman"/>
          <w:sz w:val="24"/>
          <w:szCs w:val="24"/>
        </w:rPr>
        <w:t>3.3.6.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r w:rsidRPr="00CB41F7">
        <w:rPr>
          <w:rFonts w:ascii="Times New Roman" w:hAnsi="Times New Roman" w:cs="Times New Roman"/>
          <w:sz w:val="24"/>
          <w:szCs w:val="24"/>
        </w:rPr>
        <w:t xml:space="preserve">3.3.7. </w:t>
      </w:r>
      <w:proofErr w:type="gramStart"/>
      <w:r w:rsidRPr="00CB41F7">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r w:rsidRPr="00CB41F7">
        <w:rPr>
          <w:rFonts w:ascii="Times New Roman" w:hAnsi="Times New Roman" w:cs="Times New Roman"/>
          <w:sz w:val="24"/>
          <w:szCs w:val="24"/>
        </w:rPr>
        <w:lastRenderedPageBreak/>
        <w:t>3.3.8.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r w:rsidRPr="00CB41F7">
        <w:rPr>
          <w:rFonts w:ascii="Times New Roman" w:hAnsi="Times New Roman" w:cs="Times New Roman"/>
          <w:sz w:val="24"/>
          <w:szCs w:val="24"/>
        </w:rPr>
        <w:t>3.3.9. Контрольные (надзорные) органы осуществляют учет консультирований.</w:t>
      </w:r>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r w:rsidRPr="00CB41F7">
        <w:rPr>
          <w:rFonts w:ascii="Times New Roman" w:hAnsi="Times New Roman" w:cs="Times New Roman"/>
          <w:sz w:val="24"/>
          <w:szCs w:val="24"/>
        </w:rPr>
        <w:t>3.3.10.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3B2DAA" w:rsidRPr="00CB41F7" w:rsidRDefault="003B2DAA" w:rsidP="003B2DAA">
      <w:pPr>
        <w:pStyle w:val="af1"/>
        <w:tabs>
          <w:tab w:val="left" w:pos="1134"/>
        </w:tabs>
        <w:ind w:left="0" w:firstLine="567"/>
        <w:jc w:val="both"/>
        <w:rPr>
          <w:rFonts w:ascii="Times New Roman" w:hAnsi="Times New Roman" w:cs="Times New Roman"/>
          <w:sz w:val="24"/>
          <w:szCs w:val="24"/>
        </w:rPr>
      </w:pPr>
    </w:p>
    <w:p w:rsidR="003B2DAA" w:rsidRPr="00CB41F7" w:rsidRDefault="003B2DAA" w:rsidP="003B2DAA">
      <w:pPr>
        <w:pStyle w:val="ConsPlusNormal"/>
        <w:ind w:firstLine="540"/>
        <w:jc w:val="center"/>
        <w:rPr>
          <w:rFonts w:ascii="Times New Roman" w:hAnsi="Times New Roman" w:cs="Times New Roman"/>
          <w:sz w:val="24"/>
          <w:szCs w:val="24"/>
        </w:rPr>
      </w:pPr>
      <w:r w:rsidRPr="00CB41F7">
        <w:rPr>
          <w:rFonts w:ascii="Times New Roman" w:hAnsi="Times New Roman" w:cs="Times New Roman"/>
          <w:sz w:val="24"/>
          <w:szCs w:val="24"/>
        </w:rPr>
        <w:t>3.4. Профилактический визит</w:t>
      </w:r>
    </w:p>
    <w:p w:rsidR="003B2DAA" w:rsidRPr="00CB41F7" w:rsidRDefault="003B2DAA" w:rsidP="003B2DAA">
      <w:pPr>
        <w:pStyle w:val="ConsPlusNormal"/>
        <w:ind w:firstLine="540"/>
        <w:jc w:val="both"/>
        <w:rPr>
          <w:rFonts w:ascii="Times New Roman" w:hAnsi="Times New Roman" w:cs="Times New Roman"/>
          <w:sz w:val="24"/>
          <w:szCs w:val="24"/>
        </w:rPr>
      </w:pPr>
    </w:p>
    <w:p w:rsidR="003B2DAA" w:rsidRPr="00CB41F7" w:rsidRDefault="003B2DAA" w:rsidP="003B2DAA">
      <w:pPr>
        <w:autoSpaceDE w:val="0"/>
        <w:ind w:firstLine="540"/>
        <w:jc w:val="both"/>
      </w:pPr>
      <w:r w:rsidRPr="00CB41F7">
        <w:t xml:space="preserve">3.4.1.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w:t>
      </w:r>
      <w:proofErr w:type="spellStart"/>
      <w:r w:rsidRPr="00CB41F7">
        <w:t>видео-конференц-связи</w:t>
      </w:r>
      <w:proofErr w:type="spellEnd"/>
      <w:r w:rsidRPr="00CB41F7">
        <w:t xml:space="preserve"> или мобильного приложения «Инспектор».</w:t>
      </w:r>
    </w:p>
    <w:p w:rsidR="003B2DAA" w:rsidRPr="00CB41F7" w:rsidRDefault="003B2DAA" w:rsidP="003B2DAA">
      <w:pPr>
        <w:ind w:firstLine="540"/>
        <w:jc w:val="both"/>
        <w:rPr>
          <w:shd w:val="clear" w:color="auto" w:fill="F1C100"/>
        </w:rPr>
      </w:pPr>
      <w:r w:rsidRPr="00CB41F7">
        <w:t xml:space="preserve">3.4.2. </w:t>
      </w:r>
      <w:proofErr w:type="gramStart"/>
      <w:r w:rsidRPr="00CB41F7">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w:t>
      </w:r>
      <w:proofErr w:type="gramEnd"/>
      <w:r w:rsidRPr="00CB41F7">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B2DAA" w:rsidRPr="00CB41F7" w:rsidRDefault="003B2DAA" w:rsidP="003B2DAA">
      <w:pPr>
        <w:ind w:firstLine="540"/>
        <w:jc w:val="both"/>
      </w:pPr>
      <w:r w:rsidRPr="00CB41F7">
        <w:t>3.4.3.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3B2DAA" w:rsidRPr="00CB41F7" w:rsidRDefault="003B2DAA" w:rsidP="003B2DAA">
      <w:pPr>
        <w:ind w:firstLine="540"/>
        <w:jc w:val="both"/>
      </w:pPr>
      <w:r w:rsidRPr="00CB41F7">
        <w:t>3.4.3.1. Обязательный профилактический визит проводится:</w:t>
      </w:r>
    </w:p>
    <w:p w:rsidR="003B2DAA" w:rsidRPr="00CB41F7" w:rsidRDefault="003B2DAA" w:rsidP="003B2DAA">
      <w:pPr>
        <w:shd w:val="clear" w:color="auto" w:fill="FFFFFF"/>
        <w:jc w:val="both"/>
      </w:pPr>
      <w:r w:rsidRPr="00CB41F7">
        <w:t xml:space="preserve">        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Российской Федерации для объектов контроля, отнесенных к категории значительного, среднего и умеренного риска. В отношении объектов контроля, относящихся к категории низкого риска, обязательные профилактические визиты не проводятся.   </w:t>
      </w:r>
    </w:p>
    <w:p w:rsidR="003B2DAA" w:rsidRPr="00CB41F7" w:rsidRDefault="003B2DAA" w:rsidP="003B2DAA">
      <w:pPr>
        <w:shd w:val="clear" w:color="auto" w:fill="FFFFFF"/>
        <w:jc w:val="both"/>
      </w:pPr>
      <w:r w:rsidRPr="00CB41F7">
        <w:t xml:space="preserve">        </w:t>
      </w:r>
      <w:proofErr w:type="gramStart"/>
      <w:r w:rsidRPr="00CB41F7">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№294-ФЗ), или контролируемых лиц, сведения о которых  включены в реестр  классификационных средств размещения.</w:t>
      </w:r>
      <w:proofErr w:type="gramEnd"/>
      <w:r w:rsidR="00CB41F7">
        <w:t xml:space="preserve"> </w:t>
      </w:r>
      <w:r w:rsidRPr="00CB41F7">
        <w:t xml:space="preserve">Перечень видов предпринимательской деятельности, в отношении которых представляются такие уведомления, приведен в приложении 5 к настоящему Положению. Обязательный профилактический визит проводится не позднее шести месяцев </w:t>
      </w:r>
      <w:proofErr w:type="gramStart"/>
      <w:r w:rsidRPr="00CB41F7">
        <w:t>с даты представления</w:t>
      </w:r>
      <w:proofErr w:type="gramEnd"/>
      <w:r w:rsidRPr="00CB41F7">
        <w:t xml:space="preserve"> такого уведомления;</w:t>
      </w:r>
    </w:p>
    <w:p w:rsidR="003B2DAA" w:rsidRPr="00CB41F7" w:rsidRDefault="003B2DAA" w:rsidP="003B2DAA">
      <w:pPr>
        <w:shd w:val="clear" w:color="auto" w:fill="FFFFFF"/>
        <w:jc w:val="both"/>
      </w:pPr>
      <w:r w:rsidRPr="00CB41F7">
        <w:t xml:space="preserve">         3) по поручению:</w:t>
      </w:r>
    </w:p>
    <w:p w:rsidR="003B2DAA" w:rsidRPr="00CB41F7" w:rsidRDefault="003B2DAA" w:rsidP="003B2DAA">
      <w:pPr>
        <w:shd w:val="clear" w:color="auto" w:fill="FFFFFF"/>
        <w:jc w:val="both"/>
      </w:pPr>
      <w:r w:rsidRPr="00CB41F7">
        <w:t xml:space="preserve">         а) Президента Российской Федерации;</w:t>
      </w:r>
    </w:p>
    <w:p w:rsidR="003B2DAA" w:rsidRPr="00CB41F7" w:rsidRDefault="003B2DAA" w:rsidP="003B2DAA">
      <w:pPr>
        <w:shd w:val="clear" w:color="auto" w:fill="FFFFFF"/>
        <w:jc w:val="both"/>
      </w:pPr>
      <w:r w:rsidRPr="00CB41F7">
        <w:t xml:space="preserve">         </w:t>
      </w:r>
      <w:proofErr w:type="gramStart"/>
      <w:r w:rsidRPr="00CB41F7">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roofErr w:type="gramEnd"/>
    </w:p>
    <w:p w:rsidR="003B2DAA" w:rsidRPr="00CB41F7" w:rsidRDefault="003B2DAA" w:rsidP="003B2DAA">
      <w:pPr>
        <w:shd w:val="clear" w:color="auto" w:fill="FFFFFF"/>
        <w:jc w:val="both"/>
      </w:pPr>
      <w:r w:rsidRPr="00CB41F7">
        <w:lastRenderedPageBreak/>
        <w:t xml:space="preserve">          в) высшего должностного лица субъекта Российской Федерации </w:t>
      </w:r>
      <w:proofErr w:type="gramStart"/>
      <w:r w:rsidRPr="00CB41F7">
        <w:t xml:space="preserve">( </w:t>
      </w:r>
      <w:proofErr w:type="gramEnd"/>
      <w:r w:rsidRPr="00CB41F7">
        <w:t>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Федерального закона  248-ФЗ.</w:t>
      </w:r>
    </w:p>
    <w:p w:rsidR="003B2DAA" w:rsidRPr="00CB41F7" w:rsidRDefault="003B2DAA" w:rsidP="003B2DAA">
      <w:pPr>
        <w:shd w:val="clear" w:color="auto" w:fill="FFFFFF"/>
        <w:jc w:val="both"/>
      </w:pPr>
      <w:r w:rsidRPr="00CB41F7">
        <w:t xml:space="preserve">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w:t>
      </w:r>
      <w:proofErr w:type="gramStart"/>
      <w:r w:rsidRPr="00CB41F7">
        <w:t>порядке</w:t>
      </w:r>
      <w:proofErr w:type="gramEnd"/>
      <w:r w:rsidRPr="00CB41F7">
        <w:t xml:space="preserve"> предусмотренном  частью 5 статьи 21 Фе</w:t>
      </w:r>
      <w:r w:rsidR="003B48F1">
        <w:t>дерального закона №</w:t>
      </w:r>
      <w:r w:rsidRPr="00CB41F7">
        <w:t>248-ФЗ.</w:t>
      </w:r>
    </w:p>
    <w:p w:rsidR="003B2DAA" w:rsidRPr="00CB41F7" w:rsidRDefault="003B2DAA" w:rsidP="003B2DAA">
      <w:pPr>
        <w:shd w:val="clear" w:color="auto" w:fill="FFFFFF"/>
        <w:jc w:val="both"/>
      </w:pPr>
      <w:r w:rsidRPr="00CB41F7">
        <w:t xml:space="preserve">         В рамках обязательного профилактического визита, при необходимости проводится осмотр и истребование необходимых документов.</w:t>
      </w:r>
    </w:p>
    <w:p w:rsidR="003B2DAA" w:rsidRPr="00CB41F7" w:rsidRDefault="003B2DAA" w:rsidP="003B2DAA">
      <w:pPr>
        <w:shd w:val="clear" w:color="auto" w:fill="FFFFFF"/>
        <w:jc w:val="both"/>
      </w:pPr>
      <w:r w:rsidRPr="00CB41F7">
        <w:t xml:space="preserve">         Срок проведения обязательного профилактического визита не может превышать десять рабочих дней.</w:t>
      </w:r>
    </w:p>
    <w:p w:rsidR="003B2DAA" w:rsidRPr="00CB41F7" w:rsidRDefault="003B2DAA" w:rsidP="003B2DAA">
      <w:pPr>
        <w:shd w:val="clear" w:color="auto" w:fill="FFFFFF"/>
        <w:jc w:val="both"/>
      </w:pPr>
      <w:r w:rsidRPr="00CB41F7">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пунктом 4.2.1. настоящего Положения для контрольных мероприятий.</w:t>
      </w:r>
    </w:p>
    <w:p w:rsidR="003B2DAA" w:rsidRPr="00CB41F7" w:rsidRDefault="003B2DAA" w:rsidP="003B2DAA">
      <w:pPr>
        <w:shd w:val="clear" w:color="auto" w:fill="FFFFFF"/>
        <w:jc w:val="both"/>
      </w:pPr>
      <w:r w:rsidRPr="00CB41F7">
        <w:t xml:space="preserve">        Контролируемое лицо или его представитель знакомится с содержанием акта обязательного профилактического визита на месте его проведения. В случае</w:t>
      </w:r>
      <w:proofErr w:type="gramStart"/>
      <w:r w:rsidRPr="00CB41F7">
        <w:t>,</w:t>
      </w:r>
      <w:proofErr w:type="gramEnd"/>
      <w:r w:rsidRPr="00CB41F7">
        <w:t xml:space="preserve"> если составление акта по результатам обязательного профилактического визита на месте его проведения невозможно, Контрольный орган направляет акт контролируемому лицу в электронном виде.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обязательного профилактического визита в акте делается соответствующая отметка.</w:t>
      </w:r>
    </w:p>
    <w:p w:rsidR="003B2DAA" w:rsidRPr="00CB41F7" w:rsidRDefault="003B2DAA" w:rsidP="003B2DAA">
      <w:pPr>
        <w:shd w:val="clear" w:color="auto" w:fill="FFFFFF"/>
        <w:jc w:val="both"/>
      </w:pPr>
      <w:r w:rsidRPr="00CB41F7">
        <w:t xml:space="preserve">         В случае невозможности проведения обязательного профилактического визита и (или) уклонения контролируемого лица от его проведения уполномоченным должностным лицом Контрольного органа составляется акт о невозможности проведения обязательного профилактического визита в порядке, предусмотренном частью 10 статьи 65 Закона №248-ФЗ.</w:t>
      </w:r>
    </w:p>
    <w:p w:rsidR="003B2DAA" w:rsidRPr="00CB41F7" w:rsidRDefault="003B2DAA" w:rsidP="003B2DAA">
      <w:pPr>
        <w:shd w:val="clear" w:color="auto" w:fill="FFFFFF"/>
        <w:jc w:val="both"/>
      </w:pPr>
      <w:r w:rsidRPr="00CB41F7">
        <w:t xml:space="preserve">         </w:t>
      </w:r>
      <w:proofErr w:type="gramStart"/>
      <w:r w:rsidRPr="00CB41F7">
        <w:t>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roofErr w:type="gramEnd"/>
    </w:p>
    <w:p w:rsidR="003B2DAA" w:rsidRPr="00CB41F7" w:rsidRDefault="003B2DAA" w:rsidP="003B2DAA">
      <w:pPr>
        <w:shd w:val="clear" w:color="auto" w:fill="FFFFFF"/>
        <w:jc w:val="both"/>
      </w:pPr>
      <w:r w:rsidRPr="00CB41F7">
        <w:t xml:space="preserve">        В случае</w:t>
      </w:r>
      <w:proofErr w:type="gramStart"/>
      <w:r w:rsidRPr="00CB41F7">
        <w:t>,</w:t>
      </w:r>
      <w:proofErr w:type="gramEnd"/>
      <w:r w:rsidRPr="00CB41F7">
        <w:t xml:space="preserve"> если нарушения обязательных требований не устранены до окончания проведения обязательного профилактического визита, контролируемому лицу выдается предписание об устранении выявленных нарушений обязательных требований в порядке, установленном пунктом 4.2.2. настоящего Положения по форме, приведенной в приложении 6 к настоящему Положению.   </w:t>
      </w:r>
    </w:p>
    <w:p w:rsidR="003B2DAA" w:rsidRPr="00CB41F7" w:rsidRDefault="003B2DAA" w:rsidP="003B2DAA">
      <w:pPr>
        <w:shd w:val="clear" w:color="auto" w:fill="FFFFFF"/>
        <w:jc w:val="both"/>
      </w:pPr>
      <w:r w:rsidRPr="00CB41F7">
        <w:t xml:space="preserve">         3.4.3.2.</w:t>
      </w:r>
      <w:r w:rsidRPr="00CB41F7">
        <w:rPr>
          <w:b/>
          <w:bCs/>
        </w:rPr>
        <w:t xml:space="preserve"> </w:t>
      </w:r>
      <w:r w:rsidRPr="00CB41F7">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B2DAA" w:rsidRPr="00CB41F7" w:rsidRDefault="003B2DAA" w:rsidP="003B2DAA">
      <w:pPr>
        <w:shd w:val="clear" w:color="auto" w:fill="FFFFFF"/>
        <w:jc w:val="both"/>
      </w:pPr>
      <w:r w:rsidRPr="00CB41F7">
        <w:t xml:space="preserve">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B2DAA" w:rsidRPr="00CB41F7" w:rsidRDefault="003B2DAA" w:rsidP="003B2DAA">
      <w:pPr>
        <w:shd w:val="clear" w:color="auto" w:fill="FFFFFF"/>
        <w:jc w:val="both"/>
      </w:pPr>
      <w:r w:rsidRPr="00CB41F7">
        <w:t xml:space="preserve">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B2DAA" w:rsidRPr="00CB41F7" w:rsidRDefault="003B2DAA" w:rsidP="003B2DAA">
      <w:pPr>
        <w:shd w:val="clear" w:color="auto" w:fill="FFFFFF"/>
        <w:jc w:val="both"/>
      </w:pPr>
      <w:r w:rsidRPr="00CB41F7">
        <w:lastRenderedPageBreak/>
        <w:t xml:space="preserve">        Решение об отказе в проведении профилактического визита принимается в следующих случаях:</w:t>
      </w:r>
    </w:p>
    <w:p w:rsidR="003B2DAA" w:rsidRPr="00CB41F7" w:rsidRDefault="003B2DAA" w:rsidP="003B2DAA">
      <w:pPr>
        <w:shd w:val="clear" w:color="auto" w:fill="FFFFFF"/>
        <w:jc w:val="both"/>
      </w:pPr>
      <w:r w:rsidRPr="00CB41F7">
        <w:t xml:space="preserve">        1) от контролируемого лица поступило уведомление об отзыве заявления;</w:t>
      </w:r>
    </w:p>
    <w:p w:rsidR="003B2DAA" w:rsidRPr="00CB41F7" w:rsidRDefault="003B2DAA" w:rsidP="003B2DAA">
      <w:pPr>
        <w:shd w:val="clear" w:color="auto" w:fill="FFFFFF"/>
        <w:jc w:val="both"/>
      </w:pPr>
      <w:r w:rsidRPr="00CB41F7">
        <w:t xml:space="preserve">        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B2DAA" w:rsidRPr="00CB41F7" w:rsidRDefault="003B2DAA" w:rsidP="003B2DAA">
      <w:pPr>
        <w:shd w:val="clear" w:color="auto" w:fill="FFFFFF"/>
        <w:jc w:val="both"/>
      </w:pPr>
      <w:r w:rsidRPr="00CB41F7">
        <w:t xml:space="preserve">        3) в течение года до даты подачи заявления Контрольным органом проведен профилактический визит по ранее поданному заявлению;</w:t>
      </w:r>
    </w:p>
    <w:p w:rsidR="003B2DAA" w:rsidRPr="00CB41F7" w:rsidRDefault="003B2DAA" w:rsidP="003B2DAA">
      <w:pPr>
        <w:shd w:val="clear" w:color="auto" w:fill="FFFFFF"/>
        <w:jc w:val="both"/>
      </w:pPr>
      <w:r w:rsidRPr="00CB41F7">
        <w:t xml:space="preserve">        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3B2DAA" w:rsidRPr="00CB41F7" w:rsidRDefault="003B2DAA" w:rsidP="003B2DAA">
      <w:pPr>
        <w:shd w:val="clear" w:color="auto" w:fill="FFFFFF"/>
        <w:jc w:val="both"/>
      </w:pPr>
      <w:r w:rsidRPr="00CB41F7">
        <w:t xml:space="preserve">        5) контролируемое лицо не соответствует критериям, предусмотренным частью 1 ста</w:t>
      </w:r>
      <w:r w:rsidR="003B48F1">
        <w:t>тьи 5.2.  Федерального закона №</w:t>
      </w:r>
      <w:r w:rsidRPr="00CB41F7">
        <w:t>248-ФЗ.</w:t>
      </w:r>
    </w:p>
    <w:p w:rsidR="003B2DAA" w:rsidRPr="00CB41F7" w:rsidRDefault="003B2DAA" w:rsidP="003B2DAA">
      <w:pPr>
        <w:shd w:val="clear" w:color="auto" w:fill="FFFFFF"/>
        <w:jc w:val="both"/>
      </w:pPr>
      <w:r w:rsidRPr="00CB41F7">
        <w:t xml:space="preserve">         Решение об отказе в проведении профилактического визита может быть обжаловано контролируемым лицом в порядке, установленном Разделом 5 настоящего Положения. </w:t>
      </w:r>
    </w:p>
    <w:p w:rsidR="003B2DAA" w:rsidRPr="00CB41F7" w:rsidRDefault="003B2DAA" w:rsidP="003B2DAA">
      <w:pPr>
        <w:shd w:val="clear" w:color="auto" w:fill="FFFFFF"/>
        <w:jc w:val="both"/>
      </w:pPr>
      <w:r w:rsidRPr="00CB41F7">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3B2DAA" w:rsidRPr="00CB41F7" w:rsidRDefault="003B2DAA" w:rsidP="003B2DAA">
      <w:pPr>
        <w:shd w:val="clear" w:color="auto" w:fill="FFFFFF"/>
        <w:jc w:val="both"/>
      </w:pPr>
      <w:r w:rsidRPr="00CB41F7">
        <w:t xml:space="preserve">         Разъяснения и рекомендации, полученные контролируемым лицом в ходе профилактического визита, носят рекомендательный характер.</w:t>
      </w:r>
    </w:p>
    <w:p w:rsidR="003B2DAA" w:rsidRPr="00CB41F7" w:rsidRDefault="003B2DAA" w:rsidP="003B2DAA">
      <w:pPr>
        <w:shd w:val="clear" w:color="auto" w:fill="FFFFFF"/>
        <w:jc w:val="both"/>
      </w:pPr>
      <w:r w:rsidRPr="00CB41F7">
        <w:t xml:space="preserve">         Предписания об устранении выявленных в ходе профилактического визита нарушений обязательных требований, контролируемым лицам выдаваться, не могут. </w:t>
      </w:r>
    </w:p>
    <w:p w:rsidR="003B2DAA" w:rsidRPr="00CB41F7" w:rsidRDefault="003B2DAA" w:rsidP="003B2DAA">
      <w:pPr>
        <w:shd w:val="clear" w:color="auto" w:fill="FFFFFF"/>
        <w:jc w:val="both"/>
      </w:pPr>
      <w:r w:rsidRPr="00CB41F7">
        <w:t xml:space="preserve">         В случае</w:t>
      </w:r>
      <w:proofErr w:type="gramStart"/>
      <w:r w:rsidRPr="00CB41F7">
        <w:t>,</w:t>
      </w:r>
      <w:proofErr w:type="gramEnd"/>
      <w:r w:rsidRPr="00CB41F7">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осуществляющее проведение профилактического визита незамедлительно направляет информацию об этом руководителю Контрольного органа для принятия решения о проведении контрольных мероприятий. </w:t>
      </w:r>
    </w:p>
    <w:p w:rsidR="003B2DAA" w:rsidRPr="00CB41F7" w:rsidRDefault="003B2DAA" w:rsidP="003B2DAA">
      <w:pPr>
        <w:shd w:val="clear" w:color="auto" w:fill="FFFFFF"/>
        <w:jc w:val="both"/>
        <w:rPr>
          <w:lang w:eastAsia="uk-UA"/>
        </w:rPr>
      </w:pPr>
    </w:p>
    <w:p w:rsidR="003B2DAA" w:rsidRPr="003B48F1" w:rsidRDefault="003B2DAA" w:rsidP="003B2DAA">
      <w:pPr>
        <w:pStyle w:val="af1"/>
        <w:tabs>
          <w:tab w:val="left" w:pos="1134"/>
        </w:tabs>
        <w:ind w:left="0" w:firstLine="540"/>
        <w:jc w:val="center"/>
        <w:rPr>
          <w:rFonts w:ascii="Times New Roman" w:hAnsi="Times New Roman" w:cs="Times New Roman"/>
          <w:sz w:val="24"/>
          <w:szCs w:val="24"/>
        </w:rPr>
      </w:pPr>
      <w:r w:rsidRPr="003B48F1">
        <w:rPr>
          <w:rFonts w:ascii="Times New Roman" w:hAnsi="Times New Roman" w:cs="Times New Roman"/>
          <w:sz w:val="24"/>
          <w:szCs w:val="24"/>
        </w:rPr>
        <w:t xml:space="preserve">4. Контрольные мероприятия, проводимые в рамках </w:t>
      </w:r>
    </w:p>
    <w:p w:rsidR="003B2DAA" w:rsidRPr="003B48F1" w:rsidRDefault="003B2DAA" w:rsidP="003B2DAA">
      <w:pPr>
        <w:pStyle w:val="af1"/>
        <w:tabs>
          <w:tab w:val="left" w:pos="1134"/>
        </w:tabs>
        <w:ind w:left="0" w:firstLine="540"/>
        <w:jc w:val="center"/>
        <w:rPr>
          <w:rFonts w:ascii="Times New Roman" w:hAnsi="Times New Roman" w:cs="Times New Roman"/>
          <w:sz w:val="24"/>
          <w:szCs w:val="24"/>
        </w:rPr>
      </w:pPr>
      <w:r w:rsidRPr="003B48F1">
        <w:rPr>
          <w:rFonts w:ascii="Times New Roman" w:hAnsi="Times New Roman" w:cs="Times New Roman"/>
          <w:sz w:val="24"/>
          <w:szCs w:val="24"/>
        </w:rPr>
        <w:t xml:space="preserve">муниципального контроля </w:t>
      </w:r>
    </w:p>
    <w:p w:rsidR="003B2DAA" w:rsidRPr="00CB41F7" w:rsidRDefault="003B2DAA" w:rsidP="003B48F1">
      <w:pPr>
        <w:tabs>
          <w:tab w:val="left" w:pos="1134"/>
        </w:tabs>
        <w:ind w:firstLine="540"/>
        <w:jc w:val="both"/>
        <w:rPr>
          <w:b/>
          <w:highlight w:val="yellow"/>
        </w:rPr>
      </w:pPr>
    </w:p>
    <w:p w:rsidR="003B2DAA" w:rsidRPr="00CB41F7" w:rsidRDefault="003B2DAA" w:rsidP="003B2DAA">
      <w:pPr>
        <w:tabs>
          <w:tab w:val="left" w:pos="1134"/>
        </w:tabs>
        <w:ind w:firstLine="540"/>
        <w:jc w:val="center"/>
      </w:pPr>
      <w:r w:rsidRPr="00CB41F7">
        <w:t>4.1. Контрольные мероприятия. Общие вопросы</w:t>
      </w:r>
    </w:p>
    <w:p w:rsidR="003B2DAA" w:rsidRPr="00CB41F7" w:rsidRDefault="003B2DAA" w:rsidP="003B2DAA">
      <w:pPr>
        <w:tabs>
          <w:tab w:val="left" w:pos="1134"/>
        </w:tabs>
        <w:ind w:firstLine="540"/>
        <w:jc w:val="both"/>
      </w:pP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4.1.1.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 инспекционный визит,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 документарная проверка,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выездная проверка,</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 рейдовый осмотр.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Инспекционный визит, выездная проверка и рейдовый осмотр могут проводиться с использованием средств дистанционного взаимодействия, в том числе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а также с использованием мобильного приложения «Инспектор».</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4.1.2. При осуществлении муниципального контроля с взаимодействием с контролируемыми лицами производятся: </w:t>
      </w:r>
    </w:p>
    <w:p w:rsidR="003B2DAA" w:rsidRPr="00CB41F7" w:rsidRDefault="003B2DAA" w:rsidP="003B2DAA">
      <w:pPr>
        <w:pStyle w:val="af1"/>
        <w:tabs>
          <w:tab w:val="left" w:pos="1134"/>
        </w:tabs>
        <w:ind w:left="0" w:firstLine="540"/>
        <w:jc w:val="both"/>
        <w:rPr>
          <w:rFonts w:ascii="Times New Roman" w:hAnsi="Times New Roman" w:cs="Times New Roman"/>
          <w:b/>
          <w:sz w:val="24"/>
          <w:szCs w:val="24"/>
        </w:rPr>
      </w:pPr>
      <w:r w:rsidRPr="00CB41F7">
        <w:rPr>
          <w:rFonts w:ascii="Times New Roman" w:hAnsi="Times New Roman" w:cs="Times New Roman"/>
          <w:sz w:val="24"/>
          <w:szCs w:val="24"/>
        </w:rPr>
        <w:t>встречи, телефонные и иные переговоры (непосредственное взаимодействие) между уполномоченным должностным лицом Контрольного органа и контролируемым лицом или его представителем;</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запрос документов, иных материалов;</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 xml:space="preserve">присутствие уполномоченного должностного лица Контрольного </w:t>
      </w:r>
      <w:proofErr w:type="gramStart"/>
      <w:r w:rsidRPr="00CB41F7">
        <w:rPr>
          <w:rFonts w:ascii="Times New Roman" w:hAnsi="Times New Roman" w:cs="Times New Roman"/>
          <w:sz w:val="24"/>
          <w:szCs w:val="24"/>
        </w:rPr>
        <w:t>органа</w:t>
      </w:r>
      <w:proofErr w:type="gramEnd"/>
      <w:r w:rsidRPr="00CB41F7">
        <w:rPr>
          <w:rFonts w:ascii="Times New Roman" w:hAnsi="Times New Roman" w:cs="Times New Roman"/>
          <w:sz w:val="24"/>
          <w:szCs w:val="24"/>
        </w:rPr>
        <w:t xml:space="preserve">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 </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4.1.3. Контрольные мероприятия, осуществляемые при взаимодействии с контролируемым лицом, проводятся Контрольным органом по следующим основаниям:</w:t>
      </w:r>
      <w:bookmarkStart w:id="0" w:name="_Hlk188457612"/>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№248-ФЗ;</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B48F1" w:rsidRDefault="003B2DAA" w:rsidP="003B48F1">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roofErr w:type="gramEnd"/>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 истечение </w:t>
      </w:r>
      <w:proofErr w:type="gramStart"/>
      <w:r w:rsidRPr="00CB41F7">
        <w:rPr>
          <w:rFonts w:ascii="Times New Roman" w:hAnsi="Times New Roman" w:cs="Times New Roman"/>
          <w:sz w:val="24"/>
          <w:szCs w:val="24"/>
        </w:rPr>
        <w:t>срока исполнения решения контрольного органа</w:t>
      </w:r>
      <w:proofErr w:type="gramEnd"/>
      <w:r w:rsidRPr="00CB41F7">
        <w:rPr>
          <w:rFonts w:ascii="Times New Roman" w:hAnsi="Times New Roman" w:cs="Times New Roman"/>
          <w:sz w:val="24"/>
          <w:szCs w:val="24"/>
        </w:rPr>
        <w:t xml:space="preserve"> об устранении выявленного нарушения обязательных требований - в случаях, установленных частью 1 статьи 95 Закона №248-ФЗ;</w:t>
      </w:r>
    </w:p>
    <w:p w:rsidR="003B48F1" w:rsidRDefault="003B2DAA" w:rsidP="003B48F1">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roofErr w:type="gramEnd"/>
    </w:p>
    <w:p w:rsidR="003B48F1" w:rsidRDefault="003B2DAA" w:rsidP="003B48F1">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6)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№294-ФЗ, в случае, если представление такого уведомления является обязательным, или без лицензии, предусмотренной для видов деятельности, указанных в пункте 51  части 1 статьи 12 Федерального закона от 4 мая 2011 года № 99-ФЗ «О лицензировании отдельных видов деятельности»;</w:t>
      </w:r>
      <w:proofErr w:type="gramEnd"/>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7) уклонение контролируемого лица от проведения обязательного профилактического визита.</w:t>
      </w:r>
      <w:bookmarkEnd w:id="0"/>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Контрольные мероприятия без взаимодействия с контролируемым лицом проводятся уполномоченным должностным лицом на основании заданий Контрольного органа, включая задания, содержащиеся в планах работы Контрольного органа, в том числе в случаях, установленных Законом №248-ФЗ.</w:t>
      </w:r>
    </w:p>
    <w:p w:rsidR="003B48F1" w:rsidRDefault="003B2DAA" w:rsidP="003B48F1">
      <w:pPr>
        <w:pStyle w:val="af1"/>
        <w:tabs>
          <w:tab w:val="left" w:pos="1134"/>
        </w:tabs>
        <w:ind w:left="0" w:firstLine="540"/>
        <w:jc w:val="both"/>
        <w:rPr>
          <w:rStyle w:val="FootnoteCharacters"/>
          <w:rFonts w:ascii="Times New Roman" w:hAnsi="Times New Roman" w:cs="Times New Roman"/>
          <w:color w:val="FF0000"/>
          <w:sz w:val="24"/>
          <w:szCs w:val="24"/>
        </w:rPr>
      </w:pPr>
      <w:r w:rsidRPr="00CB41F7">
        <w:rPr>
          <w:rFonts w:ascii="Times New Roman" w:hAnsi="Times New Roman" w:cs="Times New Roman"/>
          <w:sz w:val="24"/>
          <w:szCs w:val="24"/>
        </w:rPr>
        <w:t xml:space="preserve">4.1.4. Контрольные мероприятия, за исключением проводимых без взаимодействия с контролируемыми лицами, проводятся путем </w:t>
      </w:r>
      <w:proofErr w:type="gramStart"/>
      <w:r w:rsidRPr="00CB41F7">
        <w:rPr>
          <w:rFonts w:ascii="Times New Roman" w:hAnsi="Times New Roman" w:cs="Times New Roman"/>
          <w:sz w:val="24"/>
          <w:szCs w:val="24"/>
        </w:rPr>
        <w:t>совершения</w:t>
      </w:r>
      <w:proofErr w:type="gramEnd"/>
      <w:r w:rsidRPr="00CB41F7">
        <w:rPr>
          <w:rFonts w:ascii="Times New Roman" w:hAnsi="Times New Roman" w:cs="Times New Roman"/>
          <w:sz w:val="24"/>
          <w:szCs w:val="24"/>
        </w:rPr>
        <w:t xml:space="preserve">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r w:rsidRPr="00CB41F7">
        <w:rPr>
          <w:rStyle w:val="FootnoteCharacters"/>
          <w:rFonts w:ascii="Times New Roman" w:hAnsi="Times New Roman" w:cs="Times New Roman"/>
          <w:color w:val="FF0000"/>
          <w:sz w:val="24"/>
          <w:szCs w:val="24"/>
        </w:rPr>
        <w:t xml:space="preserve"> </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осмотр;</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опрос;</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получение письменных объяснений;</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истребование документов,</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экспертиза.</w:t>
      </w:r>
    </w:p>
    <w:p w:rsidR="003B2DAA" w:rsidRPr="00CB41F7"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4.1.5. </w:t>
      </w:r>
      <w:proofErr w:type="gramStart"/>
      <w:r w:rsidRPr="00CB41F7">
        <w:rPr>
          <w:rFonts w:ascii="Times New Roman" w:hAnsi="Times New Roman" w:cs="Times New Roman"/>
          <w:sz w:val="24"/>
          <w:szCs w:val="24"/>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roofErr w:type="gramEnd"/>
    </w:p>
    <w:p w:rsidR="003B2DAA" w:rsidRPr="00CB41F7" w:rsidRDefault="003B2DAA" w:rsidP="003B2DAA">
      <w:pPr>
        <w:tabs>
          <w:tab w:val="left" w:pos="1134"/>
        </w:tabs>
        <w:ind w:firstLine="540"/>
        <w:jc w:val="both"/>
      </w:pPr>
      <w:r w:rsidRPr="00CB41F7">
        <w:lastRenderedPageBreak/>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4.1.7. По окончании проведения контрольного мероприятия, предусматривающего взаимодействие с контролируемым лицом, уполномоченное должностное лицо Контрольного органа составляет акт контрольного мероприятия (далее также – акт) по форме, утвержденной приказом Минэконом</w:t>
      </w:r>
      <w:r w:rsidR="003B48F1">
        <w:rPr>
          <w:rFonts w:ascii="Times New Roman" w:hAnsi="Times New Roman" w:cs="Times New Roman"/>
          <w:sz w:val="24"/>
          <w:szCs w:val="24"/>
        </w:rPr>
        <w:t>развития России от 31.03.2021 №</w:t>
      </w:r>
      <w:r w:rsidRPr="00CB41F7">
        <w:rPr>
          <w:rFonts w:ascii="Times New Roman" w:hAnsi="Times New Roman" w:cs="Times New Roman"/>
          <w:sz w:val="24"/>
          <w:szCs w:val="24"/>
        </w:rPr>
        <w:t>151 «О типовых формах документов, используемых контрольным (надзорным) органом».</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4.1.8. Документы, иные материалы, являющиеся доказательствами нарушения обязательных требований, приобщаются к акту.</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Заполненные при проведении контрольного мероприятия проверочные листы должны быть приобщены к акту.</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4.1.9. </w:t>
      </w:r>
      <w:proofErr w:type="gramStart"/>
      <w:r w:rsidRPr="00CB41F7">
        <w:rPr>
          <w:rFonts w:ascii="Times New Roman" w:hAnsi="Times New Roman" w:cs="Times New Roman"/>
          <w:sz w:val="24"/>
          <w:szCs w:val="24"/>
        </w:rPr>
        <w:t xml:space="preserve">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roofErr w:type="gramEnd"/>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B48F1"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4.1.11.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CB41F7">
        <w:rPr>
          <w:rFonts w:ascii="Times New Roman" w:hAnsi="Times New Roman" w:cs="Times New Roman"/>
          <w:sz w:val="24"/>
          <w:szCs w:val="24"/>
        </w:rPr>
        <w:t>деятельности</w:t>
      </w:r>
      <w:proofErr w:type="gramEnd"/>
      <w:r w:rsidRPr="00CB41F7">
        <w:rPr>
          <w:rFonts w:ascii="Times New Roman" w:hAnsi="Times New Roman" w:cs="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уполномоченное должностное лицо Контрольного органа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Закона №248-ФЗ. В этом случае,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3B2DAA" w:rsidRPr="00CB41F7" w:rsidRDefault="003B2DAA" w:rsidP="003B48F1">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4.1.12. </w:t>
      </w:r>
      <w:proofErr w:type="gramStart"/>
      <w:r w:rsidRPr="00CB41F7">
        <w:rPr>
          <w:rFonts w:ascii="Times New Roman" w:hAnsi="Times New Roman" w:cs="Times New Roman"/>
          <w:sz w:val="24"/>
          <w:szCs w:val="24"/>
        </w:rPr>
        <w:t xml:space="preserve">В случае, указанном в пункте 4.1.11. настоящего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w:t>
      </w:r>
      <w:r w:rsidRPr="00CB41F7">
        <w:rPr>
          <w:rFonts w:ascii="Times New Roman" w:hAnsi="Times New Roman" w:cs="Times New Roman"/>
          <w:sz w:val="24"/>
          <w:szCs w:val="24"/>
        </w:rPr>
        <w:lastRenderedPageBreak/>
        <w:t>предварительного уведомления контролируемого лица и без согласования с органами прокуратуры.</w:t>
      </w:r>
      <w:proofErr w:type="gramEnd"/>
    </w:p>
    <w:p w:rsidR="003B2DAA" w:rsidRPr="00CB41F7" w:rsidRDefault="003B2DAA" w:rsidP="003B2DAA">
      <w:pPr>
        <w:pStyle w:val="ConsPlusNormal"/>
        <w:tabs>
          <w:tab w:val="left" w:pos="284"/>
        </w:tabs>
        <w:ind w:firstLine="0"/>
        <w:rPr>
          <w:rFonts w:ascii="Times New Roman" w:hAnsi="Times New Roman" w:cs="Times New Roman"/>
          <w:sz w:val="24"/>
          <w:szCs w:val="24"/>
        </w:rPr>
      </w:pPr>
    </w:p>
    <w:p w:rsidR="003B2DAA" w:rsidRPr="00CB41F7" w:rsidRDefault="003B2DAA" w:rsidP="003B2DAA">
      <w:pPr>
        <w:pStyle w:val="ConsPlusNormal"/>
        <w:tabs>
          <w:tab w:val="left" w:pos="284"/>
        </w:tabs>
        <w:ind w:firstLine="540"/>
        <w:jc w:val="center"/>
        <w:rPr>
          <w:rFonts w:ascii="Times New Roman" w:hAnsi="Times New Roman" w:cs="Times New Roman"/>
          <w:sz w:val="24"/>
          <w:szCs w:val="24"/>
        </w:rPr>
      </w:pPr>
      <w:r w:rsidRPr="00CB41F7">
        <w:rPr>
          <w:rFonts w:ascii="Times New Roman" w:hAnsi="Times New Roman" w:cs="Times New Roman"/>
          <w:sz w:val="24"/>
          <w:szCs w:val="24"/>
        </w:rPr>
        <w:t>4.2. Меры, принимаемые Контрольным органом по результатам контрольных мероприятий</w:t>
      </w:r>
    </w:p>
    <w:p w:rsidR="003B2DAA" w:rsidRPr="00CB41F7" w:rsidRDefault="003B2DAA" w:rsidP="003B48F1">
      <w:pPr>
        <w:pStyle w:val="ConsPlusNormal"/>
        <w:ind w:firstLine="540"/>
        <w:jc w:val="both"/>
        <w:rPr>
          <w:rFonts w:ascii="Times New Roman" w:hAnsi="Times New Roman" w:cs="Times New Roman"/>
          <w:b/>
          <w:color w:val="000000"/>
          <w:sz w:val="24"/>
          <w:szCs w:val="24"/>
        </w:rPr>
      </w:pPr>
    </w:p>
    <w:p w:rsidR="003B2DAA" w:rsidRPr="00CB41F7" w:rsidRDefault="003B2DAA" w:rsidP="003B2DAA">
      <w:pPr>
        <w:autoSpaceDE w:val="0"/>
        <w:ind w:firstLine="540"/>
        <w:jc w:val="both"/>
        <w:rPr>
          <w:b/>
        </w:rPr>
      </w:pPr>
      <w:r w:rsidRPr="00CB41F7">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CB41F7">
        <w:rPr>
          <w:bCs/>
          <w:lang w:eastAsia="en-US"/>
        </w:rPr>
        <w:t xml:space="preserve">в пределах полномочий, предусмотренных законодательством Российской Федерации, </w:t>
      </w:r>
      <w:r w:rsidRPr="00CB41F7">
        <w:t>обязан:</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w:t>
      </w:r>
      <w:proofErr w:type="gramStart"/>
      <w:r w:rsidRPr="00CB41F7">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CB41F7">
        <w:rPr>
          <w:rFonts w:ascii="Times New Roman" w:hAnsi="Times New Roman" w:cs="Times New Roman"/>
          <w:sz w:val="24"/>
          <w:szCs w:val="24"/>
        </w:rPr>
        <w:t xml:space="preserve"> </w:t>
      </w:r>
      <w:proofErr w:type="gramStart"/>
      <w:r w:rsidRPr="00CB41F7">
        <w:rPr>
          <w:rFonts w:ascii="Times New Roman" w:hAnsi="Times New Roman" w:cs="Times New Roman"/>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CB41F7">
        <w:rPr>
          <w:rFonts w:ascii="Times New Roman" w:hAnsi="Times New Roman" w:cs="Times New Roman"/>
          <w:sz w:val="24"/>
          <w:szCs w:val="24"/>
        </w:rPr>
        <w:t xml:space="preserve"> (ущерб) причинен;</w:t>
      </w: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w:t>
      </w:r>
      <w:proofErr w:type="gramStart"/>
      <w:r w:rsidRPr="00CB41F7">
        <w:rPr>
          <w:rFonts w:ascii="Times New Roman" w:hAnsi="Times New Roman" w:cs="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B48F1" w:rsidRDefault="003B2DAA" w:rsidP="003B48F1">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4.2.2.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3B2DAA" w:rsidRPr="00CB41F7" w:rsidRDefault="003B48F1" w:rsidP="003B48F1">
      <w:pPr>
        <w:pStyle w:val="af1"/>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ab/>
      </w:r>
      <w:r w:rsidR="003B2DAA" w:rsidRPr="00CB41F7">
        <w:rPr>
          <w:rFonts w:ascii="Times New Roman" w:hAnsi="Times New Roman" w:cs="Times New Roman"/>
          <w:sz w:val="24"/>
          <w:szCs w:val="24"/>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3B2DAA" w:rsidRPr="00CB41F7" w:rsidRDefault="003B2DAA" w:rsidP="003B2DAA">
      <w:pPr>
        <w:shd w:val="clear" w:color="auto" w:fill="FFFFFF"/>
        <w:jc w:val="both"/>
      </w:pPr>
      <w:r w:rsidRPr="00CB41F7">
        <w:lastRenderedPageBreak/>
        <w:t xml:space="preserve">         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3B2DAA" w:rsidRPr="00CB41F7" w:rsidRDefault="003B2DAA" w:rsidP="003B2DAA">
      <w:pPr>
        <w:shd w:val="clear" w:color="auto" w:fill="FFFFFF"/>
        <w:jc w:val="both"/>
      </w:pPr>
      <w:r w:rsidRPr="00CB41F7">
        <w:t xml:space="preserve">         2) срок устранения выявленного нарушения обязательных требований с указанием конкретной даты;</w:t>
      </w:r>
    </w:p>
    <w:p w:rsidR="003B2DAA" w:rsidRPr="00CB41F7" w:rsidRDefault="003B2DAA" w:rsidP="003B2DAA">
      <w:pPr>
        <w:shd w:val="clear" w:color="auto" w:fill="FFFFFF"/>
        <w:jc w:val="both"/>
      </w:pPr>
      <w:r w:rsidRPr="00CB41F7">
        <w:t xml:space="preserve">         3) перечень рекомендованных мероприятий по устранению выявленного нарушения обязательных требований;</w:t>
      </w:r>
    </w:p>
    <w:p w:rsidR="003B2DAA" w:rsidRPr="00CB41F7" w:rsidRDefault="003B2DAA" w:rsidP="003B2DAA">
      <w:pPr>
        <w:shd w:val="clear" w:color="auto" w:fill="FFFFFF"/>
        <w:jc w:val="both"/>
      </w:pPr>
      <w:r w:rsidRPr="00CB41F7">
        <w:t xml:space="preserve">         4) перечень рекомендуемых сведений, которые должны быть представлены в качестве </w:t>
      </w:r>
      <w:proofErr w:type="gramStart"/>
      <w:r w:rsidRPr="00CB41F7">
        <w:t>подтверждения устранения выявленного нарушения обязательных требований</w:t>
      </w:r>
      <w:proofErr w:type="gramEnd"/>
      <w:r w:rsidRPr="00CB41F7">
        <w:t>.</w:t>
      </w:r>
    </w:p>
    <w:p w:rsidR="003B2DAA" w:rsidRPr="00CB41F7" w:rsidRDefault="003B2DAA" w:rsidP="003B2DAA">
      <w:pPr>
        <w:shd w:val="clear" w:color="auto" w:fill="FFFFFF"/>
        <w:jc w:val="both"/>
      </w:pPr>
      <w:r w:rsidRPr="00CB41F7">
        <w:t xml:space="preserve">         В случае</w:t>
      </w:r>
      <w:proofErr w:type="gramStart"/>
      <w:r w:rsidRPr="00CB41F7">
        <w:t>,</w:t>
      </w:r>
      <w:proofErr w:type="gramEnd"/>
      <w:r w:rsidRPr="00CB41F7">
        <w:t xml:space="preserve">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w:t>
      </w:r>
      <w:proofErr w:type="gramStart"/>
      <w:r w:rsidRPr="00CB41F7">
        <w:t>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roofErr w:type="gramEnd"/>
    </w:p>
    <w:p w:rsidR="003B2DAA" w:rsidRPr="00CB41F7" w:rsidRDefault="003B2DAA" w:rsidP="003B2DAA">
      <w:pPr>
        <w:shd w:val="clear" w:color="auto" w:fill="FFFFFF"/>
        <w:jc w:val="both"/>
      </w:pPr>
      <w:r w:rsidRPr="00CB41F7">
        <w:t xml:space="preserve">         В установленных законом случаях, Контрольный орган может отменить предписание об устранении выявленных нарушений обязательных требований. </w:t>
      </w:r>
    </w:p>
    <w:p w:rsidR="003B2DAA" w:rsidRPr="00CB41F7" w:rsidRDefault="003B2DAA" w:rsidP="003B2DAA">
      <w:pPr>
        <w:pStyle w:val="s1"/>
        <w:shd w:val="clear" w:color="auto" w:fill="FFFFFF"/>
        <w:rPr>
          <w:rFonts w:ascii="Times New Roman" w:hAnsi="Times New Roman" w:cs="Times New Roman"/>
          <w:sz w:val="24"/>
          <w:szCs w:val="24"/>
        </w:rPr>
      </w:pPr>
      <w:r w:rsidRPr="00CB41F7">
        <w:rPr>
          <w:rFonts w:ascii="Times New Roman" w:hAnsi="Times New Roman" w:cs="Times New Roman"/>
          <w:sz w:val="24"/>
          <w:szCs w:val="24"/>
        </w:rPr>
        <w:t xml:space="preserve">         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rsidR="003B2DAA" w:rsidRPr="00CB41F7" w:rsidRDefault="003B2DAA" w:rsidP="003B2DAA">
      <w:pPr>
        <w:shd w:val="clear" w:color="auto" w:fill="FFFFFF"/>
        <w:jc w:val="both"/>
      </w:pPr>
      <w:r w:rsidRPr="00CB41F7">
        <w:t xml:space="preserve">         </w:t>
      </w:r>
      <w:proofErr w:type="gramStart"/>
      <w:r w:rsidRPr="00CB41F7">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w:t>
      </w:r>
      <w:proofErr w:type="gramEnd"/>
      <w:r w:rsidRPr="00CB41F7">
        <w:t xml:space="preserve">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3B2DAA" w:rsidRPr="00CB41F7" w:rsidRDefault="003B2DAA" w:rsidP="003B2DAA">
      <w:pPr>
        <w:shd w:val="clear" w:color="auto" w:fill="FFFFFF"/>
        <w:jc w:val="both"/>
      </w:pPr>
      <w:r w:rsidRPr="00CB41F7">
        <w:t xml:space="preserve">          Соглашение подлежит согласованию с органами прокуратуры. </w:t>
      </w:r>
    </w:p>
    <w:p w:rsidR="003B2DAA" w:rsidRPr="00CB41F7" w:rsidRDefault="003B2DAA" w:rsidP="003B2DAA">
      <w:pPr>
        <w:shd w:val="clear" w:color="auto" w:fill="FFFFFF"/>
        <w:jc w:val="both"/>
      </w:pPr>
      <w:r w:rsidRPr="00CB41F7">
        <w:t xml:space="preserve">          По истечении срока исполнения соглашения Контрольный орган принимает решение о признании соглашения </w:t>
      </w:r>
      <w:proofErr w:type="gramStart"/>
      <w:r w:rsidRPr="00CB41F7">
        <w:t>исполненным</w:t>
      </w:r>
      <w:proofErr w:type="gramEnd"/>
      <w:r w:rsidRPr="00CB41F7">
        <w:t xml:space="preserve"> или неисполненным.</w:t>
      </w:r>
    </w:p>
    <w:p w:rsidR="003B2DAA" w:rsidRPr="00CB41F7" w:rsidRDefault="003B2DAA" w:rsidP="003B2DAA">
      <w:pPr>
        <w:shd w:val="clear" w:color="auto" w:fill="FFFFFF"/>
        <w:jc w:val="both"/>
      </w:pPr>
      <w:r w:rsidRPr="00CB41F7">
        <w:t xml:space="preserve">          Контролируемое лицо не имеет права отказаться от исполнения соглашения в одностороннем порядке.</w:t>
      </w:r>
    </w:p>
    <w:p w:rsidR="003B2DAA" w:rsidRPr="00CB41F7" w:rsidRDefault="003B2DAA" w:rsidP="003B2DAA">
      <w:pPr>
        <w:pStyle w:val="af1"/>
        <w:tabs>
          <w:tab w:val="left" w:pos="1134"/>
        </w:tabs>
        <w:jc w:val="both"/>
        <w:rPr>
          <w:rFonts w:ascii="Times New Roman" w:hAnsi="Times New Roman" w:cs="Times New Roman"/>
          <w:sz w:val="24"/>
          <w:szCs w:val="24"/>
        </w:rPr>
      </w:pPr>
    </w:p>
    <w:p w:rsidR="003B2DAA" w:rsidRPr="00CB41F7" w:rsidRDefault="003B2DAA" w:rsidP="003B2DAA">
      <w:pPr>
        <w:pStyle w:val="af1"/>
        <w:tabs>
          <w:tab w:val="left" w:pos="1134"/>
        </w:tabs>
        <w:ind w:left="0" w:firstLine="540"/>
        <w:jc w:val="center"/>
        <w:rPr>
          <w:rFonts w:ascii="Times New Roman" w:hAnsi="Times New Roman" w:cs="Times New Roman"/>
          <w:sz w:val="24"/>
          <w:szCs w:val="24"/>
        </w:rPr>
      </w:pPr>
      <w:r w:rsidRPr="00CB41F7">
        <w:rPr>
          <w:rFonts w:ascii="Times New Roman" w:hAnsi="Times New Roman" w:cs="Times New Roman"/>
          <w:sz w:val="24"/>
          <w:szCs w:val="24"/>
        </w:rPr>
        <w:t>4.3. Плановые контрольные мероприятия</w:t>
      </w:r>
      <w:r w:rsidRPr="00CB41F7">
        <w:rPr>
          <w:rStyle w:val="FootnoteCharacters"/>
          <w:rFonts w:ascii="Times New Roman" w:hAnsi="Times New Roman" w:cs="Times New Roman"/>
          <w:color w:val="FF0000"/>
          <w:sz w:val="24"/>
          <w:szCs w:val="24"/>
        </w:rPr>
        <w:t xml:space="preserve"> </w:t>
      </w:r>
    </w:p>
    <w:p w:rsidR="003B2DAA" w:rsidRPr="003B48F1" w:rsidRDefault="003B2DAA" w:rsidP="003B48F1">
      <w:pPr>
        <w:pStyle w:val="af1"/>
        <w:tabs>
          <w:tab w:val="left" w:pos="1134"/>
        </w:tabs>
        <w:ind w:left="709" w:firstLine="540"/>
        <w:jc w:val="both"/>
        <w:rPr>
          <w:rFonts w:ascii="Times New Roman" w:hAnsi="Times New Roman" w:cs="Times New Roman"/>
          <w:sz w:val="24"/>
          <w:szCs w:val="24"/>
        </w:rPr>
      </w:pPr>
    </w:p>
    <w:p w:rsidR="003B2DAA" w:rsidRPr="00CB41F7" w:rsidRDefault="003B2DAA" w:rsidP="003B2DAA">
      <w:pPr>
        <w:tabs>
          <w:tab w:val="left" w:pos="1134"/>
        </w:tabs>
        <w:ind w:firstLine="709"/>
        <w:jc w:val="both"/>
      </w:pPr>
      <w:r w:rsidRPr="00CB41F7">
        <w:t xml:space="preserve">4.3.1. При осуществлении муниципального контроля плановые контрольные мероприятия не проводятся.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p>
    <w:p w:rsidR="003B2DAA" w:rsidRPr="00CB41F7" w:rsidRDefault="003B2DAA" w:rsidP="003B2DAA">
      <w:pPr>
        <w:tabs>
          <w:tab w:val="left" w:pos="1134"/>
        </w:tabs>
        <w:ind w:firstLine="709"/>
        <w:jc w:val="both"/>
      </w:pPr>
      <w:r w:rsidRPr="00CB41F7">
        <w:t xml:space="preserve">                              4.4. Внеплановые контрольные мероприятия</w:t>
      </w:r>
    </w:p>
    <w:p w:rsidR="003B2DAA" w:rsidRPr="00CB41F7" w:rsidRDefault="003B2DAA" w:rsidP="003B2DAA">
      <w:pPr>
        <w:tabs>
          <w:tab w:val="left" w:pos="1134"/>
        </w:tabs>
        <w:ind w:firstLine="709"/>
        <w:jc w:val="both"/>
      </w:pPr>
    </w:p>
    <w:p w:rsidR="003B2DAA" w:rsidRPr="00CB41F7" w:rsidRDefault="003B2DAA" w:rsidP="003B2DAA">
      <w:pPr>
        <w:tabs>
          <w:tab w:val="left" w:pos="1134"/>
        </w:tabs>
        <w:ind w:firstLine="709"/>
        <w:jc w:val="both"/>
      </w:pPr>
      <w:r w:rsidRPr="00CB41F7">
        <w:t xml:space="preserve">4.4.1. Внеплановые контрольные мероприятия проводятся в виде документарных и выездных проверок, инспекционного визита, рейдового осмотра. </w:t>
      </w:r>
    </w:p>
    <w:p w:rsidR="003B2DAA" w:rsidRPr="00CB41F7" w:rsidRDefault="003B2DAA" w:rsidP="003B2DAA">
      <w:pPr>
        <w:tabs>
          <w:tab w:val="left" w:pos="1134"/>
        </w:tabs>
        <w:ind w:firstLine="540"/>
        <w:jc w:val="both"/>
      </w:pPr>
      <w:r w:rsidRPr="00CB41F7">
        <w:t xml:space="preserve">  4.4.2.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пунктом 4.1.3. настоящего Положения.</w:t>
      </w:r>
    </w:p>
    <w:p w:rsidR="003B2DAA" w:rsidRPr="00CB41F7" w:rsidRDefault="003B2DAA" w:rsidP="003B2DAA">
      <w:pPr>
        <w:tabs>
          <w:tab w:val="left" w:pos="1134"/>
        </w:tabs>
        <w:ind w:firstLine="540"/>
        <w:jc w:val="both"/>
      </w:pPr>
      <w:r w:rsidRPr="00CB41F7">
        <w:lastRenderedPageBreak/>
        <w:t xml:space="preserve">  4.4.3. В случае</w:t>
      </w:r>
      <w:proofErr w:type="gramStart"/>
      <w:r w:rsidRPr="00CB41F7">
        <w:t>,</w:t>
      </w:r>
      <w:proofErr w:type="gramEnd"/>
      <w:r w:rsidRPr="00CB41F7">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B2DAA" w:rsidRPr="00CB41F7" w:rsidRDefault="003B2DAA" w:rsidP="003B2DAA">
      <w:pPr>
        <w:tabs>
          <w:tab w:val="left" w:pos="1134"/>
        </w:tabs>
        <w:ind w:firstLine="540"/>
        <w:jc w:val="both"/>
      </w:pPr>
      <w:r w:rsidRPr="00CB41F7">
        <w:t xml:space="preserve">  4.4.4.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3B2DAA" w:rsidRPr="00CB41F7" w:rsidRDefault="003B2DAA" w:rsidP="003B2DAA">
      <w:pPr>
        <w:tabs>
          <w:tab w:val="left" w:pos="1134"/>
        </w:tabs>
        <w:ind w:firstLine="540"/>
        <w:jc w:val="both"/>
      </w:pPr>
      <w:r w:rsidRPr="00CB41F7">
        <w:t xml:space="preserve">  4.4.5. </w:t>
      </w:r>
      <w:proofErr w:type="gramStart"/>
      <w:r w:rsidRPr="00CB41F7">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roofErr w:type="gramEnd"/>
    </w:p>
    <w:p w:rsidR="003B2DAA" w:rsidRPr="00CB41F7" w:rsidRDefault="003B2DAA" w:rsidP="003B2DAA">
      <w:pPr>
        <w:tabs>
          <w:tab w:val="left" w:pos="1134"/>
        </w:tabs>
        <w:ind w:firstLine="540"/>
        <w:jc w:val="both"/>
      </w:pPr>
      <w:r w:rsidRPr="00CB41F7">
        <w:t xml:space="preserve">  4.4.6. Перечень индикаторов риска нарушения </w:t>
      </w:r>
      <w:proofErr w:type="gramStart"/>
      <w:r w:rsidRPr="00CB41F7">
        <w:t>обязательных требований, проверяемых в рамках осуществления муниципального контроля установлен</w:t>
      </w:r>
      <w:proofErr w:type="gramEnd"/>
      <w:r w:rsidRPr="00CB41F7">
        <w:t xml:space="preserve"> приложением 3 к настоящему Положению.  </w:t>
      </w:r>
    </w:p>
    <w:p w:rsidR="003B2DAA" w:rsidRPr="00CB41F7" w:rsidRDefault="003B2DAA" w:rsidP="003B2DAA">
      <w:pPr>
        <w:tabs>
          <w:tab w:val="left" w:pos="1134"/>
        </w:tabs>
        <w:ind w:firstLine="540"/>
        <w:jc w:val="both"/>
      </w:pPr>
      <w:r w:rsidRPr="00CB41F7">
        <w:t xml:space="preserve"> 4.4.7. </w:t>
      </w:r>
      <w:proofErr w:type="gramStart"/>
      <w:r w:rsidRPr="00CB41F7">
        <w:t>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CB41F7">
        <w:t xml:space="preserve">, </w:t>
      </w:r>
      <w:proofErr w:type="gramStart"/>
      <w:r w:rsidRPr="00CB41F7">
        <w:t>предусмотренных</w:t>
      </w:r>
      <w:proofErr w:type="gramEnd"/>
      <w:r w:rsidRPr="00CB41F7">
        <w:t xml:space="preserve"> частью 5 статьи 60 Закона №248-ФЗ. В этом случае контролируемое лицо может не уведомляться о проведении внепланового контрольного мероприятия.</w:t>
      </w:r>
    </w:p>
    <w:p w:rsidR="003B2DAA" w:rsidRPr="00CB41F7" w:rsidRDefault="003B2DAA" w:rsidP="003B2DAA">
      <w:pPr>
        <w:tabs>
          <w:tab w:val="left" w:pos="1134"/>
        </w:tabs>
        <w:ind w:firstLine="540"/>
      </w:pPr>
    </w:p>
    <w:p w:rsidR="003B2DAA" w:rsidRPr="00CB41F7" w:rsidRDefault="003B2DAA" w:rsidP="003B2DAA">
      <w:pPr>
        <w:tabs>
          <w:tab w:val="left" w:pos="1134"/>
        </w:tabs>
        <w:ind w:firstLine="540"/>
      </w:pPr>
      <w:r w:rsidRPr="00CB41F7">
        <w:t xml:space="preserve">                                           4.5. Документарная проверка</w:t>
      </w:r>
    </w:p>
    <w:p w:rsidR="003B2DAA" w:rsidRPr="00CB41F7" w:rsidRDefault="003B2DAA" w:rsidP="003B2DAA">
      <w:pPr>
        <w:pStyle w:val="HTML"/>
        <w:ind w:firstLine="540"/>
        <w:jc w:val="both"/>
        <w:rPr>
          <w:rFonts w:ascii="Times New Roman" w:hAnsi="Times New Roman" w:cs="Times New Roman"/>
          <w:sz w:val="24"/>
          <w:szCs w:val="24"/>
          <w:highlight w:val="yellow"/>
        </w:rPr>
      </w:pP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4.5.1. </w:t>
      </w:r>
      <w:proofErr w:type="gramStart"/>
      <w:r w:rsidRPr="00CB41F7">
        <w:rPr>
          <w:rFonts w:ascii="Times New Roman" w:hAnsi="Times New Roman" w:cs="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4.5.2. В случае</w:t>
      </w:r>
      <w:proofErr w:type="gramStart"/>
      <w:r w:rsidRPr="00CB41F7">
        <w:rPr>
          <w:rFonts w:ascii="Times New Roman" w:hAnsi="Times New Roman" w:cs="Times New Roman"/>
          <w:sz w:val="24"/>
          <w:szCs w:val="24"/>
        </w:rPr>
        <w:t>,</w:t>
      </w:r>
      <w:proofErr w:type="gramEnd"/>
      <w:r w:rsidRPr="00CB41F7">
        <w:rPr>
          <w:rFonts w:ascii="Times New Roman" w:hAnsi="Times New Roman" w:cs="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4.5.3. Срок проведения документарной проверки не может превышать десять рабочих дней.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Исчисление срока проведения документарной проверки приостанавливается: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roofErr w:type="gramEnd"/>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 xml:space="preserve">-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w:t>
      </w:r>
      <w:r w:rsidRPr="00CB41F7">
        <w:rPr>
          <w:rFonts w:ascii="Times New Roman" w:hAnsi="Times New Roman" w:cs="Times New Roman"/>
          <w:sz w:val="24"/>
          <w:szCs w:val="24"/>
        </w:rPr>
        <w:lastRenderedPageBreak/>
        <w:t xml:space="preserve">необходимые письменные объяснения до момента представления указанных письменных объяснений в Контрольный орган. </w:t>
      </w:r>
      <w:proofErr w:type="gramEnd"/>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4.5.4. По окончании документарной проверки, составляется акт по форме, утвержденной приказом Министерства экономического развития РФ от 31 марта 2021 г.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4.5.5.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1" w:name="_Hlk188262625"/>
      <w:r w:rsidRPr="00CB41F7">
        <w:rPr>
          <w:rFonts w:ascii="Times New Roman" w:hAnsi="Times New Roman" w:cs="Times New Roman"/>
          <w:sz w:val="24"/>
          <w:szCs w:val="24"/>
        </w:rPr>
        <w:t>2, 3, 6 пункта 4.1.3. настоящего Положения</w:t>
      </w:r>
      <w:bookmarkEnd w:id="1"/>
      <w:r w:rsidRPr="00CB41F7">
        <w:rPr>
          <w:rFonts w:ascii="Times New Roman" w:hAnsi="Times New Roman" w:cs="Times New Roman"/>
          <w:sz w:val="24"/>
          <w:szCs w:val="24"/>
        </w:rPr>
        <w:t>.</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4.5.8 Перечень допустимых контрольных действий, совершаемых в ходе документарной проверки:</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1) истребование документов;</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2) получение письменных объяснений;</w:t>
      </w:r>
    </w:p>
    <w:p w:rsidR="003B2DAA" w:rsidRPr="00CB41F7" w:rsidRDefault="003B2DAA" w:rsidP="003B2DAA">
      <w:pPr>
        <w:pStyle w:val="ConsPlusNormal"/>
        <w:ind w:firstLine="540"/>
        <w:jc w:val="both"/>
        <w:rPr>
          <w:rFonts w:ascii="Times New Roman" w:hAnsi="Times New Roman" w:cs="Times New Roman"/>
          <w:sz w:val="24"/>
          <w:szCs w:val="24"/>
        </w:rPr>
      </w:pPr>
      <w:bookmarkStart w:id="2" w:name="_Hlk73716001"/>
      <w:r w:rsidRPr="00CB41F7">
        <w:rPr>
          <w:rFonts w:ascii="Times New Roman" w:hAnsi="Times New Roman" w:cs="Times New Roman"/>
          <w:sz w:val="24"/>
          <w:szCs w:val="24"/>
        </w:rPr>
        <w:t>3) экспертиза.</w:t>
      </w:r>
      <w:bookmarkEnd w:id="2"/>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4.5.9. </w:t>
      </w:r>
      <w:proofErr w:type="gramStart"/>
      <w:r w:rsidRPr="00CB41F7">
        <w:rPr>
          <w:rFonts w:ascii="Times New Roman" w:hAnsi="Times New Roman" w:cs="Times New Roman"/>
          <w:sz w:val="24"/>
          <w:szCs w:val="24"/>
        </w:rPr>
        <w:t>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roofErr w:type="gramEnd"/>
    </w:p>
    <w:p w:rsidR="003B2DAA" w:rsidRPr="00CB41F7" w:rsidRDefault="003B2DAA" w:rsidP="003B2DAA">
      <w:pPr>
        <w:pStyle w:val="HTML"/>
        <w:ind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 xml:space="preserve">Контролируемое лицо в срок, указанный в требовании о представлении документов, направляет </w:t>
      </w:r>
      <w:proofErr w:type="spellStart"/>
      <w:r w:rsidRPr="00CB41F7">
        <w:rPr>
          <w:rFonts w:ascii="Times New Roman" w:hAnsi="Times New Roman" w:cs="Times New Roman"/>
          <w:sz w:val="24"/>
          <w:szCs w:val="24"/>
        </w:rPr>
        <w:t>истребуемые</w:t>
      </w:r>
      <w:proofErr w:type="spellEnd"/>
      <w:r w:rsidRPr="00CB41F7">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CB41F7">
        <w:rPr>
          <w:rFonts w:ascii="Times New Roman" w:hAnsi="Times New Roman" w:cs="Times New Roman"/>
          <w:sz w:val="24"/>
          <w:szCs w:val="24"/>
        </w:rPr>
        <w:t>истребуемые</w:t>
      </w:r>
      <w:proofErr w:type="spellEnd"/>
      <w:r w:rsidRPr="00CB41F7">
        <w:rPr>
          <w:rFonts w:ascii="Times New Roman" w:hAnsi="Times New Roman" w:cs="Times New Roman"/>
          <w:sz w:val="24"/>
          <w:szCs w:val="24"/>
        </w:rPr>
        <w:t xml:space="preserve"> документы.</w:t>
      </w:r>
      <w:proofErr w:type="gramEnd"/>
    </w:p>
    <w:p w:rsidR="003B2DAA" w:rsidRPr="00CB41F7" w:rsidRDefault="003B2DAA" w:rsidP="003B2DAA">
      <w:pPr>
        <w:pStyle w:val="HTML"/>
        <w:ind w:firstLine="540"/>
        <w:jc w:val="both"/>
        <w:rPr>
          <w:rFonts w:ascii="Times New Roman" w:hAnsi="Times New Roman" w:cs="Times New Roman"/>
          <w:b/>
          <w:sz w:val="24"/>
          <w:szCs w:val="24"/>
        </w:rPr>
      </w:pPr>
      <w:r w:rsidRPr="00CB41F7">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3B2DAA" w:rsidRPr="00CB41F7" w:rsidRDefault="003B2DAA" w:rsidP="003B2DAA">
      <w:pPr>
        <w:pStyle w:val="ConsPlusNormal"/>
        <w:ind w:firstLine="540"/>
        <w:jc w:val="both"/>
        <w:rPr>
          <w:rFonts w:ascii="Times New Roman" w:hAnsi="Times New Roman" w:cs="Times New Roman"/>
          <w:strike/>
          <w:sz w:val="24"/>
          <w:szCs w:val="24"/>
        </w:rPr>
      </w:pPr>
      <w:r w:rsidRPr="00CB41F7">
        <w:rPr>
          <w:rFonts w:ascii="Times New Roman" w:hAnsi="Times New Roman" w:cs="Times New Roman"/>
          <w:sz w:val="24"/>
          <w:szCs w:val="24"/>
        </w:rPr>
        <w:t>4.5.10. 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Письменные объяснения оформляются путем составления </w:t>
      </w:r>
      <w:proofErr w:type="gramStart"/>
      <w:r w:rsidRPr="00CB41F7">
        <w:rPr>
          <w:rFonts w:ascii="Times New Roman" w:hAnsi="Times New Roman" w:cs="Times New Roman"/>
          <w:sz w:val="24"/>
          <w:szCs w:val="24"/>
        </w:rPr>
        <w:t>письменного документа</w:t>
      </w:r>
      <w:proofErr w:type="gramEnd"/>
      <w:r w:rsidRPr="00CB41F7">
        <w:rPr>
          <w:rFonts w:ascii="Times New Roman" w:hAnsi="Times New Roman" w:cs="Times New Roman"/>
          <w:sz w:val="24"/>
          <w:szCs w:val="24"/>
        </w:rPr>
        <w:t xml:space="preserve"> в свободной форме.</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w:t>
      </w:r>
      <w:r w:rsidRPr="00CB41F7">
        <w:rPr>
          <w:rFonts w:ascii="Times New Roman" w:hAnsi="Times New Roman" w:cs="Times New Roman"/>
          <w:sz w:val="24"/>
          <w:szCs w:val="24"/>
        </w:rPr>
        <w:lastRenderedPageBreak/>
        <w:t xml:space="preserve">Контрольного органа с их слов записало верно, и подписывают документ, указывая дату и место его составления. </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4.5.11. Экспертиза осуществляется экспертом или экспертной организацией по поручению Контрольного органа.</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Результаты экспертизы оформляются экспертным заключением. </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4.5.12. Экспертиза может осуществляться с использованием средств дистанционного взаимодействия, в том числе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а также с использованием мобильного приложения «Инспектор».</w:t>
      </w:r>
    </w:p>
    <w:p w:rsidR="003B48F1" w:rsidRDefault="003B48F1" w:rsidP="003B2DAA">
      <w:pPr>
        <w:pStyle w:val="af1"/>
        <w:tabs>
          <w:tab w:val="left" w:pos="1134"/>
        </w:tabs>
        <w:ind w:left="0" w:firstLine="540"/>
        <w:rPr>
          <w:rFonts w:ascii="Times New Roman" w:hAnsi="Times New Roman" w:cs="Times New Roman"/>
          <w:sz w:val="24"/>
          <w:szCs w:val="24"/>
        </w:rPr>
      </w:pPr>
    </w:p>
    <w:p w:rsidR="003B2DAA" w:rsidRPr="00CB41F7" w:rsidRDefault="003B2DAA" w:rsidP="003B2DAA">
      <w:pPr>
        <w:pStyle w:val="af1"/>
        <w:tabs>
          <w:tab w:val="left" w:pos="1134"/>
        </w:tabs>
        <w:ind w:left="0" w:firstLine="540"/>
        <w:rPr>
          <w:rFonts w:ascii="Times New Roman" w:hAnsi="Times New Roman" w:cs="Times New Roman"/>
          <w:sz w:val="24"/>
          <w:szCs w:val="24"/>
        </w:rPr>
      </w:pPr>
      <w:r w:rsidRPr="00CB41F7">
        <w:rPr>
          <w:rFonts w:ascii="Times New Roman" w:hAnsi="Times New Roman" w:cs="Times New Roman"/>
          <w:sz w:val="24"/>
          <w:szCs w:val="24"/>
        </w:rPr>
        <w:t xml:space="preserve">                                  4.6. Выездная проверка</w:t>
      </w:r>
    </w:p>
    <w:p w:rsidR="003B2DAA" w:rsidRPr="00CB41F7" w:rsidRDefault="003B2DAA" w:rsidP="003B48F1">
      <w:pPr>
        <w:pStyle w:val="af1"/>
        <w:tabs>
          <w:tab w:val="left" w:pos="1134"/>
        </w:tabs>
        <w:ind w:left="709" w:firstLine="540"/>
        <w:jc w:val="both"/>
        <w:rPr>
          <w:rFonts w:ascii="Times New Roman" w:hAnsi="Times New Roman" w:cs="Times New Roman"/>
          <w:sz w:val="24"/>
          <w:szCs w:val="24"/>
        </w:rPr>
      </w:pP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4.6.1.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B2DAA" w:rsidRPr="00CB41F7" w:rsidRDefault="003B2DAA" w:rsidP="003B2DAA">
      <w:pPr>
        <w:pStyle w:val="af1"/>
        <w:tabs>
          <w:tab w:val="left" w:pos="1134"/>
        </w:tabs>
        <w:ind w:left="0"/>
        <w:jc w:val="both"/>
        <w:rPr>
          <w:rFonts w:ascii="Times New Roman" w:hAnsi="Times New Roman" w:cs="Times New Roman"/>
          <w:sz w:val="24"/>
          <w:szCs w:val="24"/>
        </w:rPr>
      </w:pPr>
      <w:r w:rsidRPr="00CB41F7">
        <w:rPr>
          <w:rFonts w:ascii="Times New Roman" w:hAnsi="Times New Roman" w:cs="Times New Roman"/>
          <w:sz w:val="24"/>
          <w:szCs w:val="24"/>
        </w:rPr>
        <w:t xml:space="preserve">       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а также с использованием мобильного приложения «Инспектор».</w:t>
      </w:r>
    </w:p>
    <w:p w:rsidR="000D7C5A" w:rsidRDefault="003B2DAA" w:rsidP="000D7C5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4.6.4. Выездная проверка проводится в случае, если не представляется возможным:</w:t>
      </w:r>
    </w:p>
    <w:p w:rsidR="000D7C5A" w:rsidRDefault="003B2DAA" w:rsidP="000D7C5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D7C5A" w:rsidRDefault="003B2DAA" w:rsidP="000D7C5A">
      <w:pPr>
        <w:pStyle w:val="af1"/>
        <w:tabs>
          <w:tab w:val="left" w:pos="1134"/>
        </w:tabs>
        <w:ind w:left="0"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0D7C5A" w:rsidRDefault="003B2DAA" w:rsidP="000D7C5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2, 3, 6 пункта 4.1.3. и пунктом 4.4.7 настоящего Положения.</w:t>
      </w:r>
    </w:p>
    <w:p w:rsidR="003B2DAA" w:rsidRPr="000D7C5A" w:rsidRDefault="003B2DAA" w:rsidP="000D7C5A">
      <w:pPr>
        <w:pStyle w:val="af1"/>
        <w:tabs>
          <w:tab w:val="left" w:pos="1134"/>
        </w:tabs>
        <w:ind w:left="0" w:firstLine="540"/>
        <w:jc w:val="both"/>
        <w:rPr>
          <w:rFonts w:ascii="Times New Roman" w:hAnsi="Times New Roman" w:cs="Times New Roman"/>
          <w:strike/>
          <w:sz w:val="24"/>
          <w:szCs w:val="24"/>
        </w:rPr>
      </w:pPr>
      <w:r w:rsidRPr="00CB41F7">
        <w:rPr>
          <w:rFonts w:ascii="Times New Roman" w:hAnsi="Times New Roman" w:cs="Times New Roman"/>
          <w:sz w:val="24"/>
          <w:szCs w:val="24"/>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w:t>
      </w:r>
      <w:r w:rsidRPr="00CB41F7">
        <w:rPr>
          <w:rFonts w:ascii="Times New Roman" w:hAnsi="Times New Roman" w:cs="Times New Roman"/>
          <w:sz w:val="24"/>
          <w:szCs w:val="24"/>
        </w:rPr>
        <w:lastRenderedPageBreak/>
        <w:t>удостоверение, копию решения о проведении выездной проверки, а также сообщает учетный номер в едином реестре контрольных мероприятий.</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4.6.8. Срок проведения выездной проверки составляет не более десяти рабочих дней.</w:t>
      </w:r>
    </w:p>
    <w:p w:rsidR="000D7C5A" w:rsidRDefault="003B2DAA" w:rsidP="000D7C5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B2DAA" w:rsidRPr="00CB41F7" w:rsidRDefault="003B2DAA" w:rsidP="000D7C5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4.6.9. Перечень допустимых контрольных действий в ходе выездной проверки:</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1) осмотр;</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2) опрос;</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3) истребование документов;</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 получение письменных объяснений;</w:t>
      </w:r>
    </w:p>
    <w:p w:rsidR="003B2DAA" w:rsidRPr="00CB41F7" w:rsidRDefault="003B2DAA" w:rsidP="003B2DAA">
      <w:pPr>
        <w:pStyle w:val="ConsPlusNormal"/>
        <w:ind w:firstLine="540"/>
        <w:jc w:val="both"/>
        <w:rPr>
          <w:rFonts w:ascii="Times New Roman" w:hAnsi="Times New Roman" w:cs="Times New Roman"/>
          <w:sz w:val="24"/>
          <w:szCs w:val="24"/>
        </w:rPr>
      </w:pPr>
      <w:bookmarkStart w:id="3" w:name="_Hlk73715973"/>
      <w:r w:rsidRPr="00CB41F7">
        <w:rPr>
          <w:rFonts w:ascii="Times New Roman" w:hAnsi="Times New Roman" w:cs="Times New Roman"/>
          <w:sz w:val="24"/>
          <w:szCs w:val="24"/>
        </w:rPr>
        <w:t>5) экспертиза.</w:t>
      </w:r>
      <w:bookmarkEnd w:id="3"/>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В отношении жилого помещения, осмотр не проводится. </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а также с использованием мобильного приложения «Инспектор» в случае проведения проверки производственных объектов.</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4.6.11. 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Опрос может осуществляться с использованием средств дистанционного взаимодействия, в том числе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а также с использованием мобильного приложения «Инспектор».</w:t>
      </w:r>
    </w:p>
    <w:p w:rsidR="003B2DAA" w:rsidRPr="00CB41F7" w:rsidRDefault="003B2DAA" w:rsidP="003B2DAA">
      <w:pPr>
        <w:pStyle w:val="ConsPlusNormal"/>
        <w:ind w:firstLine="540"/>
        <w:jc w:val="both"/>
        <w:rPr>
          <w:rFonts w:ascii="Times New Roman" w:hAnsi="Times New Roman" w:cs="Times New Roman"/>
          <w:strike/>
          <w:sz w:val="24"/>
          <w:szCs w:val="24"/>
        </w:rPr>
      </w:pPr>
      <w:r w:rsidRPr="00CB41F7">
        <w:rPr>
          <w:rFonts w:ascii="Times New Roman" w:hAnsi="Times New Roman" w:cs="Times New Roman"/>
          <w:sz w:val="24"/>
          <w:szCs w:val="24"/>
        </w:rPr>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3B2DAA" w:rsidRPr="00CB41F7" w:rsidRDefault="003B2DAA" w:rsidP="003B2DAA">
      <w:pPr>
        <w:pStyle w:val="ConsPlusNormal"/>
        <w:ind w:firstLine="540"/>
        <w:jc w:val="both"/>
        <w:rPr>
          <w:rFonts w:ascii="Times New Roman" w:hAnsi="Times New Roman" w:cs="Times New Roman"/>
          <w:sz w:val="24"/>
          <w:szCs w:val="24"/>
        </w:rPr>
      </w:pPr>
      <w:proofErr w:type="gramStart"/>
      <w:r w:rsidRPr="00CB41F7">
        <w:rPr>
          <w:rFonts w:ascii="Times New Roman" w:hAnsi="Times New Roman" w:cs="Times New Roman"/>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roofErr w:type="gramEnd"/>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4.6.13. Представление контролируемым лицом </w:t>
      </w:r>
      <w:proofErr w:type="spellStart"/>
      <w:r w:rsidRPr="00CB41F7">
        <w:rPr>
          <w:rFonts w:ascii="Times New Roman" w:hAnsi="Times New Roman" w:cs="Times New Roman"/>
          <w:sz w:val="24"/>
          <w:szCs w:val="24"/>
        </w:rPr>
        <w:t>истребуемых</w:t>
      </w:r>
      <w:proofErr w:type="spellEnd"/>
      <w:r w:rsidRPr="00CB41F7">
        <w:rPr>
          <w:rFonts w:ascii="Times New Roman" w:hAnsi="Times New Roman" w:cs="Times New Roman"/>
          <w:sz w:val="24"/>
          <w:szCs w:val="24"/>
        </w:rPr>
        <w:t xml:space="preserve"> документов, письменных объяснений, проведение экспертизы осуществляется в соответствии с пунктами 4.5.9., 4.5.10, 4.5.11. и 4.5.12 настоящего Положения.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4.6.14. По окончании проведения выездной проверки уполномоченное должностное лицо Контрольного органа составляет акт выездной проверки.</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Информация о проведении фотосъемки, аудио- и видеозаписи отражается в акте проверки.</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CB41F7">
        <w:rPr>
          <w:rFonts w:ascii="Times New Roman" w:hAnsi="Times New Roman" w:cs="Times New Roman"/>
          <w:sz w:val="24"/>
          <w:szCs w:val="24"/>
        </w:rPr>
        <w:t>деятельности</w:t>
      </w:r>
      <w:proofErr w:type="gramEnd"/>
      <w:r w:rsidRPr="00CB41F7">
        <w:rPr>
          <w:rFonts w:ascii="Times New Roman" w:hAnsi="Times New Roman" w:cs="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r w:rsidRPr="000D7C5A">
          <w:rPr>
            <w:rStyle w:val="a3"/>
            <w:rFonts w:ascii="Times New Roman" w:hAnsi="Times New Roman" w:cs="Times New Roman"/>
            <w:color w:val="auto"/>
            <w:sz w:val="24"/>
            <w:szCs w:val="24"/>
            <w:u w:val="none"/>
          </w:rPr>
          <w:t>частями 4</w:t>
        </w:r>
      </w:hyperlink>
      <w:r w:rsidRPr="000D7C5A">
        <w:rPr>
          <w:rFonts w:ascii="Times New Roman" w:hAnsi="Times New Roman" w:cs="Times New Roman"/>
          <w:sz w:val="24"/>
          <w:szCs w:val="24"/>
        </w:rPr>
        <w:t xml:space="preserve"> и </w:t>
      </w:r>
      <w:hyperlink r:id="rId12">
        <w:r w:rsidRPr="000D7C5A">
          <w:rPr>
            <w:rStyle w:val="a3"/>
            <w:rFonts w:ascii="Times New Roman" w:hAnsi="Times New Roman" w:cs="Times New Roman"/>
            <w:color w:val="auto"/>
            <w:sz w:val="24"/>
            <w:szCs w:val="24"/>
            <w:u w:val="none"/>
          </w:rPr>
          <w:t>5 статьи 21</w:t>
        </w:r>
      </w:hyperlink>
      <w:r w:rsidRPr="00CB41F7">
        <w:rPr>
          <w:rFonts w:ascii="Times New Roman" w:hAnsi="Times New Roman" w:cs="Times New Roman"/>
          <w:sz w:val="24"/>
          <w:szCs w:val="24"/>
        </w:rPr>
        <w:t xml:space="preserve"> Законом №248-ФЗ.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4.6.16.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3B2DAA" w:rsidRPr="00CB41F7" w:rsidRDefault="003B2DAA" w:rsidP="003B2DAA">
      <w:pPr>
        <w:ind w:firstLine="540"/>
        <w:jc w:val="both"/>
      </w:pPr>
      <w:r w:rsidRPr="00CB41F7">
        <w:t>1) временной нетрудоспособности;</w:t>
      </w:r>
    </w:p>
    <w:p w:rsidR="003B2DAA" w:rsidRPr="00CB41F7" w:rsidRDefault="003B2DAA" w:rsidP="003B2DAA">
      <w:pPr>
        <w:ind w:firstLine="540"/>
        <w:jc w:val="both"/>
      </w:pPr>
      <w:r w:rsidRPr="00CB41F7">
        <w:t>2) необходимости явки по вызову (извещениям, повесткам) судов, правоохранительных органов, военных комиссариатов;</w:t>
      </w:r>
    </w:p>
    <w:p w:rsidR="003B2DAA" w:rsidRPr="00CB41F7" w:rsidRDefault="003B2DAA" w:rsidP="003B2DAA">
      <w:pPr>
        <w:ind w:firstLine="540"/>
        <w:jc w:val="both"/>
      </w:pPr>
      <w:r w:rsidRPr="00CB41F7">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3B2DAA" w:rsidRPr="00CB41F7" w:rsidRDefault="003B2DAA" w:rsidP="003B2DAA">
      <w:pPr>
        <w:ind w:firstLine="540"/>
        <w:jc w:val="both"/>
      </w:pPr>
      <w:r w:rsidRPr="00CB41F7">
        <w:t>4) нахождения в служебной командировке.</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3B2DAA" w:rsidRPr="00CB41F7" w:rsidRDefault="003B2DAA" w:rsidP="003B2DAA">
      <w:pPr>
        <w:pStyle w:val="ConsPlusNormal"/>
        <w:ind w:firstLine="540"/>
        <w:jc w:val="both"/>
        <w:rPr>
          <w:rFonts w:ascii="Times New Roman" w:hAnsi="Times New Roman" w:cs="Times New Roman"/>
          <w:i/>
          <w:sz w:val="24"/>
          <w:szCs w:val="24"/>
        </w:rPr>
      </w:pPr>
    </w:p>
    <w:p w:rsidR="003B2DAA" w:rsidRPr="00CB41F7" w:rsidRDefault="003B2DAA" w:rsidP="003B2DAA">
      <w:pPr>
        <w:pStyle w:val="ConsPlusNormal"/>
        <w:tabs>
          <w:tab w:val="left" w:pos="284"/>
        </w:tabs>
        <w:ind w:firstLine="540"/>
        <w:jc w:val="center"/>
        <w:rPr>
          <w:rFonts w:ascii="Times New Roman" w:hAnsi="Times New Roman" w:cs="Times New Roman"/>
          <w:sz w:val="24"/>
          <w:szCs w:val="24"/>
        </w:rPr>
      </w:pPr>
      <w:r w:rsidRPr="00CB41F7">
        <w:rPr>
          <w:rFonts w:ascii="Times New Roman" w:hAnsi="Times New Roman" w:cs="Times New Roman"/>
          <w:sz w:val="24"/>
          <w:szCs w:val="24"/>
        </w:rPr>
        <w:t>4.7. Инспекционный визит</w:t>
      </w:r>
    </w:p>
    <w:p w:rsidR="003B2DAA" w:rsidRPr="00CB41F7" w:rsidRDefault="003B2DAA" w:rsidP="000D7C5A">
      <w:pPr>
        <w:pStyle w:val="ConsPlusNormal"/>
        <w:ind w:firstLine="540"/>
        <w:jc w:val="both"/>
        <w:rPr>
          <w:rFonts w:ascii="Times New Roman" w:hAnsi="Times New Roman" w:cs="Times New Roman"/>
          <w:b/>
          <w:sz w:val="24"/>
          <w:szCs w:val="24"/>
        </w:rPr>
      </w:pP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а также с использованием мобильного приложения «Инспектор».</w:t>
      </w:r>
    </w:p>
    <w:p w:rsidR="003B2DAA" w:rsidRPr="00CB41F7" w:rsidRDefault="003B2DAA" w:rsidP="003B2DAA">
      <w:pPr>
        <w:pStyle w:val="af1"/>
        <w:tabs>
          <w:tab w:val="left" w:pos="1134"/>
        </w:tabs>
        <w:ind w:left="0" w:firstLine="540"/>
        <w:jc w:val="both"/>
        <w:rPr>
          <w:rFonts w:ascii="Times New Roman" w:hAnsi="Times New Roman" w:cs="Times New Roman"/>
          <w:sz w:val="24"/>
          <w:szCs w:val="24"/>
        </w:rPr>
      </w:pPr>
      <w:r w:rsidRPr="00CB41F7">
        <w:rPr>
          <w:rFonts w:ascii="Times New Roman" w:hAnsi="Times New Roman" w:cs="Times New Roman"/>
          <w:sz w:val="24"/>
          <w:szCs w:val="24"/>
        </w:rPr>
        <w:t>4.7.3. Перечень допустимых контрольных действий в ходе инспекционного визита:</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а) осмотр;</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б) опрос;</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в) получение письменных объяснений;</w:t>
      </w:r>
    </w:p>
    <w:p w:rsidR="003B2DAA" w:rsidRPr="00CB41F7" w:rsidRDefault="003B2DAA" w:rsidP="003B2DAA">
      <w:pPr>
        <w:pStyle w:val="ConsPlusNormal"/>
        <w:ind w:firstLine="540"/>
        <w:jc w:val="both"/>
        <w:rPr>
          <w:rFonts w:ascii="Times New Roman" w:hAnsi="Times New Roman" w:cs="Times New Roman"/>
          <w:sz w:val="24"/>
          <w:szCs w:val="24"/>
        </w:rPr>
      </w:pPr>
      <w:bookmarkStart w:id="4" w:name="_Hlk73715943"/>
      <w:r w:rsidRPr="00CB41F7">
        <w:rPr>
          <w:rFonts w:ascii="Times New Roman" w:hAnsi="Times New Roman" w:cs="Times New Roman"/>
          <w:sz w:val="24"/>
          <w:szCs w:val="24"/>
        </w:rPr>
        <w:t>г) истребование документов</w:t>
      </w:r>
      <w:bookmarkEnd w:id="4"/>
      <w:r w:rsidRPr="00CB41F7">
        <w:rPr>
          <w:rFonts w:ascii="Times New Roman" w:hAnsi="Times New Roman" w:cs="Times New Roman"/>
          <w:sz w:val="24"/>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B2DAA" w:rsidRPr="00CB41F7" w:rsidRDefault="003B2DAA" w:rsidP="003B2DAA">
      <w:pPr>
        <w:pStyle w:val="HTM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4.7.4. Внеплановый инспекционный визит может проводиться только по согласованию с органами прокуратуры, </w:t>
      </w:r>
      <w:bookmarkStart w:id="5" w:name="_Hlk188284076"/>
      <w:r w:rsidRPr="00CB41F7">
        <w:rPr>
          <w:rFonts w:ascii="Times New Roman" w:hAnsi="Times New Roman" w:cs="Times New Roman"/>
          <w:sz w:val="24"/>
          <w:szCs w:val="24"/>
        </w:rPr>
        <w:t>за исключением случаев его проведения в соответствии с подпунктами 2, 3, 6 пункта 4.1.3. и пунктом 4.4.7 настоящего Положения.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bookmarkEnd w:id="5"/>
    <w:p w:rsidR="003B2DAA" w:rsidRPr="00CB41F7" w:rsidRDefault="003B2DAA" w:rsidP="003B2DAA">
      <w:pPr>
        <w:pStyle w:val="ConsPlusNormal"/>
        <w:ind w:firstLine="540"/>
        <w:jc w:val="both"/>
        <w:rPr>
          <w:rFonts w:ascii="Times New Roman" w:hAnsi="Times New Roman" w:cs="Times New Roman"/>
          <w:sz w:val="24"/>
          <w:szCs w:val="24"/>
        </w:rPr>
      </w:pP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                                            4.8. Рейдовый осмотр</w:t>
      </w:r>
    </w:p>
    <w:p w:rsidR="003B2DAA" w:rsidRPr="000D7C5A" w:rsidRDefault="003B2DAA" w:rsidP="003B2DAA">
      <w:pPr>
        <w:pStyle w:val="ConsPlusNormal"/>
        <w:ind w:firstLine="540"/>
        <w:jc w:val="both"/>
        <w:rPr>
          <w:rFonts w:ascii="Times New Roman" w:hAnsi="Times New Roman" w:cs="Times New Roman"/>
          <w:bCs/>
          <w:sz w:val="24"/>
          <w:szCs w:val="24"/>
        </w:rPr>
      </w:pP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4.8.2. Рейдовый осмотр, указанный в пункте 4.8.1. настоящего Положения  может быть проведен с использованием средств дистанционного взаимодействия, в том числе посредством </w:t>
      </w:r>
      <w:proofErr w:type="spellStart"/>
      <w:r w:rsidRPr="00CB41F7">
        <w:rPr>
          <w:rFonts w:ascii="Times New Roman" w:hAnsi="Times New Roman" w:cs="Times New Roman"/>
          <w:sz w:val="24"/>
          <w:szCs w:val="24"/>
        </w:rPr>
        <w:t>видео-конференц-связи</w:t>
      </w:r>
      <w:proofErr w:type="spellEnd"/>
      <w:r w:rsidRPr="00CB41F7">
        <w:rPr>
          <w:rFonts w:ascii="Times New Roman" w:hAnsi="Times New Roman" w:cs="Times New Roman"/>
          <w:sz w:val="24"/>
          <w:szCs w:val="24"/>
        </w:rPr>
        <w:t>, а также с использованием мобильного приложения «Инспектор».</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4.8.4. В ходе рейдового осмотра могут совершаться следующие контрольные действия: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1) осмотр;</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2) опрос;</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3) получение письменных объяснений;</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 истребование документов;</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 xml:space="preserve">5) экспертиза.  </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4.8.5.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4.8.6. При проведении рейдового осмотра инспекторы вправе взаимодействовать с находящимися на производственных объектах лицами.</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уполномоченным должностным лицам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4.8.8. В случае</w:t>
      </w:r>
      <w:proofErr w:type="gramStart"/>
      <w:r w:rsidRPr="00CB41F7">
        <w:rPr>
          <w:rFonts w:ascii="Times New Roman" w:hAnsi="Times New Roman" w:cs="Times New Roman"/>
          <w:sz w:val="24"/>
          <w:szCs w:val="24"/>
        </w:rPr>
        <w:t>,</w:t>
      </w:r>
      <w:proofErr w:type="gramEnd"/>
      <w:r w:rsidRPr="00CB41F7">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уполномоченное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t>4.8.9. Рейдовый осмотр может проводиться только по согласованию с органами прокуратуры, за исключением случаев его проведения в соответствии с подпунктами 2, 3, 6 пункта 4.1.3. и пунктом 4.4.7 настоящего Положения.</w:t>
      </w:r>
    </w:p>
    <w:p w:rsidR="003B2DAA" w:rsidRPr="00CB41F7" w:rsidRDefault="003B2DAA" w:rsidP="003B2DAA">
      <w:pPr>
        <w:pStyle w:val="ConsPlusNormal"/>
        <w:ind w:firstLine="540"/>
        <w:jc w:val="both"/>
        <w:rPr>
          <w:rFonts w:ascii="Times New Roman" w:hAnsi="Times New Roman" w:cs="Times New Roman"/>
          <w:sz w:val="24"/>
          <w:szCs w:val="24"/>
        </w:rPr>
      </w:pPr>
      <w:r w:rsidRPr="00CB41F7">
        <w:rPr>
          <w:rFonts w:ascii="Times New Roman" w:hAnsi="Times New Roman" w:cs="Times New Roman"/>
          <w:sz w:val="24"/>
          <w:szCs w:val="24"/>
        </w:rPr>
        <w:lastRenderedPageBreak/>
        <w:t>4.8.10. Контрольные действия, предусмотренные пунктом 4.8.4 настоящего Положения, осуществляются в соответствии с пунктами 4.5.9 - 4.5.12, 4.6.10, 4.6.11 настоящего Положения.</w:t>
      </w:r>
    </w:p>
    <w:p w:rsidR="003B2DAA" w:rsidRPr="00CB41F7" w:rsidRDefault="003B2DAA" w:rsidP="003B2DAA">
      <w:pPr>
        <w:pStyle w:val="ConsPlusNormal"/>
        <w:ind w:firstLine="540"/>
        <w:rPr>
          <w:rFonts w:ascii="Times New Roman" w:hAnsi="Times New Roman" w:cs="Times New Roman"/>
          <w:sz w:val="24"/>
          <w:szCs w:val="24"/>
        </w:rPr>
      </w:pPr>
    </w:p>
    <w:p w:rsidR="003B2DAA" w:rsidRPr="000D7C5A" w:rsidRDefault="003B2DAA" w:rsidP="003B2DAA">
      <w:pPr>
        <w:ind w:firstLine="540"/>
        <w:jc w:val="center"/>
      </w:pPr>
      <w:r w:rsidRPr="000D7C5A">
        <w:t>5. Досудебное обжалование</w:t>
      </w:r>
    </w:p>
    <w:p w:rsidR="003B2DAA" w:rsidRPr="000D7C5A" w:rsidRDefault="003B2DAA" w:rsidP="000D7C5A">
      <w:pPr>
        <w:ind w:firstLine="540"/>
        <w:jc w:val="both"/>
      </w:pPr>
    </w:p>
    <w:p w:rsidR="003B2DAA" w:rsidRPr="00CB41F7" w:rsidRDefault="003B2DAA" w:rsidP="003B2DAA">
      <w:pPr>
        <w:tabs>
          <w:tab w:val="left" w:pos="1134"/>
        </w:tabs>
        <w:ind w:firstLine="540"/>
        <w:contextualSpacing/>
        <w:jc w:val="both"/>
      </w:pPr>
      <w:r w:rsidRPr="00CB41F7">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об отказе в проведении любых профилактических визитов по заявлениям контролируемых лиц:</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1) решений о проведении контрольных мероприятий и обязательных профилактических визитов;</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2) актов контрольных мероприятий и обязательных профилактических визитов, предписаний об устранении выявленных нарушений;</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3) действий (бездействия) должностных лиц Контрольного органа в рамках контрольных мероприятий и обязательных профилактических визитов;</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4) решений об отнесении объектов контроля к соответствующей категории риска;</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5) решений об отказе в проведении обязательных профилактических визитов по заявлениям контролируемых лиц;</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Закона №248-ФЗ.</w:t>
      </w:r>
    </w:p>
    <w:p w:rsidR="003B2DAA" w:rsidRPr="00CB41F7" w:rsidRDefault="003B2DAA" w:rsidP="003B2DAA">
      <w:pPr>
        <w:ind w:firstLine="540"/>
        <w:jc w:val="both"/>
      </w:pPr>
      <w:r w:rsidRPr="00CB41F7">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6" w:name="Par374"/>
      <w:bookmarkEnd w:id="6"/>
    </w:p>
    <w:p w:rsidR="003B2DAA" w:rsidRPr="00CB41F7" w:rsidRDefault="003B2DAA" w:rsidP="003B2DAA">
      <w:pPr>
        <w:ind w:firstLine="540"/>
        <w:jc w:val="both"/>
      </w:pPr>
      <w:proofErr w:type="gramStart"/>
      <w:r w:rsidRPr="00CB41F7">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roofErr w:type="gramEnd"/>
    </w:p>
    <w:p w:rsidR="003B2DAA" w:rsidRPr="00CB41F7" w:rsidRDefault="003B2DAA" w:rsidP="003B2DAA">
      <w:pPr>
        <w:ind w:firstLine="540"/>
        <w:jc w:val="both"/>
      </w:pPr>
      <w:r w:rsidRPr="00CB41F7">
        <w:t xml:space="preserve">Материалы, прикладываемые к жалобе, в том числе фото- и видеоматериалы, представляются контролируемым лицом в электронном виде. </w:t>
      </w:r>
    </w:p>
    <w:p w:rsidR="003B2DAA" w:rsidRPr="00CB41F7" w:rsidRDefault="003B2DAA" w:rsidP="003B2DAA">
      <w:pPr>
        <w:ind w:firstLine="540"/>
        <w:jc w:val="both"/>
      </w:pPr>
      <w:r w:rsidRPr="00CB41F7">
        <w:t>5.3. Жалоба на решение Контрольного органа, действия (бездействие) его должностных лиц рассматривается руководителем Контрольного органа.</w:t>
      </w:r>
    </w:p>
    <w:p w:rsidR="003B2DAA" w:rsidRPr="00CB41F7" w:rsidRDefault="003B2DAA" w:rsidP="003B2DAA">
      <w:pPr>
        <w:ind w:firstLine="540"/>
        <w:jc w:val="both"/>
      </w:pPr>
      <w:r w:rsidRPr="00CB41F7">
        <w:t>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r:id="rId13" w:anchor="dst100434" w:history="1">
        <w:r w:rsidRPr="000D7C5A">
          <w:rPr>
            <w:rStyle w:val="a3"/>
            <w:color w:val="auto"/>
            <w:u w:val="none"/>
          </w:rPr>
          <w:t>частью 3</w:t>
        </w:r>
      </w:hyperlink>
      <w:r w:rsidRPr="00CB41F7">
        <w:t xml:space="preserve"> статьи 40 Закона №248-ФЗ. </w:t>
      </w:r>
    </w:p>
    <w:p w:rsidR="003B2DAA" w:rsidRPr="00CB41F7" w:rsidRDefault="003B2DAA" w:rsidP="003B2DAA">
      <w:pPr>
        <w:ind w:firstLine="540"/>
        <w:jc w:val="both"/>
      </w:pPr>
      <w:r w:rsidRPr="00CB41F7">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7" w:name="Par375"/>
      <w:bookmarkEnd w:id="7"/>
    </w:p>
    <w:p w:rsidR="003B2DAA" w:rsidRPr="00CB41F7" w:rsidRDefault="003B2DAA" w:rsidP="003B2DAA">
      <w:pPr>
        <w:ind w:firstLine="540"/>
        <w:jc w:val="both"/>
      </w:pPr>
      <w:r w:rsidRPr="00CB41F7">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B2DAA" w:rsidRPr="00CB41F7" w:rsidRDefault="003B2DAA" w:rsidP="003B2DAA">
      <w:pPr>
        <w:ind w:firstLine="540"/>
        <w:jc w:val="both"/>
      </w:pPr>
      <w:r w:rsidRPr="00CB41F7">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8" w:name="Par377"/>
      <w:bookmarkEnd w:id="8"/>
    </w:p>
    <w:p w:rsidR="003B2DAA" w:rsidRPr="00CB41F7" w:rsidRDefault="003B2DAA" w:rsidP="003B2DAA">
      <w:pPr>
        <w:ind w:firstLine="540"/>
        <w:jc w:val="both"/>
      </w:pPr>
      <w:r w:rsidRPr="00CB41F7">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B2DAA" w:rsidRPr="00CB41F7" w:rsidRDefault="003B2DAA" w:rsidP="003B2DAA">
      <w:pPr>
        <w:ind w:firstLine="540"/>
        <w:jc w:val="both"/>
      </w:pPr>
      <w:r w:rsidRPr="00CB41F7">
        <w:lastRenderedPageBreak/>
        <w:t>5.7. Жалоба может содержать ходатайство о приостановлении исполнения обжалуемого решения Контрольного органа.</w:t>
      </w:r>
      <w:bookmarkStart w:id="9" w:name="Par379"/>
      <w:bookmarkEnd w:id="9"/>
    </w:p>
    <w:p w:rsidR="003B2DAA" w:rsidRPr="00CB41F7" w:rsidRDefault="003B2DAA" w:rsidP="003B2DAA">
      <w:pPr>
        <w:ind w:firstLine="540"/>
        <w:jc w:val="both"/>
      </w:pPr>
      <w:r w:rsidRPr="00CB41F7">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3B2DAA" w:rsidRPr="00CB41F7" w:rsidRDefault="003B2DAA" w:rsidP="003B2DAA">
      <w:pPr>
        <w:ind w:firstLine="540"/>
        <w:jc w:val="both"/>
      </w:pPr>
      <w:r w:rsidRPr="00CB41F7">
        <w:t>1) о приостановлении исполнения обжалуемого решения Контрольного органа;</w:t>
      </w:r>
    </w:p>
    <w:p w:rsidR="003B2DAA" w:rsidRPr="00CB41F7" w:rsidRDefault="003B2DAA" w:rsidP="003B2DAA">
      <w:pPr>
        <w:ind w:firstLine="540"/>
        <w:jc w:val="both"/>
      </w:pPr>
      <w:r w:rsidRPr="00CB41F7">
        <w:t xml:space="preserve">2) об отказе в приостановлении исполнения обжалуемого решения Контрольного органа. </w:t>
      </w:r>
    </w:p>
    <w:p w:rsidR="003B2DAA" w:rsidRPr="00CB41F7" w:rsidRDefault="003B2DAA" w:rsidP="003B2DAA">
      <w:pPr>
        <w:ind w:firstLine="540"/>
        <w:jc w:val="both"/>
      </w:pPr>
      <w:r w:rsidRPr="00CB41F7">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3B2DAA" w:rsidRPr="00CB41F7" w:rsidRDefault="003B2DAA" w:rsidP="003B2DAA">
      <w:pPr>
        <w:tabs>
          <w:tab w:val="left" w:pos="1134"/>
        </w:tabs>
        <w:ind w:firstLine="540"/>
        <w:contextualSpacing/>
        <w:jc w:val="both"/>
      </w:pPr>
      <w:bookmarkStart w:id="10" w:name="Par383"/>
      <w:bookmarkEnd w:id="10"/>
      <w:r w:rsidRPr="00CB41F7">
        <w:t>5.9. Жалоба должна содержать:</w:t>
      </w:r>
    </w:p>
    <w:p w:rsidR="003B2DAA" w:rsidRPr="00CB41F7" w:rsidRDefault="003B2DAA" w:rsidP="003B2DAA">
      <w:pPr>
        <w:ind w:firstLine="540"/>
        <w:jc w:val="both"/>
      </w:pPr>
      <w:proofErr w:type="gramStart"/>
      <w:r w:rsidRPr="00CB41F7">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3B2DAA" w:rsidRPr="00CB41F7" w:rsidRDefault="003B2DAA" w:rsidP="003B2DAA">
      <w:pPr>
        <w:ind w:firstLine="540"/>
        <w:jc w:val="both"/>
      </w:pPr>
      <w:proofErr w:type="gramStart"/>
      <w:r w:rsidRPr="00CB41F7">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3B2DAA" w:rsidRPr="00CB41F7" w:rsidRDefault="003B2DAA" w:rsidP="003B2DAA">
      <w:pPr>
        <w:ind w:firstLine="540"/>
        <w:jc w:val="both"/>
      </w:pPr>
      <w:proofErr w:type="gramStart"/>
      <w:r w:rsidRPr="00CB41F7">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3B2DAA" w:rsidRPr="00CB41F7" w:rsidRDefault="003B2DAA" w:rsidP="003B2DAA">
      <w:pPr>
        <w:ind w:firstLine="540"/>
        <w:jc w:val="both"/>
      </w:pPr>
      <w:r w:rsidRPr="00CB41F7">
        <w:t xml:space="preserve">4) основания и доводы, на основании которых контролируемое лицо </w:t>
      </w:r>
      <w:proofErr w:type="gramStart"/>
      <w:r w:rsidRPr="00CB41F7">
        <w:t>не согласно</w:t>
      </w:r>
      <w:proofErr w:type="gramEnd"/>
      <w:r w:rsidRPr="00CB41F7">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3B2DAA" w:rsidRPr="00CB41F7" w:rsidRDefault="003B2DAA" w:rsidP="003B2DAA">
      <w:pPr>
        <w:ind w:firstLine="540"/>
        <w:jc w:val="both"/>
      </w:pPr>
      <w:r w:rsidRPr="00CB41F7">
        <w:t xml:space="preserve">5) требования контролируемого лица, подавшего жалобу; </w:t>
      </w:r>
    </w:p>
    <w:p w:rsidR="003B2DAA" w:rsidRPr="00CB41F7" w:rsidRDefault="003B2DAA" w:rsidP="003B2DAA">
      <w:pPr>
        <w:ind w:firstLine="540"/>
        <w:jc w:val="both"/>
      </w:pPr>
      <w:bookmarkStart w:id="11" w:name="Par390"/>
      <w:bookmarkEnd w:id="11"/>
      <w:r w:rsidRPr="00CB41F7">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5.1. настоящего Положения.</w:t>
      </w:r>
    </w:p>
    <w:p w:rsidR="003B2DAA" w:rsidRPr="00CB41F7" w:rsidRDefault="003B2DAA" w:rsidP="003B2DAA">
      <w:pPr>
        <w:ind w:firstLine="540"/>
        <w:jc w:val="both"/>
      </w:pPr>
      <w:proofErr w:type="gramStart"/>
      <w:r w:rsidRPr="00CB41F7">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roofErr w:type="gramEnd"/>
    </w:p>
    <w:p w:rsidR="003B2DAA" w:rsidRPr="00CB41F7" w:rsidRDefault="003B2DAA" w:rsidP="003B2DAA">
      <w:pPr>
        <w:ind w:firstLine="540"/>
        <w:jc w:val="both"/>
      </w:pPr>
      <w:r w:rsidRPr="00CB41F7">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B2DAA" w:rsidRPr="00CB41F7" w:rsidRDefault="003B2DAA" w:rsidP="003B2DAA">
      <w:pPr>
        <w:ind w:firstLine="540"/>
        <w:jc w:val="both"/>
      </w:pPr>
      <w:r w:rsidRPr="00CB41F7">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CB41F7">
        <w:t>ии и ау</w:t>
      </w:r>
      <w:proofErr w:type="gramEnd"/>
      <w:r w:rsidRPr="00CB41F7">
        <w:t>тентификации».</w:t>
      </w:r>
    </w:p>
    <w:p w:rsidR="003B2DAA" w:rsidRPr="00CB41F7" w:rsidRDefault="003B2DAA" w:rsidP="003B2DAA">
      <w:pPr>
        <w:ind w:firstLine="540"/>
        <w:jc w:val="both"/>
      </w:pPr>
      <w:r w:rsidRPr="00CB41F7">
        <w:t xml:space="preserve">5.12. Контрольный орган принимает решение </w:t>
      </w:r>
      <w:proofErr w:type="gramStart"/>
      <w:r w:rsidRPr="00CB41F7">
        <w:t>об отказе в рассмотрении жалобы в течение пяти рабочих дней со дня</w:t>
      </w:r>
      <w:proofErr w:type="gramEnd"/>
      <w:r w:rsidRPr="00CB41F7">
        <w:t xml:space="preserve"> получения жалобы, если:</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2) в удовлетворении ходатайства о восстановлении пропущенного срока на подачу жалобы отказано;</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3) до принятия решения по жалобе от контролируемого лица, ее подавшего, поступило заявление об отзыве жалобы;</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4) имеется решение суда по вопросам, поставленным в жалобе;</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5) ранее в Контрольный орган была подана другая жалоба от того же контролируемого лица по тем же основаниям;</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lastRenderedPageBreak/>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8) жалоба подана в ненадлежащий орган;</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9) законодательством Российской Федерации предусмотрен только судебный порядок обжалования решений Контрольного органа.</w:t>
      </w:r>
    </w:p>
    <w:p w:rsidR="003B2DAA" w:rsidRPr="00CB41F7" w:rsidRDefault="003B2DAA" w:rsidP="003B2DAA">
      <w:pPr>
        <w:ind w:firstLine="540"/>
        <w:jc w:val="both"/>
      </w:pPr>
      <w:r w:rsidRPr="00CB41F7">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3B2DAA" w:rsidRPr="00CB41F7" w:rsidRDefault="003B2DAA" w:rsidP="003B2DAA">
      <w:pPr>
        <w:tabs>
          <w:tab w:val="left" w:pos="1134"/>
        </w:tabs>
        <w:ind w:firstLine="540"/>
        <w:contextualSpacing/>
        <w:jc w:val="both"/>
      </w:pPr>
      <w:proofErr w:type="gramStart"/>
      <w:r w:rsidRPr="00CB41F7">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3B2DAA" w:rsidRPr="00CB41F7" w:rsidRDefault="003B2DAA" w:rsidP="003B2DAA">
      <w:pPr>
        <w:tabs>
          <w:tab w:val="left" w:pos="1134"/>
        </w:tabs>
        <w:ind w:firstLine="540"/>
        <w:contextualSpacing/>
        <w:jc w:val="both"/>
      </w:pPr>
      <w:r w:rsidRPr="00CB41F7">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3B2DAA" w:rsidRPr="00CB41F7" w:rsidRDefault="003B2DAA" w:rsidP="003B2DAA">
      <w:pPr>
        <w:tabs>
          <w:tab w:val="left" w:pos="1134"/>
        </w:tabs>
        <w:ind w:firstLine="540"/>
        <w:jc w:val="both"/>
      </w:pPr>
      <w:r w:rsidRPr="00CB41F7">
        <w:t>5.15. Жалоба подлежит рассмотрению руководителем (заместителем руководителя) Контрольного органа в течение 15 рабочих дней со дня ее регистрации в подсистеме досудебного обжалования.</w:t>
      </w:r>
    </w:p>
    <w:p w:rsidR="003B2DAA" w:rsidRPr="00CB41F7" w:rsidRDefault="003B2DAA" w:rsidP="003B2DAA">
      <w:pPr>
        <w:tabs>
          <w:tab w:val="left" w:pos="1134"/>
        </w:tabs>
        <w:ind w:firstLine="540"/>
        <w:jc w:val="both"/>
      </w:pPr>
      <w:r w:rsidRPr="00CB41F7">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B2DAA" w:rsidRPr="00CB41F7" w:rsidRDefault="003B2DAA" w:rsidP="003B2DAA">
      <w:pPr>
        <w:ind w:firstLine="540"/>
        <w:jc w:val="both"/>
      </w:pPr>
      <w:r w:rsidRPr="00CB41F7">
        <w:t>5.16. Указанный срок может быть продлен на двадцать рабочих дней, в следующих исключительных случаях:</w:t>
      </w:r>
    </w:p>
    <w:p w:rsidR="003B2DAA" w:rsidRPr="00CB41F7" w:rsidRDefault="003B2DAA" w:rsidP="003B2DAA">
      <w:pPr>
        <w:ind w:firstLine="540"/>
        <w:jc w:val="both"/>
      </w:pPr>
      <w:r w:rsidRPr="00CB41F7">
        <w:t>1) проведение в отношении должностного лица действия (бездействия) которого обжалуются служебной проверки по фактам, указанным в жалобе;</w:t>
      </w:r>
    </w:p>
    <w:p w:rsidR="003B2DAA" w:rsidRPr="00CB41F7" w:rsidRDefault="003B2DAA" w:rsidP="003B2DAA">
      <w:pPr>
        <w:ind w:firstLine="540"/>
        <w:jc w:val="both"/>
      </w:pPr>
      <w:r w:rsidRPr="00CB41F7">
        <w:t>2) отсутствие должностного лица действия (бездействия) которого обжалуются, по уважительной причине (болезнь, отпуск, командировка).</w:t>
      </w:r>
    </w:p>
    <w:p w:rsidR="003B2DAA" w:rsidRPr="00CB41F7" w:rsidRDefault="003B2DAA" w:rsidP="003B2DAA">
      <w:pPr>
        <w:tabs>
          <w:tab w:val="left" w:pos="1134"/>
        </w:tabs>
        <w:ind w:firstLine="540"/>
        <w:contextualSpacing/>
        <w:jc w:val="both"/>
      </w:pPr>
      <w:r w:rsidRPr="00CB41F7">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3B2DAA" w:rsidRPr="00CB41F7" w:rsidRDefault="003B2DAA" w:rsidP="003B2DAA">
      <w:pPr>
        <w:tabs>
          <w:tab w:val="left" w:pos="1134"/>
        </w:tabs>
        <w:ind w:firstLine="540"/>
        <w:contextualSpacing/>
        <w:jc w:val="both"/>
      </w:pPr>
      <w:proofErr w:type="gramStart"/>
      <w:r w:rsidRPr="00CB41F7">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roofErr w:type="gramEnd"/>
    </w:p>
    <w:p w:rsidR="003B2DAA" w:rsidRPr="00CB41F7" w:rsidRDefault="003B2DAA" w:rsidP="003B2DAA">
      <w:pPr>
        <w:tabs>
          <w:tab w:val="left" w:pos="1134"/>
        </w:tabs>
        <w:ind w:firstLine="540"/>
        <w:contextualSpacing/>
        <w:jc w:val="both"/>
      </w:pPr>
      <w:r w:rsidRPr="00CB41F7">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B2DAA" w:rsidRPr="00CB41F7" w:rsidRDefault="003B2DAA" w:rsidP="003B2DAA">
      <w:pPr>
        <w:ind w:firstLine="540"/>
        <w:jc w:val="both"/>
      </w:pPr>
      <w:r w:rsidRPr="00CB41F7">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3B2DAA" w:rsidRPr="00CB41F7" w:rsidRDefault="003B2DAA" w:rsidP="003B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CB41F7">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B2DAA" w:rsidRPr="00CB41F7" w:rsidRDefault="003B2DAA" w:rsidP="003B2DAA">
      <w:pPr>
        <w:ind w:firstLine="540"/>
        <w:jc w:val="both"/>
      </w:pPr>
      <w:r w:rsidRPr="00CB41F7">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B2DAA" w:rsidRPr="00CB41F7" w:rsidRDefault="003B2DAA" w:rsidP="003B2DAA">
      <w:pPr>
        <w:tabs>
          <w:tab w:val="left" w:pos="1134"/>
        </w:tabs>
        <w:ind w:firstLine="540"/>
        <w:contextualSpacing/>
        <w:jc w:val="both"/>
      </w:pPr>
      <w:r w:rsidRPr="00CB41F7">
        <w:t>5.20. По итогам рассмотрения жалобы руководитель (заместитель руководителя) Контрольного органа принимает одно из следующих решений:</w:t>
      </w:r>
    </w:p>
    <w:p w:rsidR="003B2DAA" w:rsidRPr="00CB41F7" w:rsidRDefault="003B2DAA" w:rsidP="003B2DAA">
      <w:pPr>
        <w:ind w:firstLine="540"/>
        <w:jc w:val="both"/>
      </w:pPr>
      <w:r w:rsidRPr="00CB41F7">
        <w:t>1) оставляет жалобу без удовлетворения;</w:t>
      </w:r>
    </w:p>
    <w:p w:rsidR="003B2DAA" w:rsidRPr="00CB41F7" w:rsidRDefault="003B2DAA" w:rsidP="003B2DAA">
      <w:pPr>
        <w:ind w:firstLine="540"/>
        <w:jc w:val="both"/>
      </w:pPr>
      <w:r w:rsidRPr="00CB41F7">
        <w:t>2) отменяет решение Контрольного органа полностью или частично;</w:t>
      </w:r>
    </w:p>
    <w:p w:rsidR="003B2DAA" w:rsidRPr="00CB41F7" w:rsidRDefault="003B2DAA" w:rsidP="003B2DAA">
      <w:pPr>
        <w:ind w:firstLine="540"/>
        <w:jc w:val="both"/>
      </w:pPr>
      <w:r w:rsidRPr="00CB41F7">
        <w:t>3) отменяет решение Контрольного органа полностью и принимает новое решение;</w:t>
      </w:r>
    </w:p>
    <w:p w:rsidR="003B2DAA" w:rsidRPr="00CB41F7" w:rsidRDefault="003B2DAA" w:rsidP="003B2DAA">
      <w:pPr>
        <w:ind w:firstLine="540"/>
        <w:jc w:val="both"/>
      </w:pPr>
      <w:r w:rsidRPr="00CB41F7">
        <w:lastRenderedPageBreak/>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3B2DAA" w:rsidRPr="00CB41F7" w:rsidRDefault="003B2DAA" w:rsidP="003B2DAA">
      <w:pPr>
        <w:ind w:firstLine="540"/>
        <w:jc w:val="both"/>
      </w:pPr>
      <w:r w:rsidRPr="00CB41F7">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3B2DAA" w:rsidRPr="00CB41F7" w:rsidRDefault="003B2DAA" w:rsidP="003B2DAA"/>
    <w:p w:rsidR="003B2DAA" w:rsidRPr="000D7C5A" w:rsidRDefault="003B2DAA" w:rsidP="003B2DAA">
      <w:pPr>
        <w:ind w:left="-142"/>
        <w:jc w:val="center"/>
        <w:rPr>
          <w:bCs/>
        </w:rPr>
      </w:pPr>
      <w:r w:rsidRPr="000D7C5A">
        <w:rPr>
          <w:bCs/>
        </w:rPr>
        <w:t>6. Ключевые показатели вида контроля и их целевые значения для муниципального контроля</w:t>
      </w:r>
    </w:p>
    <w:p w:rsidR="003B2DAA" w:rsidRPr="00CB41F7" w:rsidRDefault="003B2DAA" w:rsidP="003B2DAA">
      <w:pPr>
        <w:ind w:left="-142"/>
      </w:pPr>
    </w:p>
    <w:p w:rsidR="003B2DAA" w:rsidRPr="00CB41F7" w:rsidRDefault="003B2DAA" w:rsidP="003B2DAA">
      <w:pPr>
        <w:ind w:left="-142"/>
        <w:jc w:val="both"/>
      </w:pPr>
      <w:r w:rsidRPr="00CB41F7">
        <w:t xml:space="preserve">        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3B2DAA" w:rsidRPr="00CB41F7" w:rsidRDefault="003B2DAA" w:rsidP="003B2DAA">
      <w:pPr>
        <w:ind w:left="4536"/>
        <w:jc w:val="right"/>
      </w:pPr>
    </w:p>
    <w:p w:rsidR="003B2DAA" w:rsidRPr="0081218C" w:rsidRDefault="003B2DAA" w:rsidP="00CB41F7">
      <w:pPr>
        <w:ind w:left="4536"/>
        <w:jc w:val="right"/>
        <w:rPr>
          <w:rFonts w:ascii="Courier New" w:hAnsi="Courier New" w:cs="Courier New"/>
          <w:sz w:val="22"/>
          <w:szCs w:val="22"/>
        </w:rPr>
      </w:pPr>
      <w:r w:rsidRPr="0081218C">
        <w:rPr>
          <w:rFonts w:ascii="Courier New" w:hAnsi="Courier New" w:cs="Courier New"/>
          <w:sz w:val="22"/>
          <w:szCs w:val="22"/>
        </w:rPr>
        <w:t>Приложение 1</w:t>
      </w:r>
    </w:p>
    <w:p w:rsidR="003B2DAA" w:rsidRPr="0081218C" w:rsidRDefault="003B2DAA" w:rsidP="00CB41F7">
      <w:pPr>
        <w:ind w:left="4536"/>
        <w:jc w:val="right"/>
        <w:rPr>
          <w:rFonts w:ascii="Courier New" w:hAnsi="Courier New" w:cs="Courier New"/>
          <w:sz w:val="22"/>
          <w:szCs w:val="22"/>
        </w:rPr>
      </w:pPr>
      <w:r w:rsidRPr="0081218C">
        <w:rPr>
          <w:rFonts w:ascii="Courier New" w:hAnsi="Courier New" w:cs="Courier New"/>
          <w:sz w:val="22"/>
          <w:szCs w:val="22"/>
        </w:rPr>
        <w:t xml:space="preserve">к Положению о </w:t>
      </w:r>
      <w:proofErr w:type="gramStart"/>
      <w:r w:rsidRPr="0081218C">
        <w:rPr>
          <w:rFonts w:ascii="Courier New" w:hAnsi="Courier New" w:cs="Courier New"/>
          <w:sz w:val="22"/>
          <w:szCs w:val="22"/>
        </w:rPr>
        <w:t>муниципальном</w:t>
      </w:r>
      <w:proofErr w:type="gramEnd"/>
    </w:p>
    <w:p w:rsidR="00CB41F7" w:rsidRPr="0081218C" w:rsidRDefault="003B2DAA" w:rsidP="00CB41F7">
      <w:pPr>
        <w:ind w:left="4536"/>
        <w:jc w:val="right"/>
        <w:rPr>
          <w:rFonts w:ascii="Courier New" w:hAnsi="Courier New" w:cs="Courier New"/>
          <w:sz w:val="22"/>
          <w:szCs w:val="22"/>
        </w:rPr>
      </w:pPr>
      <w:r w:rsidRPr="0081218C">
        <w:rPr>
          <w:rFonts w:ascii="Courier New" w:hAnsi="Courier New" w:cs="Courier New"/>
          <w:sz w:val="22"/>
          <w:szCs w:val="22"/>
        </w:rPr>
        <w:t xml:space="preserve"> кон</w:t>
      </w:r>
      <w:r w:rsidR="00CB41F7" w:rsidRPr="0081218C">
        <w:rPr>
          <w:rFonts w:ascii="Courier New" w:hAnsi="Courier New" w:cs="Courier New"/>
          <w:sz w:val="22"/>
          <w:szCs w:val="22"/>
        </w:rPr>
        <w:t xml:space="preserve">троле в сфере благоустройства </w:t>
      </w:r>
      <w:proofErr w:type="gramStart"/>
      <w:r w:rsidR="00CB41F7" w:rsidRPr="0081218C">
        <w:rPr>
          <w:rFonts w:ascii="Courier New" w:hAnsi="Courier New" w:cs="Courier New"/>
          <w:sz w:val="22"/>
          <w:szCs w:val="22"/>
        </w:rPr>
        <w:t>в</w:t>
      </w:r>
      <w:proofErr w:type="gramEnd"/>
    </w:p>
    <w:p w:rsidR="003B2DAA" w:rsidRPr="0081218C" w:rsidRDefault="00CB41F7" w:rsidP="00CB41F7">
      <w:pPr>
        <w:ind w:left="4536"/>
        <w:jc w:val="right"/>
        <w:rPr>
          <w:rFonts w:ascii="Courier New" w:hAnsi="Courier New" w:cs="Courier New"/>
          <w:sz w:val="22"/>
          <w:szCs w:val="22"/>
        </w:rPr>
      </w:pPr>
      <w:proofErr w:type="gramStart"/>
      <w:r w:rsidRPr="0081218C">
        <w:rPr>
          <w:rFonts w:ascii="Courier New" w:hAnsi="Courier New" w:cs="Courier New"/>
          <w:sz w:val="22"/>
          <w:szCs w:val="22"/>
        </w:rPr>
        <w:t>Бельском</w:t>
      </w:r>
      <w:proofErr w:type="gramEnd"/>
      <w:r w:rsidR="003B2DAA" w:rsidRPr="0081218C">
        <w:rPr>
          <w:rFonts w:ascii="Courier New" w:hAnsi="Courier New" w:cs="Courier New"/>
          <w:sz w:val="22"/>
          <w:szCs w:val="22"/>
        </w:rPr>
        <w:t xml:space="preserve"> сельском поселении </w:t>
      </w:r>
    </w:p>
    <w:p w:rsidR="003B2DAA" w:rsidRPr="0081218C" w:rsidRDefault="00CB41F7" w:rsidP="00CB41F7">
      <w:pPr>
        <w:ind w:left="4536"/>
        <w:jc w:val="right"/>
        <w:rPr>
          <w:rFonts w:ascii="Courier New" w:hAnsi="Courier New" w:cs="Courier New"/>
          <w:sz w:val="22"/>
          <w:szCs w:val="22"/>
        </w:rPr>
      </w:pPr>
      <w:r w:rsidRPr="0081218C">
        <w:rPr>
          <w:rFonts w:ascii="Courier New" w:hAnsi="Courier New" w:cs="Courier New"/>
          <w:sz w:val="22"/>
          <w:szCs w:val="22"/>
        </w:rPr>
        <w:t>Черемховского</w:t>
      </w:r>
      <w:r w:rsidR="003B2DAA" w:rsidRPr="0081218C">
        <w:rPr>
          <w:rFonts w:ascii="Courier New" w:hAnsi="Courier New" w:cs="Courier New"/>
          <w:sz w:val="22"/>
          <w:szCs w:val="22"/>
        </w:rPr>
        <w:t xml:space="preserve"> муниципального  района </w:t>
      </w:r>
      <w:r w:rsidRPr="0081218C">
        <w:rPr>
          <w:rFonts w:ascii="Courier New" w:hAnsi="Courier New" w:cs="Courier New"/>
          <w:sz w:val="22"/>
          <w:szCs w:val="22"/>
        </w:rPr>
        <w:t>Иркутской области</w:t>
      </w:r>
    </w:p>
    <w:p w:rsidR="003B2DAA" w:rsidRPr="000D7C5A" w:rsidRDefault="003B2DAA" w:rsidP="000D7C5A">
      <w:pPr>
        <w:ind w:left="4536"/>
        <w:jc w:val="right"/>
      </w:pPr>
    </w:p>
    <w:p w:rsidR="003B2DAA" w:rsidRPr="000D7C5A" w:rsidRDefault="003B2DAA" w:rsidP="003B2DAA">
      <w:pPr>
        <w:pStyle w:val="ConsPlusNormal"/>
        <w:ind w:firstLine="0"/>
        <w:jc w:val="center"/>
        <w:rPr>
          <w:rFonts w:ascii="Times New Roman" w:hAnsi="Times New Roman" w:cs="Times New Roman"/>
          <w:sz w:val="24"/>
          <w:szCs w:val="24"/>
        </w:rPr>
      </w:pPr>
      <w:r w:rsidRPr="000D7C5A">
        <w:rPr>
          <w:rFonts w:ascii="Times New Roman" w:hAnsi="Times New Roman" w:cs="Times New Roman"/>
          <w:sz w:val="24"/>
          <w:szCs w:val="24"/>
        </w:rPr>
        <w:t>Перечень должностн</w:t>
      </w:r>
      <w:r w:rsidR="0081218C" w:rsidRPr="000D7C5A">
        <w:rPr>
          <w:rFonts w:ascii="Times New Roman" w:hAnsi="Times New Roman" w:cs="Times New Roman"/>
          <w:sz w:val="24"/>
          <w:szCs w:val="24"/>
        </w:rPr>
        <w:t>ых лиц администрации Бельского</w:t>
      </w:r>
      <w:r w:rsidRPr="000D7C5A">
        <w:rPr>
          <w:rFonts w:ascii="Times New Roman" w:hAnsi="Times New Roman" w:cs="Times New Roman"/>
          <w:sz w:val="24"/>
          <w:szCs w:val="24"/>
        </w:rPr>
        <w:t xml:space="preserve"> сельского поселения </w:t>
      </w:r>
      <w:r w:rsidR="0081218C" w:rsidRPr="000D7C5A">
        <w:rPr>
          <w:rFonts w:ascii="Times New Roman" w:hAnsi="Times New Roman" w:cs="Times New Roman"/>
          <w:sz w:val="24"/>
          <w:szCs w:val="24"/>
        </w:rPr>
        <w:t>Черемховского муниципального</w:t>
      </w:r>
      <w:r w:rsidRPr="000D7C5A">
        <w:rPr>
          <w:rFonts w:ascii="Times New Roman" w:hAnsi="Times New Roman" w:cs="Times New Roman"/>
          <w:sz w:val="24"/>
          <w:szCs w:val="24"/>
        </w:rPr>
        <w:t xml:space="preserve"> района</w:t>
      </w:r>
      <w:r w:rsidR="0081218C" w:rsidRPr="000D7C5A">
        <w:rPr>
          <w:rFonts w:ascii="Times New Roman" w:hAnsi="Times New Roman" w:cs="Times New Roman"/>
          <w:sz w:val="24"/>
          <w:szCs w:val="24"/>
        </w:rPr>
        <w:t>, Иркутской области</w:t>
      </w:r>
      <w:r w:rsidRPr="000D7C5A">
        <w:rPr>
          <w:rFonts w:ascii="Times New Roman" w:hAnsi="Times New Roman" w:cs="Times New Roman"/>
          <w:sz w:val="24"/>
          <w:szCs w:val="24"/>
        </w:rPr>
        <w:t>, уполномоченных на осуществление муниципального контроля в сфере благоустройства</w:t>
      </w:r>
    </w:p>
    <w:p w:rsidR="003B2DAA" w:rsidRPr="00CB41F7" w:rsidRDefault="003B2DAA" w:rsidP="003B2DAA">
      <w:pPr>
        <w:pStyle w:val="ConsPlusNormal"/>
        <w:ind w:firstLine="0"/>
        <w:jc w:val="center"/>
        <w:rPr>
          <w:rFonts w:ascii="Times New Roman" w:hAnsi="Times New Roman" w:cs="Times New Roman"/>
          <w:sz w:val="24"/>
          <w:szCs w:val="24"/>
        </w:rPr>
      </w:pPr>
    </w:p>
    <w:p w:rsidR="0081218C" w:rsidRDefault="0081218C" w:rsidP="0081218C">
      <w:pPr>
        <w:pStyle w:val="ConsPlusNormal"/>
        <w:widowControl w:val="0"/>
        <w:autoSpaceDE/>
        <w:ind w:left="720" w:firstLine="0"/>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Тюменцев</w:t>
      </w:r>
      <w:proofErr w:type="spellEnd"/>
      <w:r>
        <w:rPr>
          <w:rFonts w:ascii="Times New Roman" w:hAnsi="Times New Roman" w:cs="Times New Roman"/>
          <w:sz w:val="24"/>
          <w:szCs w:val="24"/>
        </w:rPr>
        <w:t xml:space="preserve"> А.Н.</w:t>
      </w:r>
      <w:r w:rsidR="003B2DAA" w:rsidRPr="00CB41F7">
        <w:rPr>
          <w:rFonts w:ascii="Times New Roman" w:hAnsi="Times New Roman" w:cs="Times New Roman"/>
          <w:sz w:val="24"/>
          <w:szCs w:val="24"/>
        </w:rPr>
        <w:t xml:space="preserve"> -  </w:t>
      </w:r>
      <w:r>
        <w:rPr>
          <w:rFonts w:ascii="Times New Roman" w:hAnsi="Times New Roman" w:cs="Times New Roman"/>
          <w:sz w:val="24"/>
          <w:szCs w:val="24"/>
        </w:rPr>
        <w:t xml:space="preserve">Глава Администрации Бельского </w:t>
      </w:r>
      <w:r w:rsidR="003B2DAA" w:rsidRPr="00CB41F7">
        <w:rPr>
          <w:rFonts w:ascii="Times New Roman" w:hAnsi="Times New Roman" w:cs="Times New Roman"/>
          <w:sz w:val="24"/>
          <w:szCs w:val="24"/>
        </w:rPr>
        <w:t>сельского поселения</w:t>
      </w:r>
    </w:p>
    <w:p w:rsidR="0081218C" w:rsidRDefault="0081218C" w:rsidP="0081218C">
      <w:pPr>
        <w:pStyle w:val="ConsPlusNormal"/>
        <w:widowControl w:val="0"/>
        <w:autoSpaceDE/>
        <w:ind w:left="720" w:firstLine="0"/>
        <w:rPr>
          <w:rFonts w:ascii="Times New Roman" w:hAnsi="Times New Roman" w:cs="Times New Roman"/>
          <w:sz w:val="24"/>
          <w:szCs w:val="24"/>
        </w:rPr>
      </w:pPr>
      <w:r>
        <w:rPr>
          <w:rFonts w:ascii="Times New Roman" w:hAnsi="Times New Roman" w:cs="Times New Roman"/>
          <w:sz w:val="24"/>
          <w:szCs w:val="24"/>
        </w:rPr>
        <w:t xml:space="preserve"> 2. Труфанова О.А. –</w:t>
      </w:r>
      <w:r w:rsidR="003B2DAA" w:rsidRPr="00CB41F7">
        <w:rPr>
          <w:rFonts w:ascii="Times New Roman" w:hAnsi="Times New Roman" w:cs="Times New Roman"/>
          <w:sz w:val="24"/>
          <w:szCs w:val="24"/>
        </w:rPr>
        <w:t xml:space="preserve"> специалист администрации </w:t>
      </w:r>
      <w:r>
        <w:rPr>
          <w:rFonts w:ascii="Times New Roman" w:hAnsi="Times New Roman" w:cs="Times New Roman"/>
          <w:sz w:val="24"/>
          <w:szCs w:val="24"/>
        </w:rPr>
        <w:t>Бельского сельского поселения</w:t>
      </w:r>
    </w:p>
    <w:p w:rsidR="003B2DAA" w:rsidRPr="00CB41F7" w:rsidRDefault="0081218C" w:rsidP="0081218C">
      <w:pPr>
        <w:pStyle w:val="ConsPlusNormal"/>
        <w:widowControl w:val="0"/>
        <w:autoSpaceDE/>
        <w:ind w:left="720" w:firstLine="0"/>
        <w:rPr>
          <w:rFonts w:ascii="Times New Roman" w:hAnsi="Times New Roman" w:cs="Times New Roman"/>
          <w:sz w:val="24"/>
          <w:szCs w:val="24"/>
        </w:rPr>
      </w:pPr>
      <w:r>
        <w:rPr>
          <w:rFonts w:ascii="Times New Roman" w:hAnsi="Times New Roman" w:cs="Times New Roman"/>
          <w:sz w:val="24"/>
          <w:szCs w:val="24"/>
        </w:rPr>
        <w:t>3.Болотина И.А.</w:t>
      </w:r>
      <w:r w:rsidR="003B2DAA" w:rsidRPr="00CB41F7">
        <w:rPr>
          <w:rFonts w:ascii="Times New Roman" w:hAnsi="Times New Roman" w:cs="Times New Roman"/>
          <w:sz w:val="24"/>
          <w:szCs w:val="24"/>
        </w:rPr>
        <w:t xml:space="preserve"> –  специали</w:t>
      </w:r>
      <w:r>
        <w:rPr>
          <w:rFonts w:ascii="Times New Roman" w:hAnsi="Times New Roman" w:cs="Times New Roman"/>
          <w:sz w:val="24"/>
          <w:szCs w:val="24"/>
        </w:rPr>
        <w:t>ст администрации Бельского</w:t>
      </w:r>
      <w:r w:rsidR="003B2DAA" w:rsidRPr="00CB41F7">
        <w:rPr>
          <w:rFonts w:ascii="Times New Roman" w:hAnsi="Times New Roman" w:cs="Times New Roman"/>
          <w:sz w:val="24"/>
          <w:szCs w:val="24"/>
        </w:rPr>
        <w:t xml:space="preserve"> сельского поселения</w:t>
      </w:r>
    </w:p>
    <w:p w:rsidR="003B2DAA" w:rsidRPr="00CB41F7" w:rsidRDefault="003B2DAA" w:rsidP="000D7C5A">
      <w:pPr>
        <w:pStyle w:val="ConsPlusNormal"/>
        <w:ind w:left="330" w:firstLine="0"/>
        <w:jc w:val="right"/>
        <w:rPr>
          <w:rFonts w:ascii="Times New Roman" w:hAnsi="Times New Roman" w:cs="Times New Roman"/>
          <w:sz w:val="24"/>
          <w:szCs w:val="24"/>
        </w:rPr>
      </w:pPr>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Приложение 2</w:t>
      </w:r>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к Положению о </w:t>
      </w:r>
      <w:proofErr w:type="gramStart"/>
      <w:r w:rsidRPr="0081218C">
        <w:rPr>
          <w:rFonts w:ascii="Courier New" w:hAnsi="Courier New" w:cs="Courier New"/>
          <w:sz w:val="22"/>
          <w:szCs w:val="22"/>
        </w:rPr>
        <w:t>муниципальном</w:t>
      </w:r>
      <w:proofErr w:type="gramEnd"/>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 </w:t>
      </w:r>
      <w:proofErr w:type="gramStart"/>
      <w:r w:rsidRPr="0081218C">
        <w:rPr>
          <w:rFonts w:ascii="Courier New" w:hAnsi="Courier New" w:cs="Courier New"/>
          <w:sz w:val="22"/>
          <w:szCs w:val="22"/>
        </w:rPr>
        <w:t>контроле</w:t>
      </w:r>
      <w:proofErr w:type="gramEnd"/>
      <w:r w:rsidRPr="0081218C">
        <w:rPr>
          <w:rFonts w:ascii="Courier New" w:hAnsi="Courier New" w:cs="Courier New"/>
          <w:sz w:val="22"/>
          <w:szCs w:val="22"/>
        </w:rPr>
        <w:t xml:space="preserve"> в сфере благоустройства в  </w:t>
      </w:r>
      <w:r w:rsidR="0081218C">
        <w:rPr>
          <w:rFonts w:ascii="Courier New" w:hAnsi="Courier New" w:cs="Courier New"/>
          <w:sz w:val="22"/>
          <w:szCs w:val="22"/>
        </w:rPr>
        <w:t>Бель</w:t>
      </w:r>
      <w:r w:rsidRPr="0081218C">
        <w:rPr>
          <w:rFonts w:ascii="Courier New" w:hAnsi="Courier New" w:cs="Courier New"/>
          <w:sz w:val="22"/>
          <w:szCs w:val="22"/>
        </w:rPr>
        <w:t xml:space="preserve">ском сельском поселении </w:t>
      </w:r>
    </w:p>
    <w:p w:rsidR="003B2DAA" w:rsidRPr="0081218C" w:rsidRDefault="0081218C" w:rsidP="003B2DAA">
      <w:pPr>
        <w:ind w:left="4536"/>
        <w:jc w:val="right"/>
        <w:rPr>
          <w:rFonts w:ascii="Courier New" w:hAnsi="Courier New" w:cs="Courier New"/>
          <w:sz w:val="22"/>
          <w:szCs w:val="22"/>
        </w:rPr>
      </w:pPr>
      <w:r>
        <w:rPr>
          <w:rFonts w:ascii="Courier New" w:hAnsi="Courier New" w:cs="Courier New"/>
          <w:sz w:val="22"/>
          <w:szCs w:val="22"/>
        </w:rPr>
        <w:t>Черемховского</w:t>
      </w:r>
      <w:r w:rsidR="003B2DAA" w:rsidRPr="0081218C">
        <w:rPr>
          <w:rFonts w:ascii="Courier New" w:hAnsi="Courier New" w:cs="Courier New"/>
          <w:sz w:val="22"/>
          <w:szCs w:val="22"/>
        </w:rPr>
        <w:t xml:space="preserve"> муниципального  района </w:t>
      </w:r>
    </w:p>
    <w:p w:rsidR="003B2DAA" w:rsidRPr="0081218C" w:rsidRDefault="0081218C" w:rsidP="003B2DAA">
      <w:pPr>
        <w:ind w:left="4536"/>
        <w:jc w:val="right"/>
        <w:rPr>
          <w:rFonts w:ascii="Courier New" w:hAnsi="Courier New" w:cs="Courier New"/>
          <w:b/>
          <w:sz w:val="22"/>
          <w:szCs w:val="22"/>
        </w:rPr>
      </w:pPr>
      <w:r>
        <w:rPr>
          <w:rFonts w:ascii="Courier New" w:hAnsi="Courier New" w:cs="Courier New"/>
          <w:sz w:val="22"/>
          <w:szCs w:val="22"/>
        </w:rPr>
        <w:t>Иркутской области</w:t>
      </w:r>
    </w:p>
    <w:p w:rsidR="003B2DAA" w:rsidRPr="00CB41F7" w:rsidRDefault="003B2DAA" w:rsidP="000D7C5A">
      <w:pPr>
        <w:pStyle w:val="ConsPlusNormal"/>
        <w:ind w:left="-284" w:firstLine="284"/>
        <w:jc w:val="right"/>
        <w:rPr>
          <w:rFonts w:ascii="Times New Roman" w:hAnsi="Times New Roman" w:cs="Times New Roman"/>
          <w:sz w:val="24"/>
          <w:szCs w:val="24"/>
        </w:rPr>
      </w:pPr>
    </w:p>
    <w:p w:rsidR="003B2DAA" w:rsidRPr="00CB41F7" w:rsidRDefault="003B2DAA" w:rsidP="003B2DAA">
      <w:pPr>
        <w:spacing w:line="240" w:lineRule="exact"/>
        <w:jc w:val="center"/>
        <w:rPr>
          <w:shd w:val="clear" w:color="auto" w:fill="F1C100"/>
        </w:rPr>
      </w:pPr>
      <w:r w:rsidRPr="00CB41F7">
        <w:t>Критерии отнесения объектов контроля к категориям риска в рамках осуществления муниципального контроля в сфере благоустройства</w:t>
      </w:r>
    </w:p>
    <w:p w:rsidR="003B2DAA" w:rsidRPr="00CB41F7" w:rsidRDefault="003B2DAA" w:rsidP="003B2DAA">
      <w:pPr>
        <w:ind w:firstLine="720"/>
        <w:jc w:val="center"/>
        <w:rPr>
          <w:shd w:val="clear" w:color="auto" w:fill="F1C100"/>
        </w:rPr>
      </w:pPr>
    </w:p>
    <w:tbl>
      <w:tblPr>
        <w:tblW w:w="9781" w:type="dxa"/>
        <w:tblInd w:w="272" w:type="dxa"/>
        <w:tblCellMar>
          <w:left w:w="0" w:type="dxa"/>
          <w:right w:w="0" w:type="dxa"/>
        </w:tblCellMar>
        <w:tblLook w:val="04A0"/>
      </w:tblPr>
      <w:tblGrid>
        <w:gridCol w:w="789"/>
        <w:gridCol w:w="7017"/>
        <w:gridCol w:w="1975"/>
      </w:tblGrid>
      <w:tr w:rsidR="003B2DAA" w:rsidRPr="00CB41F7" w:rsidTr="003B2DAA">
        <w:tc>
          <w:tcPr>
            <w:tcW w:w="43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rPr>
                <w:rFonts w:ascii="Courier New" w:hAnsi="Courier New" w:cs="Courier New"/>
              </w:rPr>
            </w:pPr>
            <w:r w:rsidRPr="0081218C">
              <w:rPr>
                <w:rFonts w:ascii="Courier New" w:hAnsi="Courier New" w:cs="Courier New"/>
                <w:sz w:val="22"/>
                <w:szCs w:val="22"/>
              </w:rPr>
              <w:t> </w:t>
            </w:r>
            <w:proofErr w:type="spellStart"/>
            <w:proofErr w:type="gramStart"/>
            <w:r w:rsidRPr="0081218C">
              <w:rPr>
                <w:rFonts w:ascii="Courier New" w:hAnsi="Courier New" w:cs="Courier New"/>
                <w:sz w:val="22"/>
                <w:szCs w:val="22"/>
              </w:rPr>
              <w:t>п</w:t>
            </w:r>
            <w:proofErr w:type="spellEnd"/>
            <w:proofErr w:type="gramEnd"/>
            <w:r w:rsidRPr="0081218C">
              <w:rPr>
                <w:rFonts w:ascii="Courier New" w:hAnsi="Courier New" w:cs="Courier New"/>
                <w:sz w:val="22"/>
                <w:szCs w:val="22"/>
              </w:rPr>
              <w:t>/</w:t>
            </w:r>
            <w:proofErr w:type="spellStart"/>
            <w:r w:rsidRPr="0081218C">
              <w:rPr>
                <w:rFonts w:ascii="Courier New" w:hAnsi="Courier New" w:cs="Courier New"/>
                <w:sz w:val="22"/>
                <w:szCs w:val="22"/>
              </w:rPr>
              <w:t>п</w:t>
            </w:r>
            <w:proofErr w:type="spellEnd"/>
          </w:p>
        </w:tc>
        <w:tc>
          <w:tcPr>
            <w:tcW w:w="7360"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 xml:space="preserve">Объекты муниципального контроля в сфере благоустройства в </w:t>
            </w:r>
            <w:r w:rsidR="0081218C" w:rsidRPr="0081218C">
              <w:rPr>
                <w:rFonts w:ascii="Courier New" w:hAnsi="Courier New" w:cs="Courier New"/>
                <w:sz w:val="22"/>
                <w:szCs w:val="22"/>
              </w:rPr>
              <w:t>Бельском</w:t>
            </w:r>
            <w:r w:rsidRPr="0081218C">
              <w:rPr>
                <w:rFonts w:ascii="Courier New" w:hAnsi="Courier New" w:cs="Courier New"/>
                <w:sz w:val="22"/>
                <w:szCs w:val="22"/>
              </w:rPr>
              <w:t xml:space="preserve"> сельском поселении </w:t>
            </w:r>
            <w:r w:rsidR="0081218C" w:rsidRPr="0081218C">
              <w:rPr>
                <w:rFonts w:ascii="Courier New" w:hAnsi="Courier New" w:cs="Courier New"/>
                <w:sz w:val="22"/>
                <w:szCs w:val="22"/>
              </w:rPr>
              <w:t>Черемховского муниципального</w:t>
            </w:r>
            <w:r w:rsidRPr="0081218C">
              <w:rPr>
                <w:rFonts w:ascii="Courier New" w:hAnsi="Courier New" w:cs="Courier New"/>
                <w:sz w:val="22"/>
                <w:szCs w:val="22"/>
              </w:rPr>
              <w:t xml:space="preserve"> района</w:t>
            </w:r>
            <w:r w:rsidR="0081218C" w:rsidRPr="0081218C">
              <w:rPr>
                <w:rFonts w:ascii="Courier New" w:hAnsi="Courier New" w:cs="Courier New"/>
                <w:sz w:val="22"/>
                <w:szCs w:val="22"/>
              </w:rPr>
              <w:t xml:space="preserve"> Иркутской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Категория риска</w:t>
            </w:r>
          </w:p>
        </w:tc>
      </w:tr>
      <w:tr w:rsidR="003B2DAA" w:rsidRPr="00CB41F7" w:rsidTr="003B2DAA">
        <w:tc>
          <w:tcPr>
            <w:tcW w:w="43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1</w:t>
            </w:r>
          </w:p>
        </w:tc>
        <w:tc>
          <w:tcPr>
            <w:tcW w:w="7360"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ind w:firstLine="345"/>
              <w:jc w:val="both"/>
              <w:rPr>
                <w:rFonts w:ascii="Courier New" w:hAnsi="Courier New" w:cs="Courier New"/>
                <w:i/>
              </w:rPr>
            </w:pPr>
            <w:proofErr w:type="gramStart"/>
            <w:r w:rsidRPr="0081218C">
              <w:rPr>
                <w:rFonts w:ascii="Courier New" w:hAnsi="Courier New" w:cs="Courier New"/>
                <w:sz w:val="22"/>
                <w:szCs w:val="22"/>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Значительный риск</w:t>
            </w:r>
          </w:p>
        </w:tc>
      </w:tr>
      <w:tr w:rsidR="003B2DAA" w:rsidRPr="00CB41F7" w:rsidTr="003B2DAA">
        <w:tc>
          <w:tcPr>
            <w:tcW w:w="43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2</w:t>
            </w:r>
          </w:p>
        </w:tc>
        <w:tc>
          <w:tcPr>
            <w:tcW w:w="7360"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ind w:firstLine="345"/>
              <w:jc w:val="both"/>
              <w:rPr>
                <w:rFonts w:ascii="Courier New" w:hAnsi="Courier New" w:cs="Courier New"/>
              </w:rPr>
            </w:pPr>
            <w:proofErr w:type="gramStart"/>
            <w:r w:rsidRPr="0081218C">
              <w:rPr>
                <w:rFonts w:ascii="Courier New" w:hAnsi="Courier New" w:cs="Courier New"/>
                <w:sz w:val="22"/>
                <w:szCs w:val="22"/>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w:t>
            </w:r>
            <w:r w:rsidRPr="0081218C">
              <w:rPr>
                <w:rFonts w:ascii="Courier New" w:hAnsi="Courier New" w:cs="Courier New"/>
                <w:sz w:val="22"/>
                <w:szCs w:val="22"/>
              </w:rPr>
              <w:lastRenderedPageBreak/>
              <w:t xml:space="preserve">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lastRenderedPageBreak/>
              <w:t>Средний риск</w:t>
            </w:r>
          </w:p>
        </w:tc>
      </w:tr>
      <w:tr w:rsidR="003B2DAA" w:rsidRPr="00CB41F7" w:rsidTr="003B2DAA">
        <w:tc>
          <w:tcPr>
            <w:tcW w:w="43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lastRenderedPageBreak/>
              <w:t>3</w:t>
            </w:r>
          </w:p>
        </w:tc>
        <w:tc>
          <w:tcPr>
            <w:tcW w:w="73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B2DAA" w:rsidRPr="0081218C" w:rsidRDefault="003B2DAA" w:rsidP="003B2DAA">
            <w:pPr>
              <w:ind w:firstLine="345"/>
              <w:jc w:val="both"/>
              <w:rPr>
                <w:rFonts w:ascii="Courier New" w:hAnsi="Courier New" w:cs="Courier New"/>
              </w:rPr>
            </w:pPr>
            <w:proofErr w:type="gramStart"/>
            <w:r w:rsidRPr="0081218C">
              <w:rPr>
                <w:rFonts w:ascii="Courier New" w:hAnsi="Courier New" w:cs="Courier New"/>
                <w:sz w:val="22"/>
                <w:szCs w:val="22"/>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требований Правил благоустройства. </w:t>
            </w:r>
            <w:proofErr w:type="gramEnd"/>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Умеренный риск</w:t>
            </w:r>
          </w:p>
        </w:tc>
      </w:tr>
      <w:tr w:rsidR="003B2DAA" w:rsidRPr="00CB41F7" w:rsidTr="003B2DAA">
        <w:tc>
          <w:tcPr>
            <w:tcW w:w="43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4</w:t>
            </w:r>
          </w:p>
        </w:tc>
        <w:tc>
          <w:tcPr>
            <w:tcW w:w="73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B2DAA" w:rsidRPr="0081218C" w:rsidRDefault="003B2DAA" w:rsidP="003B2DAA">
            <w:pPr>
              <w:ind w:firstLine="345"/>
              <w:jc w:val="both"/>
              <w:rPr>
                <w:rFonts w:ascii="Courier New" w:hAnsi="Courier New" w:cs="Courier New"/>
              </w:rPr>
            </w:pPr>
            <w:r w:rsidRPr="0081218C">
              <w:rPr>
                <w:rFonts w:ascii="Courier New" w:hAnsi="Courier New" w:cs="Courier New"/>
                <w:sz w:val="22"/>
                <w:szCs w:val="22"/>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3B2DAA" w:rsidRPr="0081218C" w:rsidRDefault="003B2DAA" w:rsidP="003B2DAA">
            <w:pPr>
              <w:jc w:val="center"/>
              <w:rPr>
                <w:rFonts w:ascii="Courier New" w:hAnsi="Courier New" w:cs="Courier New"/>
              </w:rPr>
            </w:pPr>
            <w:r w:rsidRPr="0081218C">
              <w:rPr>
                <w:rFonts w:ascii="Courier New" w:hAnsi="Courier New" w:cs="Courier New"/>
                <w:sz w:val="22"/>
                <w:szCs w:val="22"/>
              </w:rPr>
              <w:t>Низкий риск</w:t>
            </w:r>
          </w:p>
        </w:tc>
      </w:tr>
    </w:tbl>
    <w:p w:rsidR="003B2DAA" w:rsidRPr="00CB41F7" w:rsidRDefault="003B2DAA" w:rsidP="000D7C5A">
      <w:pPr>
        <w:pStyle w:val="ConsPlusNormal"/>
        <w:ind w:firstLine="0"/>
        <w:jc w:val="right"/>
        <w:rPr>
          <w:rFonts w:ascii="Times New Roman" w:hAnsi="Times New Roman" w:cs="Times New Roman"/>
          <w:sz w:val="24"/>
          <w:szCs w:val="24"/>
        </w:rPr>
      </w:pPr>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Приложение 3</w:t>
      </w:r>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к Положению о </w:t>
      </w:r>
      <w:proofErr w:type="gramStart"/>
      <w:r w:rsidRPr="0081218C">
        <w:rPr>
          <w:rFonts w:ascii="Courier New" w:hAnsi="Courier New" w:cs="Courier New"/>
          <w:sz w:val="22"/>
          <w:szCs w:val="22"/>
        </w:rPr>
        <w:t>муниципальном</w:t>
      </w:r>
      <w:proofErr w:type="gramEnd"/>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 </w:t>
      </w:r>
      <w:proofErr w:type="gramStart"/>
      <w:r w:rsidRPr="0081218C">
        <w:rPr>
          <w:rFonts w:ascii="Courier New" w:hAnsi="Courier New" w:cs="Courier New"/>
          <w:sz w:val="22"/>
          <w:szCs w:val="22"/>
        </w:rPr>
        <w:t>контроле</w:t>
      </w:r>
      <w:proofErr w:type="gramEnd"/>
      <w:r w:rsidRPr="0081218C">
        <w:rPr>
          <w:rFonts w:ascii="Courier New" w:hAnsi="Courier New" w:cs="Courier New"/>
          <w:sz w:val="22"/>
          <w:szCs w:val="22"/>
        </w:rPr>
        <w:t xml:space="preserve"> в сфере благоустройства в </w:t>
      </w:r>
      <w:r w:rsidR="0081218C">
        <w:rPr>
          <w:rFonts w:ascii="Courier New" w:hAnsi="Courier New" w:cs="Courier New"/>
          <w:sz w:val="22"/>
          <w:szCs w:val="22"/>
        </w:rPr>
        <w:t>Бельском</w:t>
      </w:r>
      <w:r w:rsidRPr="0081218C">
        <w:rPr>
          <w:rFonts w:ascii="Courier New" w:hAnsi="Courier New" w:cs="Courier New"/>
          <w:sz w:val="22"/>
          <w:szCs w:val="22"/>
        </w:rPr>
        <w:t xml:space="preserve"> сельском поселении </w:t>
      </w:r>
    </w:p>
    <w:p w:rsidR="003B2DAA" w:rsidRPr="0081218C" w:rsidRDefault="0081218C" w:rsidP="003B2DAA">
      <w:pPr>
        <w:ind w:left="4536"/>
        <w:jc w:val="right"/>
        <w:rPr>
          <w:rFonts w:ascii="Courier New" w:hAnsi="Courier New" w:cs="Courier New"/>
          <w:sz w:val="22"/>
          <w:szCs w:val="22"/>
        </w:rPr>
      </w:pPr>
      <w:r>
        <w:rPr>
          <w:rFonts w:ascii="Courier New" w:hAnsi="Courier New" w:cs="Courier New"/>
          <w:sz w:val="22"/>
          <w:szCs w:val="22"/>
        </w:rPr>
        <w:t>Черемховского</w:t>
      </w:r>
      <w:r w:rsidR="003B2DAA" w:rsidRPr="0081218C">
        <w:rPr>
          <w:rFonts w:ascii="Courier New" w:hAnsi="Courier New" w:cs="Courier New"/>
          <w:sz w:val="22"/>
          <w:szCs w:val="22"/>
        </w:rPr>
        <w:t xml:space="preserve"> муниципального  района </w:t>
      </w:r>
    </w:p>
    <w:p w:rsidR="003B2DAA" w:rsidRPr="0081218C" w:rsidRDefault="0081218C" w:rsidP="003B2DAA">
      <w:pPr>
        <w:ind w:left="4536"/>
        <w:jc w:val="right"/>
        <w:rPr>
          <w:rFonts w:ascii="Courier New" w:hAnsi="Courier New" w:cs="Courier New"/>
          <w:b/>
          <w:sz w:val="22"/>
          <w:szCs w:val="22"/>
        </w:rPr>
      </w:pPr>
      <w:r>
        <w:rPr>
          <w:rFonts w:ascii="Courier New" w:hAnsi="Courier New" w:cs="Courier New"/>
          <w:sz w:val="22"/>
          <w:szCs w:val="22"/>
        </w:rPr>
        <w:t>Иркутской области</w:t>
      </w:r>
    </w:p>
    <w:p w:rsidR="003B2DAA" w:rsidRPr="00CB41F7" w:rsidRDefault="003B2DAA" w:rsidP="000D7C5A">
      <w:pPr>
        <w:pStyle w:val="ConsPlusNormal"/>
        <w:ind w:firstLine="0"/>
        <w:jc w:val="right"/>
        <w:rPr>
          <w:rFonts w:ascii="Times New Roman" w:hAnsi="Times New Roman" w:cs="Times New Roman"/>
          <w:sz w:val="24"/>
          <w:szCs w:val="24"/>
        </w:rPr>
      </w:pPr>
    </w:p>
    <w:p w:rsidR="003B2DAA" w:rsidRPr="000D7C5A" w:rsidRDefault="003B2DAA" w:rsidP="003B2DAA">
      <w:pPr>
        <w:autoSpaceDE w:val="0"/>
        <w:ind w:firstLine="539"/>
        <w:jc w:val="center"/>
      </w:pPr>
      <w:r w:rsidRPr="000D7C5A">
        <w:t xml:space="preserve">Перечень </w:t>
      </w:r>
      <w:proofErr w:type="gramStart"/>
      <w:r w:rsidRPr="000D7C5A">
        <w:t>индикаторов риска нарушения обязательных требований</w:t>
      </w:r>
      <w:proofErr w:type="gramEnd"/>
      <w:r w:rsidRPr="000D7C5A">
        <w:rPr>
          <w:bCs/>
        </w:rPr>
        <w:t xml:space="preserve">, </w:t>
      </w:r>
    </w:p>
    <w:p w:rsidR="003B2DAA" w:rsidRPr="000D7C5A" w:rsidRDefault="003B2DAA" w:rsidP="003B2DAA">
      <w:pPr>
        <w:autoSpaceDE w:val="0"/>
        <w:ind w:firstLine="539"/>
        <w:jc w:val="center"/>
        <w:rPr>
          <w:rStyle w:val="FootnoteCharacters"/>
          <w:rFonts w:ascii="Times New Roman" w:hAnsi="Times New Roman" w:cs="Times New Roman"/>
          <w:bCs/>
          <w:color w:val="FF0000"/>
        </w:rPr>
      </w:pPr>
      <w:r w:rsidRPr="000D7C5A">
        <w:rPr>
          <w:bCs/>
        </w:rPr>
        <w:t>используемые в качестве основания для проведения контрольных мероприятий при осуществлении муниципального контроля</w:t>
      </w:r>
      <w:r w:rsidRPr="000D7C5A">
        <w:rPr>
          <w:rStyle w:val="FootnoteCharacters"/>
          <w:rFonts w:ascii="Times New Roman" w:hAnsi="Times New Roman" w:cs="Times New Roman"/>
          <w:bCs/>
          <w:color w:val="FF0000"/>
        </w:rPr>
        <w:t xml:space="preserve"> </w:t>
      </w:r>
    </w:p>
    <w:p w:rsidR="003B2DAA" w:rsidRPr="00CB41F7" w:rsidRDefault="003B2DAA" w:rsidP="000D7C5A">
      <w:pPr>
        <w:autoSpaceDE w:val="0"/>
        <w:ind w:firstLine="539"/>
        <w:jc w:val="both"/>
      </w:pPr>
      <w:r w:rsidRPr="00CB41F7">
        <w:rPr>
          <w:rStyle w:val="FootnoteCharacters"/>
          <w:rFonts w:ascii="Times New Roman" w:hAnsi="Times New Roman" w:cs="Times New Roman"/>
          <w:bCs/>
          <w:color w:val="FF0000"/>
        </w:rPr>
        <w:t xml:space="preserve"> </w:t>
      </w:r>
    </w:p>
    <w:p w:rsidR="003B2DAA" w:rsidRPr="00CB41F7" w:rsidRDefault="003B2DAA" w:rsidP="000D7C5A">
      <w:pPr>
        <w:tabs>
          <w:tab w:val="left" w:pos="4820"/>
        </w:tabs>
        <w:autoSpaceDE w:val="0"/>
        <w:ind w:firstLine="567"/>
        <w:jc w:val="both"/>
      </w:pPr>
      <w:r w:rsidRPr="00CB41F7">
        <w:t>При осуществлении муниципального контроля в сфере благоустройства устанавливаются следующие индикаторы риска нарушения обязательных требований:</w:t>
      </w:r>
    </w:p>
    <w:p w:rsidR="003B2DAA" w:rsidRPr="00CB41F7" w:rsidRDefault="003B2DAA" w:rsidP="003B2DAA">
      <w:pPr>
        <w:tabs>
          <w:tab w:val="left" w:pos="4820"/>
        </w:tabs>
        <w:autoSpaceDE w:val="0"/>
        <w:jc w:val="both"/>
      </w:pPr>
      <w:r w:rsidRPr="00CB41F7">
        <w:t xml:space="preserve">        1. </w:t>
      </w:r>
      <w:proofErr w:type="gramStart"/>
      <w:r w:rsidRPr="00CB41F7">
        <w:t>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w:t>
      </w:r>
      <w:r w:rsidR="00AF781C">
        <w:t>лагоустройства территории Бель</w:t>
      </w:r>
      <w:r w:rsidRPr="00CB41F7">
        <w:t>ского сельского поселения.</w:t>
      </w:r>
      <w:proofErr w:type="gramEnd"/>
    </w:p>
    <w:p w:rsidR="003B2DAA" w:rsidRPr="00CB41F7" w:rsidRDefault="003B2DAA" w:rsidP="003B2DAA">
      <w:pPr>
        <w:tabs>
          <w:tab w:val="left" w:pos="4820"/>
        </w:tabs>
        <w:autoSpaceDE w:val="0"/>
        <w:jc w:val="both"/>
      </w:pPr>
      <w:r w:rsidRPr="00CB41F7">
        <w:t xml:space="preserve">       2. Поступление в контрольный орган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благоустройства территории </w:t>
      </w:r>
      <w:r w:rsidR="0081218C">
        <w:t>Бельского</w:t>
      </w:r>
      <w:r w:rsidRPr="00CB41F7">
        <w:t xml:space="preserve"> сельского поселения </w:t>
      </w:r>
      <w:r w:rsidR="0081218C">
        <w:t>Черемховского муниципального</w:t>
      </w:r>
      <w:r w:rsidRPr="00CB41F7">
        <w:t xml:space="preserve"> района</w:t>
      </w:r>
      <w:r w:rsidR="0081218C">
        <w:t xml:space="preserve">, Иркутской </w:t>
      </w:r>
      <w:proofErr w:type="gramStart"/>
      <w:r w:rsidR="0081218C">
        <w:t>области</w:t>
      </w:r>
      <w:proofErr w:type="gramEnd"/>
      <w:r w:rsidRPr="00CB41F7">
        <w:t xml:space="preserve">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w:t>
      </w:r>
      <w:proofErr w:type="gramStart"/>
      <w:r w:rsidRPr="00CB41F7">
        <w:t>аналогичных обязательных</w:t>
      </w:r>
      <w:proofErr w:type="gramEnd"/>
      <w:r w:rsidRPr="00CB41F7">
        <w:t xml:space="preserve"> требований.</w:t>
      </w:r>
    </w:p>
    <w:p w:rsidR="003B2DAA" w:rsidRPr="00CB41F7" w:rsidRDefault="003B2DAA" w:rsidP="003B2DAA">
      <w:pPr>
        <w:jc w:val="both"/>
        <w:rPr>
          <w:shd w:val="clear" w:color="auto" w:fill="F1C100"/>
        </w:rPr>
      </w:pPr>
      <w:r w:rsidRPr="00CB41F7">
        <w:t xml:space="preserve">       3. Отсутствие </w:t>
      </w:r>
      <w:proofErr w:type="gramStart"/>
      <w:r w:rsidRPr="00CB41F7">
        <w:t>у контрольного органа информации об исполнении в установленный срок предписания об устранении</w:t>
      </w:r>
      <w:proofErr w:type="gramEnd"/>
      <w:r w:rsidRPr="00CB41F7">
        <w:t xml:space="preserve"> выявленных нарушений обязательных требований, выданного по итогам контрольного мероприятия.</w:t>
      </w:r>
    </w:p>
    <w:p w:rsidR="003B2DAA" w:rsidRPr="00CB41F7" w:rsidRDefault="003B2DAA" w:rsidP="000D7C5A">
      <w:pPr>
        <w:pStyle w:val="ConsPlusNormal"/>
        <w:spacing w:line="192" w:lineRule="auto"/>
        <w:ind w:firstLine="0"/>
        <w:jc w:val="right"/>
        <w:outlineLvl w:val="1"/>
        <w:rPr>
          <w:rFonts w:ascii="Times New Roman" w:hAnsi="Times New Roman" w:cs="Times New Roman"/>
          <w:sz w:val="24"/>
          <w:szCs w:val="24"/>
        </w:rPr>
      </w:pPr>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Приложение 4</w:t>
      </w:r>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к Положению о </w:t>
      </w:r>
      <w:proofErr w:type="gramStart"/>
      <w:r w:rsidRPr="0081218C">
        <w:rPr>
          <w:rFonts w:ascii="Courier New" w:hAnsi="Courier New" w:cs="Courier New"/>
          <w:sz w:val="22"/>
          <w:szCs w:val="22"/>
        </w:rPr>
        <w:t>муниципальном</w:t>
      </w:r>
      <w:proofErr w:type="gramEnd"/>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 </w:t>
      </w:r>
      <w:proofErr w:type="gramStart"/>
      <w:r w:rsidRPr="0081218C">
        <w:rPr>
          <w:rFonts w:ascii="Courier New" w:hAnsi="Courier New" w:cs="Courier New"/>
          <w:sz w:val="22"/>
          <w:szCs w:val="22"/>
        </w:rPr>
        <w:t>кон</w:t>
      </w:r>
      <w:r w:rsidR="0081218C">
        <w:rPr>
          <w:rFonts w:ascii="Courier New" w:hAnsi="Courier New" w:cs="Courier New"/>
          <w:sz w:val="22"/>
          <w:szCs w:val="22"/>
        </w:rPr>
        <w:t>троле</w:t>
      </w:r>
      <w:proofErr w:type="gramEnd"/>
      <w:r w:rsidR="0081218C">
        <w:rPr>
          <w:rFonts w:ascii="Courier New" w:hAnsi="Courier New" w:cs="Courier New"/>
          <w:sz w:val="22"/>
          <w:szCs w:val="22"/>
        </w:rPr>
        <w:t xml:space="preserve"> в сфере благоустройства в Бельском </w:t>
      </w:r>
      <w:r w:rsidRPr="0081218C">
        <w:rPr>
          <w:rFonts w:ascii="Courier New" w:hAnsi="Courier New" w:cs="Courier New"/>
          <w:sz w:val="22"/>
          <w:szCs w:val="22"/>
        </w:rPr>
        <w:t xml:space="preserve">сельском поселении </w:t>
      </w:r>
    </w:p>
    <w:p w:rsidR="003B2DAA" w:rsidRPr="0081218C" w:rsidRDefault="0081218C" w:rsidP="003B2DAA">
      <w:pPr>
        <w:ind w:left="4536"/>
        <w:jc w:val="right"/>
        <w:rPr>
          <w:rFonts w:ascii="Courier New" w:hAnsi="Courier New" w:cs="Courier New"/>
          <w:sz w:val="22"/>
          <w:szCs w:val="22"/>
        </w:rPr>
      </w:pPr>
      <w:r>
        <w:rPr>
          <w:rFonts w:ascii="Courier New" w:hAnsi="Courier New" w:cs="Courier New"/>
          <w:sz w:val="22"/>
          <w:szCs w:val="22"/>
        </w:rPr>
        <w:t>Черемховского</w:t>
      </w:r>
      <w:r w:rsidR="003B2DAA" w:rsidRPr="0081218C">
        <w:rPr>
          <w:rFonts w:ascii="Courier New" w:hAnsi="Courier New" w:cs="Courier New"/>
          <w:sz w:val="22"/>
          <w:szCs w:val="22"/>
        </w:rPr>
        <w:t xml:space="preserve"> муниципального  района </w:t>
      </w:r>
    </w:p>
    <w:p w:rsidR="003B2DAA" w:rsidRPr="0081218C" w:rsidRDefault="0081218C" w:rsidP="003B2DAA">
      <w:pPr>
        <w:ind w:left="4536"/>
        <w:jc w:val="right"/>
        <w:rPr>
          <w:rFonts w:ascii="Courier New" w:hAnsi="Courier New" w:cs="Courier New"/>
          <w:b/>
          <w:sz w:val="22"/>
          <w:szCs w:val="22"/>
        </w:rPr>
      </w:pPr>
      <w:r>
        <w:rPr>
          <w:rFonts w:ascii="Courier New" w:hAnsi="Courier New" w:cs="Courier New"/>
          <w:sz w:val="22"/>
          <w:szCs w:val="22"/>
        </w:rPr>
        <w:t>Иркутской области</w:t>
      </w:r>
    </w:p>
    <w:p w:rsidR="003B2DAA" w:rsidRPr="00CB41F7" w:rsidRDefault="003B2DAA" w:rsidP="003B2DAA">
      <w:pPr>
        <w:pStyle w:val="ConsPlusNormal"/>
        <w:spacing w:line="192" w:lineRule="auto"/>
        <w:ind w:left="4535" w:firstLine="0"/>
        <w:outlineLvl w:val="1"/>
        <w:rPr>
          <w:rFonts w:ascii="Times New Roman" w:hAnsi="Times New Roman" w:cs="Times New Roman"/>
          <w:i/>
          <w:sz w:val="24"/>
          <w:szCs w:val="24"/>
          <w:vertAlign w:val="superscript"/>
        </w:rPr>
      </w:pPr>
    </w:p>
    <w:p w:rsidR="003B2DAA" w:rsidRPr="00CB41F7" w:rsidRDefault="003B2DAA" w:rsidP="000D7C5A">
      <w:pPr>
        <w:ind w:firstLine="709"/>
        <w:jc w:val="right"/>
      </w:pPr>
    </w:p>
    <w:p w:rsidR="003B2DAA" w:rsidRPr="000D7C5A" w:rsidRDefault="003B2DAA" w:rsidP="003B2DAA">
      <w:pPr>
        <w:jc w:val="center"/>
        <w:rPr>
          <w:vertAlign w:val="superscript"/>
        </w:rPr>
      </w:pPr>
      <w:r w:rsidRPr="000D7C5A">
        <w:t xml:space="preserve">Ключевые показатели вида контроля и их целевые значения, индикативные показатели для муниципального контроля </w:t>
      </w:r>
    </w:p>
    <w:p w:rsidR="003B2DAA" w:rsidRPr="00CB41F7" w:rsidRDefault="003B2DAA" w:rsidP="003B2DAA">
      <w:pPr>
        <w:ind w:firstLine="540"/>
        <w:jc w:val="both"/>
        <w:rPr>
          <w:vertAlign w:val="superscript"/>
        </w:rPr>
      </w:pPr>
    </w:p>
    <w:p w:rsidR="003B2DAA" w:rsidRPr="00CB41F7" w:rsidRDefault="003B2DAA" w:rsidP="003B2DAA">
      <w:pPr>
        <w:ind w:firstLine="540"/>
        <w:jc w:val="both"/>
      </w:pPr>
      <w:r w:rsidRPr="00CB41F7">
        <w:t>1.Ключевые показатели и их целевые значения:</w:t>
      </w:r>
    </w:p>
    <w:p w:rsidR="003B2DAA" w:rsidRPr="00CB41F7" w:rsidRDefault="003B2DAA" w:rsidP="003B2DAA">
      <w:pPr>
        <w:ind w:firstLine="540"/>
        <w:jc w:val="both"/>
      </w:pPr>
      <w:r w:rsidRPr="00CB41F7">
        <w:t>Доля устраненных нарушений из числа выявленных нарушений обязательных требований - 70%.</w:t>
      </w:r>
    </w:p>
    <w:p w:rsidR="003B2DAA" w:rsidRPr="00CB41F7" w:rsidRDefault="003B2DAA" w:rsidP="003B2DAA">
      <w:pPr>
        <w:ind w:firstLine="540"/>
        <w:jc w:val="both"/>
      </w:pPr>
      <w:r w:rsidRPr="00CB41F7">
        <w:t>Доля обоснованных жалоб на действия (бездействие) контрольного органа и (или) его должностного лица при проведении контрольных мероприятий - 0%.</w:t>
      </w:r>
    </w:p>
    <w:p w:rsidR="003B2DAA" w:rsidRPr="00CB41F7" w:rsidRDefault="003B2DAA" w:rsidP="003B2DAA">
      <w:pPr>
        <w:ind w:firstLine="540"/>
        <w:jc w:val="both"/>
      </w:pPr>
      <w:r w:rsidRPr="00CB41F7">
        <w:t>Доля отмененных результатов контрольных мероприятий - 0%.</w:t>
      </w:r>
    </w:p>
    <w:p w:rsidR="003B2DAA" w:rsidRPr="00CB41F7" w:rsidRDefault="003B2DAA" w:rsidP="003B2DAA">
      <w:pPr>
        <w:ind w:firstLine="540"/>
        <w:jc w:val="both"/>
      </w:pPr>
      <w:r w:rsidRPr="00CB41F7">
        <w:t xml:space="preserve">Доля отмененных </w:t>
      </w:r>
      <w:proofErr w:type="gramStart"/>
      <w:r w:rsidRPr="00CB41F7">
        <w:t>в судебном порядке постановлений контрольного органа по делам об административных правонарушениях от общего количества</w:t>
      </w:r>
      <w:proofErr w:type="gramEnd"/>
      <w:r w:rsidRPr="00CB41F7">
        <w:t xml:space="preserve">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3B2DAA" w:rsidRPr="00CB41F7" w:rsidRDefault="003B2DAA" w:rsidP="003B2DAA">
      <w:pPr>
        <w:ind w:firstLine="540"/>
        <w:jc w:val="both"/>
      </w:pPr>
      <w:r w:rsidRPr="00CB41F7">
        <w:t>2. Индикативные показатели:</w:t>
      </w:r>
    </w:p>
    <w:p w:rsidR="003B2DAA" w:rsidRPr="00CB41F7" w:rsidRDefault="003B2DAA" w:rsidP="003B2DAA">
      <w:pPr>
        <w:autoSpaceDE w:val="0"/>
        <w:ind w:firstLine="720"/>
        <w:jc w:val="both"/>
      </w:pPr>
      <w:r w:rsidRPr="00CB41F7">
        <w:t>При осуществлении муниципального контроля устанавливаются следующие индикативные показатели:</w:t>
      </w:r>
    </w:p>
    <w:p w:rsidR="003B2DAA" w:rsidRPr="00CB41F7" w:rsidRDefault="003B2DAA" w:rsidP="003B2DAA">
      <w:pPr>
        <w:jc w:val="both"/>
      </w:pPr>
      <w:r w:rsidRPr="00CB41F7">
        <w:t xml:space="preserve">    - количество внеплановых контрольных мероприятий, проведенных за отчетный период;</w:t>
      </w:r>
    </w:p>
    <w:p w:rsidR="003B2DAA" w:rsidRPr="00CB41F7" w:rsidRDefault="003B2DAA" w:rsidP="003B2DAA">
      <w:pPr>
        <w:jc w:val="both"/>
      </w:pPr>
      <w:r w:rsidRPr="00CB41F7">
        <w:t xml:space="preserve">    - общее количество контрольных мероприятий с взаимодействием, проведенных за отчетный период;</w:t>
      </w:r>
    </w:p>
    <w:p w:rsidR="003B2DAA" w:rsidRPr="00CB41F7" w:rsidRDefault="003B2DAA" w:rsidP="003B2DAA">
      <w:pPr>
        <w:jc w:val="both"/>
      </w:pPr>
      <w:r w:rsidRPr="00CB41F7">
        <w:t xml:space="preserve">    - количество контрольных мероприятий с взаимодействием по каждому виду контрольных мероприятий, проведенных за отчетный период;</w:t>
      </w:r>
    </w:p>
    <w:p w:rsidR="003B2DAA" w:rsidRPr="00CB41F7" w:rsidRDefault="003B2DAA" w:rsidP="003B2DAA">
      <w:pPr>
        <w:widowControl w:val="0"/>
        <w:numPr>
          <w:ilvl w:val="0"/>
          <w:numId w:val="2"/>
        </w:numPr>
        <w:suppressAutoHyphens/>
        <w:jc w:val="both"/>
      </w:pPr>
      <w:r w:rsidRPr="00CB41F7">
        <w:t>количество внеплановых контрольных мероприятий, проведенных с использованием средств дистанционного взаимодействия, за отчетный период;</w:t>
      </w:r>
    </w:p>
    <w:p w:rsidR="003B2DAA" w:rsidRPr="00CB41F7" w:rsidRDefault="003B2DAA" w:rsidP="003B2DAA">
      <w:pPr>
        <w:widowControl w:val="0"/>
        <w:numPr>
          <w:ilvl w:val="0"/>
          <w:numId w:val="2"/>
        </w:numPr>
        <w:suppressAutoHyphens/>
        <w:jc w:val="both"/>
      </w:pPr>
      <w:r w:rsidRPr="00CB41F7">
        <w:t>количество обязательных профилактических визитов, проведенных за отчетный период;</w:t>
      </w:r>
    </w:p>
    <w:p w:rsidR="003B2DAA" w:rsidRPr="00CB41F7" w:rsidRDefault="003B2DAA" w:rsidP="003B2DAA">
      <w:pPr>
        <w:widowControl w:val="0"/>
        <w:numPr>
          <w:ilvl w:val="0"/>
          <w:numId w:val="2"/>
        </w:numPr>
        <w:suppressAutoHyphens/>
        <w:jc w:val="both"/>
      </w:pPr>
      <w:r w:rsidRPr="00CB41F7">
        <w:t>количество предостережений о недопустимости нарушения обязательных требований, объявленных за отчетный период;</w:t>
      </w:r>
    </w:p>
    <w:p w:rsidR="003B2DAA" w:rsidRPr="00CB41F7" w:rsidRDefault="003B2DAA" w:rsidP="003B2DAA">
      <w:pPr>
        <w:widowControl w:val="0"/>
        <w:numPr>
          <w:ilvl w:val="0"/>
          <w:numId w:val="2"/>
        </w:numPr>
        <w:suppressAutoHyphens/>
        <w:jc w:val="both"/>
      </w:pPr>
      <w:r w:rsidRPr="00CB41F7">
        <w:t>количество контрольных мероприятий, по результатам которых выявлены нарушения обязательных требований, за отчетный период;</w:t>
      </w:r>
    </w:p>
    <w:p w:rsidR="003B2DAA" w:rsidRPr="00CB41F7" w:rsidRDefault="003B2DAA" w:rsidP="003B2DAA">
      <w:pPr>
        <w:widowControl w:val="0"/>
        <w:numPr>
          <w:ilvl w:val="0"/>
          <w:numId w:val="2"/>
        </w:numPr>
        <w:suppressAutoHyphens/>
        <w:jc w:val="both"/>
      </w:pPr>
      <w:r w:rsidRPr="00CB41F7">
        <w:t>количество направленных в органы прокуратуры заявлений о согласовании проведения контрольных мероприятий, за отчетный период;</w:t>
      </w:r>
    </w:p>
    <w:p w:rsidR="003B2DAA" w:rsidRPr="00CB41F7" w:rsidRDefault="003B2DAA" w:rsidP="003B2DAA">
      <w:pPr>
        <w:widowControl w:val="0"/>
        <w:numPr>
          <w:ilvl w:val="0"/>
          <w:numId w:val="2"/>
        </w:numPr>
        <w:suppressAutoHyphens/>
        <w:jc w:val="both"/>
      </w:pPr>
      <w:r w:rsidRPr="00CB41F7">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3B2DAA" w:rsidRPr="00CB41F7" w:rsidRDefault="003B2DAA" w:rsidP="003B2DAA">
      <w:pPr>
        <w:widowControl w:val="0"/>
        <w:numPr>
          <w:ilvl w:val="0"/>
          <w:numId w:val="2"/>
        </w:numPr>
        <w:suppressAutoHyphens/>
        <w:jc w:val="both"/>
      </w:pPr>
      <w:r w:rsidRPr="00CB41F7">
        <w:t>общее количество учтенных объектов контроля на конец отчетного периода;</w:t>
      </w:r>
    </w:p>
    <w:p w:rsidR="003B2DAA" w:rsidRPr="00CB41F7" w:rsidRDefault="003B2DAA" w:rsidP="003B2DAA">
      <w:pPr>
        <w:widowControl w:val="0"/>
        <w:numPr>
          <w:ilvl w:val="0"/>
          <w:numId w:val="2"/>
        </w:numPr>
        <w:suppressAutoHyphens/>
        <w:jc w:val="both"/>
      </w:pPr>
      <w:r w:rsidRPr="00CB41F7">
        <w:t>количество учтенных контролируемых лиц на конец отчетного периода;</w:t>
      </w:r>
    </w:p>
    <w:p w:rsidR="003B2DAA" w:rsidRPr="00CB41F7" w:rsidRDefault="003B2DAA" w:rsidP="003B2DAA">
      <w:pPr>
        <w:widowControl w:val="0"/>
        <w:numPr>
          <w:ilvl w:val="0"/>
          <w:numId w:val="2"/>
        </w:numPr>
        <w:suppressAutoHyphens/>
        <w:jc w:val="both"/>
      </w:pPr>
      <w:r w:rsidRPr="00CB41F7">
        <w:t>количество учтенных контролируемых лиц, в отношении которых проведены контрольные мероприятия, за отчетный период;</w:t>
      </w:r>
    </w:p>
    <w:p w:rsidR="003B2DAA" w:rsidRPr="00CB41F7" w:rsidRDefault="003B2DAA" w:rsidP="003B2DAA">
      <w:pPr>
        <w:widowControl w:val="0"/>
        <w:numPr>
          <w:ilvl w:val="0"/>
          <w:numId w:val="2"/>
        </w:numPr>
        <w:suppressAutoHyphens/>
        <w:jc w:val="both"/>
      </w:pPr>
      <w:r w:rsidRPr="00CB41F7">
        <w:t xml:space="preserve">общее количество жалоб, поданных контролируемыми лицами в </w:t>
      </w:r>
      <w:proofErr w:type="gramStart"/>
      <w:r w:rsidRPr="00CB41F7">
        <w:t>досудебном</w:t>
      </w:r>
      <w:proofErr w:type="gramEnd"/>
      <w:r w:rsidRPr="00CB41F7">
        <w:t xml:space="preserve"> прядке за отчетный период;</w:t>
      </w:r>
    </w:p>
    <w:p w:rsidR="003B2DAA" w:rsidRPr="00CB41F7" w:rsidRDefault="003B2DAA" w:rsidP="003B2DAA">
      <w:pPr>
        <w:widowControl w:val="0"/>
        <w:numPr>
          <w:ilvl w:val="0"/>
          <w:numId w:val="2"/>
        </w:numPr>
        <w:suppressAutoHyphens/>
        <w:jc w:val="both"/>
      </w:pPr>
      <w:r w:rsidRPr="00CB41F7">
        <w:t>количество жалоб, в отношении которых контрольным органом был нарушен срок рассмотрения, за отчетный период;</w:t>
      </w:r>
    </w:p>
    <w:p w:rsidR="003B2DAA" w:rsidRPr="00CB41F7" w:rsidRDefault="003B2DAA" w:rsidP="003B2DAA">
      <w:pPr>
        <w:widowControl w:val="0"/>
        <w:numPr>
          <w:ilvl w:val="0"/>
          <w:numId w:val="2"/>
        </w:numPr>
        <w:suppressAutoHyphens/>
        <w:jc w:val="both"/>
      </w:pPr>
      <w:r w:rsidRPr="00CB41F7">
        <w:t xml:space="preserve">количество жалоб, поданных контролируемыми лицами в досудебном прядке, по </w:t>
      </w:r>
      <w:proofErr w:type="gramStart"/>
      <w:r w:rsidRPr="00CB41F7">
        <w:t>итогам</w:t>
      </w:r>
      <w:proofErr w:type="gramEnd"/>
      <w:r w:rsidRPr="00CB41F7">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или контрольных органов недействительными, за отчетный период;</w:t>
      </w:r>
    </w:p>
    <w:p w:rsidR="003B2DAA" w:rsidRPr="00CB41F7" w:rsidRDefault="003B2DAA" w:rsidP="003B2DAA">
      <w:pPr>
        <w:widowControl w:val="0"/>
        <w:numPr>
          <w:ilvl w:val="0"/>
          <w:numId w:val="2"/>
        </w:numPr>
        <w:suppressAutoHyphens/>
        <w:jc w:val="both"/>
      </w:pPr>
      <w:r w:rsidRPr="00CB41F7">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3B2DAA" w:rsidRPr="00CB41F7" w:rsidRDefault="003B2DAA" w:rsidP="003B2DAA">
      <w:pPr>
        <w:widowControl w:val="0"/>
        <w:numPr>
          <w:ilvl w:val="0"/>
          <w:numId w:val="2"/>
        </w:numPr>
        <w:suppressAutoHyphens/>
        <w:jc w:val="both"/>
      </w:pPr>
      <w:r w:rsidRPr="00CB41F7">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w:t>
      </w:r>
      <w:r w:rsidRPr="00CB41F7">
        <w:lastRenderedPageBreak/>
        <w:t>судебном порядке, по которым принято решение об удовлетворении заявленных требований, за отчетный период.</w:t>
      </w:r>
    </w:p>
    <w:p w:rsidR="003B2DAA" w:rsidRPr="00CB41F7" w:rsidRDefault="003B2DAA" w:rsidP="003B2DAA">
      <w:pPr>
        <w:pStyle w:val="ConsPlusNormal"/>
        <w:spacing w:line="192" w:lineRule="auto"/>
        <w:ind w:left="4535" w:firstLine="0"/>
        <w:jc w:val="right"/>
        <w:outlineLvl w:val="1"/>
        <w:rPr>
          <w:rFonts w:ascii="Times New Roman" w:hAnsi="Times New Roman" w:cs="Times New Roman"/>
          <w:sz w:val="24"/>
          <w:szCs w:val="24"/>
        </w:rPr>
      </w:pPr>
    </w:p>
    <w:p w:rsidR="003B2DAA" w:rsidRPr="0081218C" w:rsidRDefault="003D0083" w:rsidP="003B2DAA">
      <w:pPr>
        <w:ind w:left="4536"/>
        <w:jc w:val="right"/>
        <w:rPr>
          <w:rFonts w:ascii="Courier New" w:hAnsi="Courier New" w:cs="Courier New"/>
          <w:sz w:val="22"/>
          <w:szCs w:val="22"/>
        </w:rPr>
      </w:pPr>
      <w:r>
        <w:rPr>
          <w:rFonts w:ascii="Courier New" w:hAnsi="Courier New" w:cs="Courier New"/>
          <w:sz w:val="22"/>
          <w:szCs w:val="22"/>
        </w:rPr>
        <w:t>Приложение 5</w:t>
      </w:r>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к Положению о </w:t>
      </w:r>
      <w:proofErr w:type="gramStart"/>
      <w:r w:rsidRPr="0081218C">
        <w:rPr>
          <w:rFonts w:ascii="Courier New" w:hAnsi="Courier New" w:cs="Courier New"/>
          <w:sz w:val="22"/>
          <w:szCs w:val="22"/>
        </w:rPr>
        <w:t>муниципальном</w:t>
      </w:r>
      <w:proofErr w:type="gramEnd"/>
    </w:p>
    <w:p w:rsidR="003B2DAA" w:rsidRPr="0081218C" w:rsidRDefault="003B2DAA" w:rsidP="003B2DAA">
      <w:pPr>
        <w:ind w:left="4536"/>
        <w:jc w:val="right"/>
        <w:rPr>
          <w:rFonts w:ascii="Courier New" w:hAnsi="Courier New" w:cs="Courier New"/>
          <w:sz w:val="22"/>
          <w:szCs w:val="22"/>
        </w:rPr>
      </w:pPr>
      <w:r w:rsidRPr="0081218C">
        <w:rPr>
          <w:rFonts w:ascii="Courier New" w:hAnsi="Courier New" w:cs="Courier New"/>
          <w:sz w:val="22"/>
          <w:szCs w:val="22"/>
        </w:rPr>
        <w:t xml:space="preserve"> </w:t>
      </w:r>
      <w:proofErr w:type="gramStart"/>
      <w:r w:rsidRPr="0081218C">
        <w:rPr>
          <w:rFonts w:ascii="Courier New" w:hAnsi="Courier New" w:cs="Courier New"/>
          <w:sz w:val="22"/>
          <w:szCs w:val="22"/>
        </w:rPr>
        <w:t>контроле</w:t>
      </w:r>
      <w:proofErr w:type="gramEnd"/>
      <w:r w:rsidRPr="0081218C">
        <w:rPr>
          <w:rFonts w:ascii="Courier New" w:hAnsi="Courier New" w:cs="Courier New"/>
          <w:sz w:val="22"/>
          <w:szCs w:val="22"/>
        </w:rPr>
        <w:t xml:space="preserve"> в сфере благоустройства в </w:t>
      </w:r>
      <w:r w:rsidR="0081218C" w:rsidRPr="0081218C">
        <w:rPr>
          <w:rFonts w:ascii="Courier New" w:hAnsi="Courier New" w:cs="Courier New"/>
          <w:sz w:val="22"/>
          <w:szCs w:val="22"/>
        </w:rPr>
        <w:t xml:space="preserve"> Бельском </w:t>
      </w:r>
      <w:r w:rsidRPr="0081218C">
        <w:rPr>
          <w:rFonts w:ascii="Courier New" w:hAnsi="Courier New" w:cs="Courier New"/>
          <w:sz w:val="22"/>
          <w:szCs w:val="22"/>
        </w:rPr>
        <w:t xml:space="preserve">сельском поселении </w:t>
      </w:r>
    </w:p>
    <w:p w:rsidR="003B2DAA" w:rsidRPr="0081218C" w:rsidRDefault="008F129E" w:rsidP="003B2DAA">
      <w:pPr>
        <w:ind w:left="4536"/>
        <w:jc w:val="right"/>
        <w:rPr>
          <w:rFonts w:ascii="Courier New" w:hAnsi="Courier New" w:cs="Courier New"/>
          <w:sz w:val="22"/>
          <w:szCs w:val="22"/>
        </w:rPr>
      </w:pPr>
      <w:r>
        <w:rPr>
          <w:rFonts w:ascii="Courier New" w:hAnsi="Courier New" w:cs="Courier New"/>
          <w:sz w:val="22"/>
          <w:szCs w:val="22"/>
        </w:rPr>
        <w:t>Черемховского</w:t>
      </w:r>
      <w:r w:rsidR="003B2DAA" w:rsidRPr="0081218C">
        <w:rPr>
          <w:rFonts w:ascii="Courier New" w:hAnsi="Courier New" w:cs="Courier New"/>
          <w:sz w:val="22"/>
          <w:szCs w:val="22"/>
        </w:rPr>
        <w:t xml:space="preserve"> </w:t>
      </w:r>
      <w:r>
        <w:rPr>
          <w:rFonts w:ascii="Courier New" w:hAnsi="Courier New" w:cs="Courier New"/>
          <w:sz w:val="22"/>
          <w:szCs w:val="22"/>
        </w:rPr>
        <w:t xml:space="preserve">муниципального </w:t>
      </w:r>
      <w:r w:rsidR="003B2DAA" w:rsidRPr="0081218C">
        <w:rPr>
          <w:rFonts w:ascii="Courier New" w:hAnsi="Courier New" w:cs="Courier New"/>
          <w:sz w:val="22"/>
          <w:szCs w:val="22"/>
        </w:rPr>
        <w:t xml:space="preserve">района </w:t>
      </w:r>
    </w:p>
    <w:p w:rsidR="003B2DAA" w:rsidRPr="0081218C" w:rsidRDefault="008F129E" w:rsidP="003B2DAA">
      <w:pPr>
        <w:ind w:left="4536"/>
        <w:jc w:val="right"/>
        <w:rPr>
          <w:rFonts w:ascii="Courier New" w:hAnsi="Courier New" w:cs="Courier New"/>
          <w:b/>
          <w:sz w:val="22"/>
          <w:szCs w:val="22"/>
        </w:rPr>
      </w:pPr>
      <w:r>
        <w:rPr>
          <w:rFonts w:ascii="Courier New" w:hAnsi="Courier New" w:cs="Courier New"/>
          <w:sz w:val="22"/>
          <w:szCs w:val="22"/>
        </w:rPr>
        <w:t>Иркутской области</w:t>
      </w:r>
    </w:p>
    <w:p w:rsidR="003B2DAA" w:rsidRPr="00CB41F7" w:rsidRDefault="003B2DAA" w:rsidP="000D7C5A">
      <w:pPr>
        <w:pStyle w:val="ConsPlusNormal"/>
        <w:ind w:firstLine="0"/>
        <w:jc w:val="right"/>
        <w:rPr>
          <w:rFonts w:ascii="Times New Roman" w:hAnsi="Times New Roman" w:cs="Times New Roman"/>
          <w:iCs/>
          <w:sz w:val="24"/>
          <w:szCs w:val="24"/>
        </w:rPr>
      </w:pPr>
    </w:p>
    <w:p w:rsidR="003B2DAA" w:rsidRPr="000D7C5A" w:rsidRDefault="003B2DAA" w:rsidP="003B2DAA">
      <w:pPr>
        <w:pStyle w:val="ConsPlusNormal"/>
        <w:ind w:firstLine="0"/>
        <w:jc w:val="center"/>
        <w:rPr>
          <w:rFonts w:ascii="Times New Roman" w:hAnsi="Times New Roman" w:cs="Times New Roman"/>
          <w:sz w:val="24"/>
          <w:szCs w:val="24"/>
        </w:rPr>
      </w:pPr>
      <w:r w:rsidRPr="000D7C5A">
        <w:rPr>
          <w:rFonts w:ascii="Times New Roman" w:hAnsi="Times New Roman" w:cs="Times New Roman"/>
          <w:sz w:val="24"/>
          <w:szCs w:val="24"/>
        </w:rPr>
        <w:t>Форма предписания Контрольного органа</w:t>
      </w:r>
    </w:p>
    <w:p w:rsidR="003B2DAA" w:rsidRPr="00CB41F7" w:rsidRDefault="003B2DAA" w:rsidP="003B2DAA">
      <w:pPr>
        <w:pStyle w:val="ConsPlusNormal"/>
        <w:ind w:firstLine="0"/>
        <w:jc w:val="center"/>
        <w:rPr>
          <w:rFonts w:ascii="Times New Roman" w:hAnsi="Times New Roman" w:cs="Times New Roman"/>
          <w:b/>
          <w:sz w:val="24"/>
          <w:szCs w:val="24"/>
        </w:rPr>
      </w:pPr>
    </w:p>
    <w:p w:rsidR="003B2DAA" w:rsidRPr="00CB41F7" w:rsidRDefault="003B2DAA" w:rsidP="003B2DAA">
      <w:pPr>
        <w:ind w:firstLine="540"/>
        <w:jc w:val="both"/>
        <w:rPr>
          <w:b/>
        </w:rPr>
      </w:pPr>
    </w:p>
    <w:tbl>
      <w:tblPr>
        <w:tblW w:w="10127" w:type="dxa"/>
        <w:tblLayout w:type="fixed"/>
        <w:tblCellMar>
          <w:top w:w="102" w:type="dxa"/>
          <w:left w:w="62" w:type="dxa"/>
          <w:bottom w:w="102" w:type="dxa"/>
          <w:right w:w="62" w:type="dxa"/>
        </w:tblCellMar>
        <w:tblLook w:val="0000"/>
      </w:tblPr>
      <w:tblGrid>
        <w:gridCol w:w="4252"/>
        <w:gridCol w:w="5875"/>
      </w:tblGrid>
      <w:tr w:rsidR="003B2DAA" w:rsidRPr="00CB41F7" w:rsidTr="003B2DAA">
        <w:tc>
          <w:tcPr>
            <w:tcW w:w="4252" w:type="dxa"/>
          </w:tcPr>
          <w:p w:rsidR="003B2DAA" w:rsidRPr="00CB41F7" w:rsidRDefault="003B2DAA" w:rsidP="003B2DAA">
            <w:r w:rsidRPr="00CB41F7">
              <w:t>Бланк Контрольного органа</w:t>
            </w:r>
          </w:p>
        </w:tc>
        <w:tc>
          <w:tcPr>
            <w:tcW w:w="5875" w:type="dxa"/>
          </w:tcPr>
          <w:p w:rsidR="003B2DAA" w:rsidRPr="00CB41F7" w:rsidRDefault="003B2DAA" w:rsidP="003B2DAA">
            <w:pPr>
              <w:spacing w:line="240" w:lineRule="exact"/>
              <w:ind w:firstLine="5"/>
              <w:jc w:val="center"/>
            </w:pPr>
            <w:r w:rsidRPr="00CB41F7">
              <w:t>_________________________________</w:t>
            </w:r>
          </w:p>
          <w:p w:rsidR="003B2DAA" w:rsidRPr="00CB41F7" w:rsidRDefault="003B2DAA" w:rsidP="003B2DAA">
            <w:pPr>
              <w:spacing w:line="240" w:lineRule="exact"/>
              <w:ind w:firstLine="5"/>
              <w:jc w:val="center"/>
            </w:pPr>
            <w:r w:rsidRPr="00CB41F7">
              <w:t>(указывается должность руководителя контролируемого лица)</w:t>
            </w:r>
          </w:p>
          <w:p w:rsidR="003B2DAA" w:rsidRPr="00CB41F7" w:rsidRDefault="003B2DAA" w:rsidP="003B2DAA">
            <w:pPr>
              <w:spacing w:line="240" w:lineRule="exact"/>
              <w:ind w:firstLine="5"/>
              <w:jc w:val="center"/>
            </w:pPr>
            <w:r w:rsidRPr="00CB41F7">
              <w:t>_________________________________</w:t>
            </w:r>
          </w:p>
          <w:p w:rsidR="003B2DAA" w:rsidRPr="00CB41F7" w:rsidRDefault="003B2DAA" w:rsidP="003B2DAA">
            <w:pPr>
              <w:spacing w:line="240" w:lineRule="exact"/>
              <w:ind w:firstLine="5"/>
              <w:jc w:val="center"/>
            </w:pPr>
            <w:r w:rsidRPr="00CB41F7">
              <w:t>(указывается полное наименование контролируемого лица)</w:t>
            </w:r>
          </w:p>
          <w:p w:rsidR="003B2DAA" w:rsidRPr="00CB41F7" w:rsidRDefault="003B2DAA" w:rsidP="003B2DAA">
            <w:pPr>
              <w:spacing w:line="240" w:lineRule="exact"/>
              <w:ind w:firstLine="5"/>
              <w:jc w:val="center"/>
            </w:pPr>
            <w:r w:rsidRPr="00CB41F7">
              <w:t>_________________________________</w:t>
            </w:r>
          </w:p>
          <w:p w:rsidR="003B2DAA" w:rsidRPr="00CB41F7" w:rsidRDefault="003B2DAA" w:rsidP="003B2DAA">
            <w:pPr>
              <w:spacing w:line="240" w:lineRule="exact"/>
              <w:ind w:firstLine="5"/>
              <w:jc w:val="center"/>
            </w:pPr>
            <w:proofErr w:type="gramStart"/>
            <w:r w:rsidRPr="00CB41F7">
              <w:t>(указывается фамилия, имя, отчество</w:t>
            </w:r>
            <w:proofErr w:type="gramEnd"/>
          </w:p>
          <w:p w:rsidR="003B2DAA" w:rsidRPr="00CB41F7" w:rsidRDefault="003B2DAA" w:rsidP="003B2DAA">
            <w:pPr>
              <w:spacing w:line="240" w:lineRule="exact"/>
              <w:ind w:firstLine="5"/>
              <w:jc w:val="center"/>
            </w:pPr>
            <w:r w:rsidRPr="00CB41F7">
              <w:t>(при наличии) руководителя контролируемого лица)</w:t>
            </w:r>
          </w:p>
          <w:p w:rsidR="003B2DAA" w:rsidRPr="00CB41F7" w:rsidRDefault="003B2DAA" w:rsidP="003B2DAA">
            <w:pPr>
              <w:spacing w:line="240" w:lineRule="exact"/>
              <w:ind w:firstLine="5"/>
              <w:jc w:val="center"/>
            </w:pPr>
            <w:r w:rsidRPr="00CB41F7">
              <w:t>_________________________________</w:t>
            </w:r>
          </w:p>
          <w:p w:rsidR="003B2DAA" w:rsidRPr="00CB41F7" w:rsidRDefault="003B2DAA" w:rsidP="003B2DAA">
            <w:pPr>
              <w:spacing w:line="240" w:lineRule="exact"/>
              <w:ind w:firstLine="5"/>
              <w:jc w:val="center"/>
            </w:pPr>
            <w:r w:rsidRPr="00CB41F7">
              <w:t>(указывается адрес места нахождения контролируемого лица)</w:t>
            </w:r>
          </w:p>
        </w:tc>
      </w:tr>
    </w:tbl>
    <w:p w:rsidR="003B2DAA" w:rsidRPr="00CB41F7" w:rsidRDefault="003B2DAA" w:rsidP="003B2DAA">
      <w:pPr>
        <w:jc w:val="center"/>
      </w:pPr>
    </w:p>
    <w:p w:rsidR="003B2DAA" w:rsidRPr="00CB41F7" w:rsidRDefault="003B2DAA" w:rsidP="003B2DAA">
      <w:pPr>
        <w:jc w:val="center"/>
      </w:pPr>
      <w:bookmarkStart w:id="12" w:name="Par320"/>
      <w:bookmarkEnd w:id="12"/>
    </w:p>
    <w:p w:rsidR="003B2DAA" w:rsidRPr="00CB41F7" w:rsidRDefault="003B2DAA" w:rsidP="003B2DAA">
      <w:pPr>
        <w:jc w:val="center"/>
      </w:pPr>
      <w:r w:rsidRPr="00CB41F7">
        <w:t>ПРЕДПИСАНИЕ</w:t>
      </w:r>
    </w:p>
    <w:p w:rsidR="003B2DAA" w:rsidRPr="00CB41F7" w:rsidRDefault="003B2DAA" w:rsidP="003B2DAA">
      <w:pPr>
        <w:jc w:val="both"/>
      </w:pPr>
    </w:p>
    <w:p w:rsidR="003B2DAA" w:rsidRPr="00CB41F7" w:rsidRDefault="003B2DAA" w:rsidP="003B2DAA">
      <w:pPr>
        <w:jc w:val="both"/>
      </w:pPr>
      <w:r w:rsidRPr="00CB41F7">
        <w:t>_____________________________________________________________________</w:t>
      </w:r>
    </w:p>
    <w:p w:rsidR="003B2DAA" w:rsidRPr="00CB41F7" w:rsidRDefault="003B2DAA" w:rsidP="003B2DAA">
      <w:pPr>
        <w:jc w:val="both"/>
        <w:rPr>
          <w:i/>
        </w:rPr>
      </w:pPr>
      <w:r w:rsidRPr="00CB41F7">
        <w:rPr>
          <w:i/>
        </w:rPr>
        <w:t>(указывается полное наименование контролируемого лица в дательном падеже)</w:t>
      </w:r>
    </w:p>
    <w:p w:rsidR="003B2DAA" w:rsidRPr="00CB41F7" w:rsidRDefault="003B2DAA" w:rsidP="003B2DAA">
      <w:pPr>
        <w:jc w:val="both"/>
      </w:pPr>
      <w:r w:rsidRPr="00CB41F7">
        <w:t>об устранении выявленных нарушений обязательных требований</w:t>
      </w:r>
    </w:p>
    <w:p w:rsidR="003B2DAA" w:rsidRPr="00CB41F7" w:rsidRDefault="003B2DAA" w:rsidP="003B2DAA">
      <w:pPr>
        <w:jc w:val="both"/>
      </w:pPr>
    </w:p>
    <w:p w:rsidR="003B2DAA" w:rsidRPr="00CB41F7" w:rsidRDefault="003B2DAA" w:rsidP="003B2DAA">
      <w:pPr>
        <w:jc w:val="both"/>
      </w:pPr>
      <w:r w:rsidRPr="00CB41F7">
        <w:t>По результатам _____________________________________________________________,</w:t>
      </w:r>
    </w:p>
    <w:p w:rsidR="003B2DAA" w:rsidRPr="00CB41F7" w:rsidRDefault="003B2DAA" w:rsidP="003B2DAA">
      <w:pPr>
        <w:jc w:val="both"/>
        <w:rPr>
          <w:i/>
        </w:rPr>
      </w:pPr>
      <w:proofErr w:type="gramStart"/>
      <w:r w:rsidRPr="00CB41F7">
        <w:rPr>
          <w:i/>
        </w:rPr>
        <w:t xml:space="preserve">(указываются вид и форма контрольного мероприятия в соответствии </w:t>
      </w:r>
      <w:proofErr w:type="gramEnd"/>
    </w:p>
    <w:p w:rsidR="003B2DAA" w:rsidRPr="00CB41F7" w:rsidRDefault="003B2DAA" w:rsidP="003B2DAA">
      <w:pPr>
        <w:jc w:val="both"/>
        <w:rPr>
          <w:i/>
        </w:rPr>
      </w:pPr>
      <w:r w:rsidRPr="00CB41F7">
        <w:rPr>
          <w:i/>
        </w:rPr>
        <w:t>с решением Контрольного органа)</w:t>
      </w:r>
    </w:p>
    <w:p w:rsidR="003B2DAA" w:rsidRPr="00CB41F7" w:rsidRDefault="003B2DAA" w:rsidP="003B2DAA">
      <w:pPr>
        <w:jc w:val="both"/>
      </w:pPr>
      <w:proofErr w:type="gramStart"/>
      <w:r w:rsidRPr="00CB41F7">
        <w:t>проведенной _______________________________________________________________</w:t>
      </w:r>
      <w:proofErr w:type="gramEnd"/>
    </w:p>
    <w:p w:rsidR="003B2DAA" w:rsidRPr="00CB41F7" w:rsidRDefault="003B2DAA" w:rsidP="003B2DAA">
      <w:pPr>
        <w:jc w:val="both"/>
      </w:pPr>
      <w:r w:rsidRPr="00CB41F7">
        <w:t xml:space="preserve">                                  </w:t>
      </w:r>
      <w:r w:rsidRPr="00CB41F7">
        <w:rPr>
          <w:i/>
        </w:rPr>
        <w:t>(указывается полное наименование контрольного органа)</w:t>
      </w:r>
    </w:p>
    <w:p w:rsidR="003B2DAA" w:rsidRPr="00CB41F7" w:rsidRDefault="003B2DAA" w:rsidP="003B2DAA">
      <w:pPr>
        <w:jc w:val="both"/>
      </w:pPr>
      <w:r w:rsidRPr="00CB41F7">
        <w:t>в отношении _______________________________________________________________</w:t>
      </w:r>
    </w:p>
    <w:p w:rsidR="003B2DAA" w:rsidRPr="00CB41F7" w:rsidRDefault="003B2DAA" w:rsidP="003B2DAA">
      <w:pPr>
        <w:jc w:val="both"/>
      </w:pPr>
      <w:r w:rsidRPr="00CB41F7">
        <w:t xml:space="preserve">                                </w:t>
      </w:r>
      <w:r w:rsidRPr="00CB41F7">
        <w:rPr>
          <w:i/>
        </w:rPr>
        <w:t>(указывается полное наименование контролируемого лица)</w:t>
      </w:r>
    </w:p>
    <w:p w:rsidR="003B2DAA" w:rsidRPr="00CB41F7" w:rsidRDefault="003B2DAA" w:rsidP="003B2DAA">
      <w:pPr>
        <w:jc w:val="both"/>
      </w:pPr>
      <w:r w:rsidRPr="00CB41F7">
        <w:t>в период с «__» _________________ 20__ г. по «__» _________________ 20__ г.</w:t>
      </w:r>
    </w:p>
    <w:p w:rsidR="003B2DAA" w:rsidRPr="00CB41F7" w:rsidRDefault="003B2DAA" w:rsidP="003B2DAA">
      <w:pPr>
        <w:jc w:val="both"/>
      </w:pPr>
    </w:p>
    <w:p w:rsidR="003B2DAA" w:rsidRPr="00CB41F7" w:rsidRDefault="003B2DAA" w:rsidP="003B2DAA">
      <w:pPr>
        <w:jc w:val="both"/>
      </w:pPr>
      <w:r w:rsidRPr="00CB41F7">
        <w:t>на основании ______________________________________________________________</w:t>
      </w:r>
    </w:p>
    <w:p w:rsidR="003B2DAA" w:rsidRPr="00CB41F7" w:rsidRDefault="003B2DAA" w:rsidP="003B2DAA">
      <w:pPr>
        <w:jc w:val="both"/>
      </w:pPr>
      <w:r w:rsidRPr="00CB41F7">
        <w:rPr>
          <w:i/>
        </w:rPr>
        <w:t>(указываются наименование и реквизиты акта Контрольного органа о проведении контрольного мероприятия)</w:t>
      </w:r>
    </w:p>
    <w:p w:rsidR="003B2DAA" w:rsidRPr="00CB41F7" w:rsidRDefault="003B2DAA" w:rsidP="003B2DAA">
      <w:pPr>
        <w:jc w:val="both"/>
        <w:rPr>
          <w:i/>
        </w:rPr>
      </w:pPr>
    </w:p>
    <w:p w:rsidR="003B2DAA" w:rsidRPr="00CB41F7" w:rsidRDefault="003B2DAA" w:rsidP="003B2DAA">
      <w:pPr>
        <w:jc w:val="both"/>
      </w:pPr>
      <w:r w:rsidRPr="00CB41F7">
        <w:t>выявлены нарушения обязательных требований ________________ законодательства:</w:t>
      </w:r>
    </w:p>
    <w:p w:rsidR="003B2DAA" w:rsidRPr="00CB41F7" w:rsidRDefault="003B2DAA" w:rsidP="003B2DAA">
      <w:pPr>
        <w:jc w:val="both"/>
        <w:rPr>
          <w:i/>
        </w:rPr>
      </w:pPr>
      <w:r w:rsidRPr="00CB41F7">
        <w:rPr>
          <w:i/>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B2DAA" w:rsidRPr="00CB41F7" w:rsidRDefault="003B2DAA" w:rsidP="003B2DAA">
      <w:pPr>
        <w:jc w:val="both"/>
        <w:rPr>
          <w:i/>
        </w:rPr>
      </w:pPr>
    </w:p>
    <w:p w:rsidR="003B2DAA" w:rsidRPr="00CB41F7" w:rsidRDefault="003B2DAA" w:rsidP="003B2DAA">
      <w:pPr>
        <w:jc w:val="both"/>
      </w:pPr>
      <w:r w:rsidRPr="00CB41F7">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3B2DAA" w:rsidRPr="00CB41F7" w:rsidRDefault="003B2DAA" w:rsidP="003B2DAA">
      <w:pPr>
        <w:jc w:val="both"/>
        <w:rPr>
          <w:i/>
        </w:rPr>
      </w:pPr>
      <w:r w:rsidRPr="00CB41F7">
        <w:rPr>
          <w:i/>
        </w:rPr>
        <w:t xml:space="preserve">                          (указывается полное наименование Контрольного органа)</w:t>
      </w:r>
    </w:p>
    <w:p w:rsidR="003B2DAA" w:rsidRPr="00CB41F7" w:rsidRDefault="003B2DAA" w:rsidP="003B2DAA">
      <w:pPr>
        <w:jc w:val="both"/>
        <w:rPr>
          <w:i/>
        </w:rPr>
      </w:pPr>
    </w:p>
    <w:p w:rsidR="003B2DAA" w:rsidRPr="00CB41F7" w:rsidRDefault="003B2DAA" w:rsidP="003B2DAA">
      <w:pPr>
        <w:jc w:val="both"/>
      </w:pPr>
      <w:r w:rsidRPr="00CB41F7">
        <w:t>ПРЕДПИСЫВАЕТ:</w:t>
      </w:r>
    </w:p>
    <w:p w:rsidR="003B2DAA" w:rsidRPr="00CB41F7" w:rsidRDefault="003B2DAA" w:rsidP="003B2DAA">
      <w:pPr>
        <w:jc w:val="both"/>
      </w:pPr>
    </w:p>
    <w:p w:rsidR="003B2DAA" w:rsidRPr="00CB41F7" w:rsidRDefault="003B2DAA" w:rsidP="003B2DAA">
      <w:pPr>
        <w:jc w:val="both"/>
      </w:pPr>
      <w:r w:rsidRPr="00CB41F7">
        <w:t>Устранить выявленные нарушения обязательных требований в срок до                            «______» ______________ 20_____ г.</w:t>
      </w:r>
    </w:p>
    <w:p w:rsidR="003B2DAA" w:rsidRPr="00CB41F7" w:rsidRDefault="003B2DAA" w:rsidP="003B2DAA">
      <w:pPr>
        <w:jc w:val="both"/>
      </w:pPr>
    </w:p>
    <w:p w:rsidR="003B2DAA" w:rsidRPr="00CB41F7" w:rsidRDefault="003B2DAA" w:rsidP="003B2DAA">
      <w:pPr>
        <w:jc w:val="both"/>
      </w:pPr>
      <w:r w:rsidRPr="00CB41F7">
        <w:t>Неисполнение настоящего предписания в установленный срок влечет ответственность, установленную законодательством Российской Федерации.</w:t>
      </w:r>
    </w:p>
    <w:p w:rsidR="003B2DAA" w:rsidRPr="00CB41F7" w:rsidRDefault="003B2DAA" w:rsidP="003B2DAA">
      <w:pPr>
        <w:jc w:val="both"/>
      </w:pPr>
    </w:p>
    <w:p w:rsidR="003B2DAA" w:rsidRPr="00CB41F7" w:rsidRDefault="003B2DAA" w:rsidP="003B2DAA">
      <w:pPr>
        <w:jc w:val="both"/>
      </w:pPr>
      <w:r w:rsidRPr="00CB41F7">
        <w:rPr>
          <w:bCs/>
        </w:rPr>
        <w:t xml:space="preserve">О     результатах    исполнения    настоящего    Предписания </w:t>
      </w:r>
      <w:r w:rsidRPr="00CB41F7">
        <w:t xml:space="preserve">___________________________________________________________________________ </w:t>
      </w:r>
    </w:p>
    <w:p w:rsidR="003B2DAA" w:rsidRPr="00CB41F7" w:rsidRDefault="003B2DAA" w:rsidP="003B2DAA">
      <w:pPr>
        <w:jc w:val="both"/>
        <w:rPr>
          <w:i/>
        </w:rPr>
      </w:pPr>
      <w:r w:rsidRPr="00CB41F7">
        <w:rPr>
          <w:i/>
        </w:rPr>
        <w:t xml:space="preserve">                       (указывается полное наименование контролируемого лица)</w:t>
      </w:r>
    </w:p>
    <w:p w:rsidR="003B2DAA" w:rsidRPr="00CB41F7" w:rsidRDefault="003B2DAA" w:rsidP="003B2DAA">
      <w:pPr>
        <w:jc w:val="both"/>
      </w:pPr>
      <w:r w:rsidRPr="00CB41F7">
        <w:rPr>
          <w:bCs/>
        </w:rPr>
        <w:t xml:space="preserve">вправе проинформировать  </w:t>
      </w:r>
      <w:r w:rsidRPr="00CB41F7">
        <w:t>___________________________________________________</w:t>
      </w:r>
    </w:p>
    <w:p w:rsidR="003B2DAA" w:rsidRPr="00CB41F7" w:rsidRDefault="003B2DAA" w:rsidP="003B2DAA">
      <w:pPr>
        <w:jc w:val="both"/>
      </w:pPr>
      <w:r w:rsidRPr="00CB41F7">
        <w:t xml:space="preserve">                                                </w:t>
      </w:r>
      <w:r w:rsidRPr="00CB41F7">
        <w:rPr>
          <w:i/>
        </w:rPr>
        <w:t>(указывается полное наименование контрольного органа)</w:t>
      </w:r>
    </w:p>
    <w:p w:rsidR="003B2DAA" w:rsidRPr="00CB41F7" w:rsidRDefault="003B2DAA" w:rsidP="003B2DAA">
      <w:pPr>
        <w:tabs>
          <w:tab w:val="num" w:pos="0"/>
        </w:tabs>
        <w:autoSpaceDE w:val="0"/>
        <w:spacing w:line="276" w:lineRule="auto"/>
        <w:jc w:val="both"/>
        <w:outlineLvl w:val="0"/>
        <w:rPr>
          <w:bCs/>
        </w:rPr>
      </w:pPr>
      <w:r w:rsidRPr="00CB41F7">
        <w:rPr>
          <w:bCs/>
        </w:rPr>
        <w:t>с приложением документов и сведений, подтверждающих устранение выявленных нарушений обязательных требований.</w:t>
      </w:r>
    </w:p>
    <w:p w:rsidR="003B2DAA" w:rsidRPr="00CB41F7" w:rsidRDefault="003B2DAA" w:rsidP="003B2DAA">
      <w:pPr>
        <w:ind w:firstLine="540"/>
        <w:jc w:val="both"/>
        <w:rPr>
          <w:b/>
          <w:bCs/>
        </w:rPr>
      </w:pPr>
    </w:p>
    <w:tbl>
      <w:tblPr>
        <w:tblW w:w="10127" w:type="dxa"/>
        <w:tblLayout w:type="fixed"/>
        <w:tblCellMar>
          <w:top w:w="102" w:type="dxa"/>
          <w:left w:w="62" w:type="dxa"/>
          <w:bottom w:w="102" w:type="dxa"/>
          <w:right w:w="62" w:type="dxa"/>
        </w:tblCellMar>
        <w:tblLook w:val="0000"/>
      </w:tblPr>
      <w:tblGrid>
        <w:gridCol w:w="3010"/>
        <w:gridCol w:w="3010"/>
        <w:gridCol w:w="4107"/>
      </w:tblGrid>
      <w:tr w:rsidR="003B2DAA" w:rsidRPr="00CB41F7" w:rsidTr="003B2DAA">
        <w:tc>
          <w:tcPr>
            <w:tcW w:w="3010" w:type="dxa"/>
          </w:tcPr>
          <w:p w:rsidR="003B2DAA" w:rsidRPr="00CB41F7" w:rsidRDefault="003B2DAA" w:rsidP="003B2DAA">
            <w:pPr>
              <w:jc w:val="both"/>
            </w:pPr>
            <w:r w:rsidRPr="00CB41F7">
              <w:t>__________________</w:t>
            </w:r>
          </w:p>
        </w:tc>
        <w:tc>
          <w:tcPr>
            <w:tcW w:w="3010" w:type="dxa"/>
          </w:tcPr>
          <w:p w:rsidR="003B2DAA" w:rsidRPr="00CB41F7" w:rsidRDefault="003B2DAA" w:rsidP="003B2DAA">
            <w:pPr>
              <w:jc w:val="both"/>
            </w:pPr>
            <w:r w:rsidRPr="00CB41F7">
              <w:t>_______________________</w:t>
            </w:r>
          </w:p>
        </w:tc>
        <w:tc>
          <w:tcPr>
            <w:tcW w:w="4107" w:type="dxa"/>
          </w:tcPr>
          <w:p w:rsidR="003B2DAA" w:rsidRPr="00CB41F7" w:rsidRDefault="003B2DAA" w:rsidP="003B2DAA">
            <w:pPr>
              <w:ind w:firstLine="720"/>
              <w:jc w:val="both"/>
            </w:pPr>
            <w:r w:rsidRPr="00CB41F7">
              <w:t>__________________</w:t>
            </w:r>
          </w:p>
        </w:tc>
      </w:tr>
      <w:tr w:rsidR="003B2DAA" w:rsidRPr="00CB41F7" w:rsidTr="003B2DAA">
        <w:tc>
          <w:tcPr>
            <w:tcW w:w="3010" w:type="dxa"/>
          </w:tcPr>
          <w:p w:rsidR="003B2DAA" w:rsidRPr="00CB41F7" w:rsidRDefault="003B2DAA" w:rsidP="003B2DAA">
            <w:pPr>
              <w:jc w:val="both"/>
              <w:rPr>
                <w:vertAlign w:val="superscript"/>
              </w:rPr>
            </w:pPr>
            <w:r w:rsidRPr="00CB41F7">
              <w:rPr>
                <w:vertAlign w:val="superscript"/>
              </w:rPr>
              <w:t>(должность лица, уполномоченного на проведение контрольных мероприятий)</w:t>
            </w:r>
          </w:p>
        </w:tc>
        <w:tc>
          <w:tcPr>
            <w:tcW w:w="3010" w:type="dxa"/>
          </w:tcPr>
          <w:p w:rsidR="003B2DAA" w:rsidRPr="00CB41F7" w:rsidRDefault="003B2DAA" w:rsidP="003B2DAA">
            <w:pPr>
              <w:jc w:val="both"/>
              <w:rPr>
                <w:vertAlign w:val="superscript"/>
              </w:rPr>
            </w:pPr>
            <w:r w:rsidRPr="00CB41F7">
              <w:rPr>
                <w:vertAlign w:val="superscript"/>
              </w:rPr>
              <w:t>(подпись должностного лица, уполномоченного на проведение контрольных мероприятий)</w:t>
            </w:r>
          </w:p>
        </w:tc>
        <w:tc>
          <w:tcPr>
            <w:tcW w:w="4107" w:type="dxa"/>
          </w:tcPr>
          <w:p w:rsidR="003B2DAA" w:rsidRPr="00CB41F7" w:rsidRDefault="003B2DAA" w:rsidP="003B2DAA">
            <w:pPr>
              <w:jc w:val="both"/>
              <w:rPr>
                <w:vertAlign w:val="superscript"/>
              </w:rPr>
            </w:pPr>
            <w:r w:rsidRPr="00CB41F7">
              <w:rPr>
                <w:vertAlign w:val="superscript"/>
              </w:rPr>
              <w:t>(фамилия, имя, отчество (при наличии) должностного лица, уполномоченного на проведение контрольных мероприятий)</w:t>
            </w:r>
          </w:p>
        </w:tc>
      </w:tr>
    </w:tbl>
    <w:p w:rsidR="0050230D" w:rsidRPr="00A81D50" w:rsidRDefault="0050230D" w:rsidP="00CB41F7">
      <w:pPr>
        <w:spacing w:after="200" w:line="276" w:lineRule="auto"/>
        <w:jc w:val="both"/>
      </w:pPr>
    </w:p>
    <w:sectPr w:rsidR="0050230D" w:rsidRPr="00A81D50" w:rsidSect="008D61ED">
      <w:headerReference w:type="even" r:id="rId14"/>
      <w:headerReference w:type="default" r:id="rId15"/>
      <w:pgSz w:w="11906" w:h="16838"/>
      <w:pgMar w:top="1134" w:right="1134" w:bottom="567" w:left="1134"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8F3" w16cex:dateUtc="2021-08-23T11:02:00Z"/>
  <w16cex:commentExtensible w16cex:durableId="24CE2908" w16cex:dateUtc="2021-08-23T11:02:00Z"/>
  <w16cex:commentExtensible w16cex:durableId="24CE2924" w16cex:dateUtc="2021-08-23T11:03:00Z"/>
  <w16cex:commentExtensible w16cex:durableId="24CE2944" w16cex:dateUtc="2021-08-23T11:03:00Z"/>
  <w16cex:commentExtensible w16cex:durableId="24CE2955" w16cex:dateUtc="2021-08-23T11:04:00Z"/>
  <w16cex:commentExtensible w16cex:durableId="24CE2973" w16cex:dateUtc="2021-08-23T11:04:00Z"/>
  <w16cex:commentExtensible w16cex:durableId="24CE297E" w16cex:dateUtc="2021-08-23T11:04:00Z"/>
  <w16cex:commentExtensible w16cex:durableId="24CE298B" w16cex:dateUtc="2021-08-23T11:04:00Z"/>
  <w16cex:commentExtensible w16cex:durableId="24CE29A9" w16cex:dateUtc="2021-08-23T11:05: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E5E" w:rsidRDefault="008C1E5E" w:rsidP="00AB6A6C">
      <w:r>
        <w:separator/>
      </w:r>
    </w:p>
  </w:endnote>
  <w:endnote w:type="continuationSeparator" w:id="0">
    <w:p w:rsidR="008C1E5E" w:rsidRDefault="008C1E5E" w:rsidP="00AB6A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Source Han Sans CN">
    <w:panose1 w:val="00000000000000000000"/>
    <w:charset w:val="00"/>
    <w:family w:val="roman"/>
    <w:notTrueType/>
    <w:pitch w:val="default"/>
    <w:sig w:usb0="00000000" w:usb1="00000000" w:usb2="00000000" w:usb3="00000000" w:csb0="00000000" w:csb1="00000000"/>
  </w:font>
  <w:font w:name="Noto Sans">
    <w:altName w:val="Arial"/>
    <w:charset w:val="00"/>
    <w:family w:val="swiss"/>
    <w:pitch w:val="variable"/>
    <w:sig w:usb0="E00082FF" w:usb1="400078FF" w:usb2="0800002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E5E" w:rsidRDefault="008C1E5E" w:rsidP="00AB6A6C">
      <w:r>
        <w:separator/>
      </w:r>
    </w:p>
  </w:footnote>
  <w:footnote w:type="continuationSeparator" w:id="0">
    <w:p w:rsidR="008C1E5E" w:rsidRDefault="008C1E5E" w:rsidP="00AB6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DAA" w:rsidRDefault="00475850" w:rsidP="003B2DAA">
    <w:pPr>
      <w:pStyle w:val="a6"/>
      <w:framePr w:wrap="none" w:vAnchor="text" w:hAnchor="margin" w:xAlign="center" w:y="1"/>
      <w:rPr>
        <w:rStyle w:val="a8"/>
      </w:rPr>
    </w:pPr>
    <w:r>
      <w:rPr>
        <w:rStyle w:val="a8"/>
      </w:rPr>
      <w:fldChar w:fldCharType="begin"/>
    </w:r>
    <w:r w:rsidR="003B2DAA">
      <w:rPr>
        <w:rStyle w:val="a8"/>
      </w:rPr>
      <w:instrText xml:space="preserve"> PAGE </w:instrText>
    </w:r>
    <w:r>
      <w:rPr>
        <w:rStyle w:val="a8"/>
      </w:rPr>
      <w:fldChar w:fldCharType="end"/>
    </w:r>
  </w:p>
  <w:p w:rsidR="003B2DAA" w:rsidRDefault="003B2DA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DAA" w:rsidRDefault="00475850" w:rsidP="003B2DAA">
    <w:pPr>
      <w:pStyle w:val="a6"/>
      <w:framePr w:wrap="none" w:vAnchor="text" w:hAnchor="margin" w:xAlign="center" w:y="1"/>
      <w:rPr>
        <w:rStyle w:val="a8"/>
      </w:rPr>
    </w:pPr>
    <w:r>
      <w:rPr>
        <w:rStyle w:val="a8"/>
      </w:rPr>
      <w:fldChar w:fldCharType="begin"/>
    </w:r>
    <w:r w:rsidR="003B2DAA">
      <w:rPr>
        <w:rStyle w:val="a8"/>
      </w:rPr>
      <w:instrText xml:space="preserve"> PAGE </w:instrText>
    </w:r>
    <w:r>
      <w:rPr>
        <w:rStyle w:val="a8"/>
      </w:rPr>
      <w:fldChar w:fldCharType="separate"/>
    </w:r>
    <w:r w:rsidR="00AF781C">
      <w:rPr>
        <w:rStyle w:val="a8"/>
        <w:noProof/>
      </w:rPr>
      <w:t>26</w:t>
    </w:r>
    <w:r>
      <w:rPr>
        <w:rStyle w:val="a8"/>
      </w:rPr>
      <w:fldChar w:fldCharType="end"/>
    </w:r>
  </w:p>
  <w:p w:rsidR="003B2DAA" w:rsidRDefault="003B2DA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086982"/>
    <w:multiLevelType w:val="hybridMultilevel"/>
    <w:tmpl w:val="961E7F18"/>
    <w:lvl w:ilvl="0" w:tplc="CE5C44FA">
      <w:start w:val="3"/>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nsid w:val="38F433D9"/>
    <w:multiLevelType w:val="hybridMultilevel"/>
    <w:tmpl w:val="215AD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405AA6"/>
    <w:multiLevelType w:val="multilevel"/>
    <w:tmpl w:val="54405AA6"/>
    <w:lvl w:ilvl="0">
      <w:start w:val="1"/>
      <w:numFmt w:val="decimal"/>
      <w:lvlText w:val="%1."/>
      <w:lvlJc w:val="left"/>
      <w:pPr>
        <w:ind w:left="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1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43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15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7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9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1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03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75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nsid w:val="57DF6006"/>
    <w:multiLevelType w:val="hybridMultilevel"/>
    <w:tmpl w:val="122C695A"/>
    <w:lvl w:ilvl="0" w:tplc="5D16A5A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2"/>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B6A6C"/>
    <w:rsid w:val="00062FD7"/>
    <w:rsid w:val="00082A9B"/>
    <w:rsid w:val="000A65EC"/>
    <w:rsid w:val="000B0883"/>
    <w:rsid w:val="000D6B30"/>
    <w:rsid w:val="000D7C5A"/>
    <w:rsid w:val="000E7709"/>
    <w:rsid w:val="0010368C"/>
    <w:rsid w:val="00124C83"/>
    <w:rsid w:val="001426D0"/>
    <w:rsid w:val="00155C45"/>
    <w:rsid w:val="00156AAC"/>
    <w:rsid w:val="001B0E85"/>
    <w:rsid w:val="001C759D"/>
    <w:rsid w:val="001D3C06"/>
    <w:rsid w:val="001F1F63"/>
    <w:rsid w:val="00210482"/>
    <w:rsid w:val="00247564"/>
    <w:rsid w:val="00273693"/>
    <w:rsid w:val="002753C3"/>
    <w:rsid w:val="002956DD"/>
    <w:rsid w:val="003135B5"/>
    <w:rsid w:val="003220E4"/>
    <w:rsid w:val="00334E2D"/>
    <w:rsid w:val="003B2DAA"/>
    <w:rsid w:val="003B48F1"/>
    <w:rsid w:val="003D0083"/>
    <w:rsid w:val="003F3A84"/>
    <w:rsid w:val="003F5CF9"/>
    <w:rsid w:val="004005E5"/>
    <w:rsid w:val="004060D9"/>
    <w:rsid w:val="004107D9"/>
    <w:rsid w:val="00413D05"/>
    <w:rsid w:val="004257FF"/>
    <w:rsid w:val="00444DA8"/>
    <w:rsid w:val="004456BC"/>
    <w:rsid w:val="00463969"/>
    <w:rsid w:val="00475850"/>
    <w:rsid w:val="004B2377"/>
    <w:rsid w:val="004C37A9"/>
    <w:rsid w:val="004E608A"/>
    <w:rsid w:val="0050230D"/>
    <w:rsid w:val="005113A9"/>
    <w:rsid w:val="005316D1"/>
    <w:rsid w:val="00561E97"/>
    <w:rsid w:val="00562D12"/>
    <w:rsid w:val="005718BF"/>
    <w:rsid w:val="00596263"/>
    <w:rsid w:val="005A4344"/>
    <w:rsid w:val="00653F2C"/>
    <w:rsid w:val="00680A17"/>
    <w:rsid w:val="006D023E"/>
    <w:rsid w:val="006D1E5B"/>
    <w:rsid w:val="006F324F"/>
    <w:rsid w:val="006F7DEA"/>
    <w:rsid w:val="007074A0"/>
    <w:rsid w:val="00750556"/>
    <w:rsid w:val="00772A8F"/>
    <w:rsid w:val="007844DA"/>
    <w:rsid w:val="007957DC"/>
    <w:rsid w:val="007A00F5"/>
    <w:rsid w:val="007C1BC3"/>
    <w:rsid w:val="007C7857"/>
    <w:rsid w:val="007D3428"/>
    <w:rsid w:val="007F0581"/>
    <w:rsid w:val="007F44DA"/>
    <w:rsid w:val="0080448F"/>
    <w:rsid w:val="0081218C"/>
    <w:rsid w:val="00833933"/>
    <w:rsid w:val="00837E72"/>
    <w:rsid w:val="0084152C"/>
    <w:rsid w:val="00847E07"/>
    <w:rsid w:val="008542D1"/>
    <w:rsid w:val="008670DF"/>
    <w:rsid w:val="00896EF4"/>
    <w:rsid w:val="008C1E5E"/>
    <w:rsid w:val="008D0D5A"/>
    <w:rsid w:val="008D61ED"/>
    <w:rsid w:val="008E53E2"/>
    <w:rsid w:val="008F129E"/>
    <w:rsid w:val="008F2889"/>
    <w:rsid w:val="00935631"/>
    <w:rsid w:val="00994D87"/>
    <w:rsid w:val="009A331F"/>
    <w:rsid w:val="009C135E"/>
    <w:rsid w:val="009C3A89"/>
    <w:rsid w:val="009C5C46"/>
    <w:rsid w:val="009D07EB"/>
    <w:rsid w:val="009F5A3F"/>
    <w:rsid w:val="00A14EC3"/>
    <w:rsid w:val="00A42CA8"/>
    <w:rsid w:val="00A42CFE"/>
    <w:rsid w:val="00A60BD8"/>
    <w:rsid w:val="00A67121"/>
    <w:rsid w:val="00A75666"/>
    <w:rsid w:val="00A81D50"/>
    <w:rsid w:val="00A82967"/>
    <w:rsid w:val="00AB67C6"/>
    <w:rsid w:val="00AB6A6C"/>
    <w:rsid w:val="00AF000E"/>
    <w:rsid w:val="00AF781C"/>
    <w:rsid w:val="00B22AC6"/>
    <w:rsid w:val="00B4275B"/>
    <w:rsid w:val="00B55282"/>
    <w:rsid w:val="00B6573D"/>
    <w:rsid w:val="00B97030"/>
    <w:rsid w:val="00BE7F60"/>
    <w:rsid w:val="00C00DF1"/>
    <w:rsid w:val="00C050C5"/>
    <w:rsid w:val="00C67906"/>
    <w:rsid w:val="00CB41F7"/>
    <w:rsid w:val="00CD1FEE"/>
    <w:rsid w:val="00CD7F36"/>
    <w:rsid w:val="00CE0E72"/>
    <w:rsid w:val="00CF17D4"/>
    <w:rsid w:val="00D1638E"/>
    <w:rsid w:val="00D3670F"/>
    <w:rsid w:val="00D36C6B"/>
    <w:rsid w:val="00D66876"/>
    <w:rsid w:val="00DB722C"/>
    <w:rsid w:val="00DC3DA1"/>
    <w:rsid w:val="00E07261"/>
    <w:rsid w:val="00E171BB"/>
    <w:rsid w:val="00E17493"/>
    <w:rsid w:val="00E226E8"/>
    <w:rsid w:val="00E23FA9"/>
    <w:rsid w:val="00E409E8"/>
    <w:rsid w:val="00E5360D"/>
    <w:rsid w:val="00E669DE"/>
    <w:rsid w:val="00E708FD"/>
    <w:rsid w:val="00E92D2A"/>
    <w:rsid w:val="00E94072"/>
    <w:rsid w:val="00E96210"/>
    <w:rsid w:val="00EA01BC"/>
    <w:rsid w:val="00EA0228"/>
    <w:rsid w:val="00F23F2D"/>
    <w:rsid w:val="00F3381A"/>
    <w:rsid w:val="00FA5221"/>
    <w:rsid w:val="00FC22F2"/>
    <w:rsid w:val="00FC2A52"/>
    <w:rsid w:val="00FD6DBE"/>
    <w:rsid w:val="00FF2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B2DAA"/>
    <w:pPr>
      <w:keepNext/>
      <w:widowControl w:val="0"/>
      <w:autoSpaceDE w:val="0"/>
      <w:autoSpaceDN w:val="0"/>
      <w:adjustRightInd w:val="0"/>
      <w:spacing w:before="240" w:after="60"/>
      <w:ind w:firstLine="720"/>
      <w:jc w:val="both"/>
      <w:outlineLvl w:val="1"/>
    </w:pPr>
    <w:rPr>
      <w:rFonts w:ascii="Cambria" w:hAnsi="Cambria"/>
      <w:b/>
      <w:bCs/>
      <w:i/>
      <w:iCs/>
      <w:sz w:val="28"/>
      <w:szCs w:val="28"/>
      <w:lang w:eastAsia="zh-CN"/>
    </w:rPr>
  </w:style>
  <w:style w:type="paragraph" w:styleId="3">
    <w:name w:val="heading 3"/>
    <w:basedOn w:val="a"/>
    <w:next w:val="a"/>
    <w:link w:val="30"/>
    <w:qFormat/>
    <w:rsid w:val="003B2DAA"/>
    <w:pPr>
      <w:keepNext/>
      <w:numPr>
        <w:ilvl w:val="2"/>
        <w:numId w:val="1"/>
      </w:numPr>
      <w:suppressAutoHyphens/>
      <w:jc w:val="center"/>
      <w:outlineLvl w:val="2"/>
    </w:pPr>
    <w:rPr>
      <w:b/>
      <w:bCs/>
      <w:color w:val="000000"/>
      <w:sz w:val="28"/>
      <w:szCs w:val="28"/>
      <w:lang w:eastAsia="zh-CN"/>
    </w:rPr>
  </w:style>
  <w:style w:type="paragraph" w:styleId="4">
    <w:name w:val="heading 4"/>
    <w:basedOn w:val="a"/>
    <w:next w:val="a"/>
    <w:link w:val="40"/>
    <w:unhideWhenUsed/>
    <w:qFormat/>
    <w:rsid w:val="00653F2C"/>
    <w:pPr>
      <w:keepNext/>
      <w:spacing w:before="240" w:after="60"/>
      <w:jc w:val="center"/>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qFormat/>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qFormat/>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qFormat/>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1">
    <w:name w:val="Body Text 2"/>
    <w:basedOn w:val="a"/>
    <w:link w:val="22"/>
    <w:uiPriority w:val="99"/>
    <w:unhideWhenUsed/>
    <w:rsid w:val="00AB6A6C"/>
    <w:pPr>
      <w:spacing w:after="120" w:line="480" w:lineRule="auto"/>
    </w:pPr>
  </w:style>
  <w:style w:type="character" w:customStyle="1" w:styleId="22">
    <w:name w:val="Основной текст 2 Знак"/>
    <w:basedOn w:val="a0"/>
    <w:link w:val="21"/>
    <w:uiPriority w:val="99"/>
    <w:rsid w:val="00AB6A6C"/>
    <w:rPr>
      <w:rFonts w:ascii="Times New Roman" w:eastAsia="Times New Roman" w:hAnsi="Times New Roman" w:cs="Times New Roman"/>
      <w:sz w:val="24"/>
      <w:szCs w:val="24"/>
      <w:lang w:eastAsia="ru-RU"/>
    </w:rPr>
  </w:style>
  <w:style w:type="character" w:styleId="ae">
    <w:name w:val="footnote reference"/>
    <w:uiPriority w:val="99"/>
    <w:semiHidden/>
    <w:unhideWhenUsed/>
    <w:rsid w:val="00AB6A6C"/>
    <w:rPr>
      <w:vertAlign w:val="superscript"/>
    </w:rPr>
  </w:style>
  <w:style w:type="paragraph" w:styleId="af">
    <w:name w:val="Balloon Text"/>
    <w:basedOn w:val="a"/>
    <w:link w:val="af0"/>
    <w:unhideWhenUsed/>
    <w:qFormat/>
    <w:rsid w:val="006F7DEA"/>
    <w:rPr>
      <w:rFonts w:ascii="Segoe UI" w:hAnsi="Segoe UI" w:cs="Segoe UI"/>
      <w:sz w:val="18"/>
      <w:szCs w:val="18"/>
    </w:rPr>
  </w:style>
  <w:style w:type="character" w:customStyle="1" w:styleId="af0">
    <w:name w:val="Текст выноски Знак"/>
    <w:basedOn w:val="a0"/>
    <w:link w:val="af"/>
    <w:qFormat/>
    <w:rsid w:val="006F7DEA"/>
    <w:rPr>
      <w:rFonts w:ascii="Segoe UI" w:eastAsia="Times New Roman" w:hAnsi="Segoe UI" w:cs="Segoe UI"/>
      <w:sz w:val="18"/>
      <w:szCs w:val="18"/>
      <w:lang w:eastAsia="ru-RU"/>
    </w:rPr>
  </w:style>
  <w:style w:type="character" w:customStyle="1" w:styleId="40">
    <w:name w:val="Заголовок 4 Знак"/>
    <w:basedOn w:val="a0"/>
    <w:link w:val="4"/>
    <w:rsid w:val="00653F2C"/>
    <w:rPr>
      <w:rFonts w:ascii="Calibri" w:eastAsia="Times New Roman" w:hAnsi="Calibri" w:cs="Times New Roman"/>
      <w:b/>
      <w:bCs/>
      <w:sz w:val="28"/>
      <w:szCs w:val="28"/>
      <w:lang w:eastAsia="ru-RU"/>
    </w:rPr>
  </w:style>
  <w:style w:type="paragraph" w:styleId="af1">
    <w:name w:val="List Paragraph"/>
    <w:basedOn w:val="a"/>
    <w:link w:val="af2"/>
    <w:qFormat/>
    <w:rsid w:val="0050230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onsPlusNormal1">
    <w:name w:val="ConsPlusNormal1"/>
    <w:link w:val="ConsPlusNormal"/>
    <w:qFormat/>
    <w:locked/>
    <w:rsid w:val="00E226E8"/>
    <w:rPr>
      <w:rFonts w:ascii="Arial" w:eastAsia="Times New Roman" w:hAnsi="Arial" w:cs="Arial"/>
      <w:sz w:val="20"/>
      <w:szCs w:val="20"/>
      <w:lang w:eastAsia="zh-CN"/>
    </w:rPr>
  </w:style>
  <w:style w:type="character" w:customStyle="1" w:styleId="af2">
    <w:name w:val="Абзац списка Знак"/>
    <w:link w:val="af1"/>
    <w:qFormat/>
    <w:locked/>
    <w:rsid w:val="00E226E8"/>
  </w:style>
  <w:style w:type="paragraph" w:styleId="HTML">
    <w:name w:val="HTML Preformatted"/>
    <w:basedOn w:val="a"/>
    <w:link w:val="HTML0"/>
    <w:unhideWhenUsed/>
    <w:qFormat/>
    <w:rsid w:val="00E2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qFormat/>
    <w:rsid w:val="00E226E8"/>
    <w:rPr>
      <w:rFonts w:ascii="Courier New" w:eastAsia="Times New Roman" w:hAnsi="Courier New" w:cs="Courier New"/>
      <w:sz w:val="20"/>
      <w:szCs w:val="20"/>
      <w:lang w:eastAsia="ru-RU"/>
    </w:rPr>
  </w:style>
  <w:style w:type="character" w:styleId="af3">
    <w:name w:val="Emphasis"/>
    <w:basedOn w:val="a0"/>
    <w:uiPriority w:val="20"/>
    <w:qFormat/>
    <w:rsid w:val="00155C45"/>
    <w:rPr>
      <w:i/>
      <w:iCs/>
    </w:rPr>
  </w:style>
  <w:style w:type="paragraph" w:styleId="af4">
    <w:name w:val="No Spacing"/>
    <w:link w:val="af5"/>
    <w:uiPriority w:val="1"/>
    <w:qFormat/>
    <w:rsid w:val="003B2DAA"/>
    <w:pPr>
      <w:spacing w:after="0" w:line="240" w:lineRule="auto"/>
    </w:pPr>
    <w:rPr>
      <w:rFonts w:ascii="Calibri" w:eastAsia="Times New Roman" w:hAnsi="Calibri" w:cs="Times New Roman"/>
      <w:lang w:eastAsia="ru-RU"/>
    </w:rPr>
  </w:style>
  <w:style w:type="character" w:customStyle="1" w:styleId="20">
    <w:name w:val="Заголовок 2 Знак"/>
    <w:basedOn w:val="a0"/>
    <w:link w:val="2"/>
    <w:uiPriority w:val="9"/>
    <w:semiHidden/>
    <w:rsid w:val="003B2DAA"/>
    <w:rPr>
      <w:rFonts w:ascii="Cambria" w:eastAsia="Times New Roman" w:hAnsi="Cambria" w:cs="Times New Roman"/>
      <w:b/>
      <w:bCs/>
      <w:i/>
      <w:iCs/>
      <w:sz w:val="28"/>
      <w:szCs w:val="28"/>
      <w:lang w:eastAsia="zh-CN"/>
    </w:rPr>
  </w:style>
  <w:style w:type="character" w:customStyle="1" w:styleId="30">
    <w:name w:val="Заголовок 3 Знак"/>
    <w:basedOn w:val="a0"/>
    <w:link w:val="3"/>
    <w:qFormat/>
    <w:rsid w:val="003B2DAA"/>
    <w:rPr>
      <w:rFonts w:ascii="Times New Roman" w:eastAsia="Times New Roman" w:hAnsi="Times New Roman" w:cs="Times New Roman"/>
      <w:b/>
      <w:bCs/>
      <w:color w:val="000000"/>
      <w:sz w:val="28"/>
      <w:szCs w:val="28"/>
      <w:lang w:eastAsia="zh-CN"/>
    </w:rPr>
  </w:style>
  <w:style w:type="character" w:customStyle="1" w:styleId="WW8Num2z0">
    <w:name w:val="WW8Num2z0"/>
    <w:qFormat/>
    <w:rsid w:val="003B2DAA"/>
    <w:rPr>
      <w:rFonts w:ascii="Symbol" w:hAnsi="Symbol" w:cs="Symbol"/>
    </w:rPr>
  </w:style>
  <w:style w:type="character" w:customStyle="1" w:styleId="FootnoteCharacters">
    <w:name w:val="Footnote Characters"/>
    <w:qFormat/>
    <w:rsid w:val="003B2DAA"/>
    <w:rPr>
      <w:rFonts w:ascii="Calibri" w:eastAsia="Calibri" w:hAnsi="Calibri" w:cs="Calibri"/>
      <w:vertAlign w:val="superscript"/>
      <w:lang w:val="ru-RU" w:bidi="ar-SA"/>
    </w:rPr>
  </w:style>
  <w:style w:type="character" w:customStyle="1" w:styleId="ListParagraphChar">
    <w:name w:val="List Paragraph Char"/>
    <w:qFormat/>
    <w:rsid w:val="003B2DAA"/>
    <w:rPr>
      <w:rFonts w:ascii="Arial" w:hAnsi="Arial" w:cs="Arial"/>
      <w:lang w:val="ru-RU" w:bidi="ar-SA"/>
    </w:rPr>
  </w:style>
  <w:style w:type="character" w:customStyle="1" w:styleId="ConsPlusTitle1">
    <w:name w:val="ConsPlusTitle1"/>
    <w:qFormat/>
    <w:rsid w:val="003B2DAA"/>
    <w:rPr>
      <w:b/>
      <w:sz w:val="22"/>
      <w:szCs w:val="22"/>
      <w:lang w:val="ru-RU" w:bidi="ar-SA"/>
    </w:rPr>
  </w:style>
  <w:style w:type="character" w:customStyle="1" w:styleId="af6">
    <w:name w:val="Знак Знак"/>
    <w:qFormat/>
    <w:rsid w:val="003B2DAA"/>
    <w:rPr>
      <w:rFonts w:ascii="Courier New" w:hAnsi="Courier New" w:cs="Courier New"/>
      <w:lang w:val="en-US" w:bidi="ar-SA"/>
    </w:rPr>
  </w:style>
  <w:style w:type="character" w:customStyle="1" w:styleId="31">
    <w:name w:val="Знак Знак3"/>
    <w:qFormat/>
    <w:rsid w:val="003B2DAA"/>
    <w:rPr>
      <w:lang w:val="en-US" w:bidi="ar-SA"/>
    </w:rPr>
  </w:style>
  <w:style w:type="paragraph" w:customStyle="1" w:styleId="Heading">
    <w:name w:val="Heading"/>
    <w:basedOn w:val="a"/>
    <w:next w:val="af7"/>
    <w:qFormat/>
    <w:rsid w:val="003B2DAA"/>
    <w:pPr>
      <w:keepNext/>
      <w:widowControl w:val="0"/>
      <w:suppressAutoHyphens/>
      <w:spacing w:before="240" w:after="120"/>
    </w:pPr>
    <w:rPr>
      <w:rFonts w:ascii="Liberation Sans" w:eastAsia="Source Han Sans CN" w:hAnsi="Liberation Sans" w:cs="Noto Sans"/>
      <w:color w:val="000000"/>
      <w:sz w:val="28"/>
      <w:szCs w:val="28"/>
      <w:lang w:eastAsia="zh-CN"/>
    </w:rPr>
  </w:style>
  <w:style w:type="paragraph" w:styleId="af7">
    <w:name w:val="Body Text"/>
    <w:basedOn w:val="a"/>
    <w:link w:val="af8"/>
    <w:rsid w:val="003B2DAA"/>
    <w:pPr>
      <w:widowControl w:val="0"/>
      <w:suppressAutoHyphens/>
      <w:spacing w:after="140" w:line="276" w:lineRule="auto"/>
    </w:pPr>
    <w:rPr>
      <w:rFonts w:ascii="Arial" w:eastAsia="Calibri" w:hAnsi="Arial" w:cs="Arial"/>
      <w:color w:val="000000"/>
      <w:sz w:val="20"/>
      <w:szCs w:val="20"/>
      <w:lang w:eastAsia="zh-CN"/>
    </w:rPr>
  </w:style>
  <w:style w:type="character" w:customStyle="1" w:styleId="af8">
    <w:name w:val="Основной текст Знак"/>
    <w:basedOn w:val="a0"/>
    <w:link w:val="af7"/>
    <w:rsid w:val="003B2DAA"/>
    <w:rPr>
      <w:rFonts w:ascii="Arial" w:eastAsia="Calibri" w:hAnsi="Arial" w:cs="Arial"/>
      <w:color w:val="000000"/>
      <w:sz w:val="20"/>
      <w:szCs w:val="20"/>
      <w:lang w:eastAsia="zh-CN"/>
    </w:rPr>
  </w:style>
  <w:style w:type="paragraph" w:styleId="af9">
    <w:name w:val="List"/>
    <w:basedOn w:val="af7"/>
    <w:rsid w:val="003B2DAA"/>
    <w:rPr>
      <w:rFonts w:cs="Noto Sans"/>
    </w:rPr>
  </w:style>
  <w:style w:type="paragraph" w:styleId="afa">
    <w:name w:val="caption"/>
    <w:basedOn w:val="a"/>
    <w:qFormat/>
    <w:rsid w:val="003B2DAA"/>
    <w:pPr>
      <w:widowControl w:val="0"/>
      <w:suppressLineNumbers/>
      <w:suppressAutoHyphens/>
      <w:spacing w:before="120" w:after="120"/>
    </w:pPr>
    <w:rPr>
      <w:rFonts w:ascii="Arial" w:eastAsia="Calibri" w:hAnsi="Arial" w:cs="Noto Sans"/>
      <w:i/>
      <w:iCs/>
      <w:color w:val="000000"/>
      <w:lang w:eastAsia="zh-CN"/>
    </w:rPr>
  </w:style>
  <w:style w:type="paragraph" w:customStyle="1" w:styleId="Index">
    <w:name w:val="Index"/>
    <w:basedOn w:val="a"/>
    <w:qFormat/>
    <w:rsid w:val="003B2DAA"/>
    <w:pPr>
      <w:widowControl w:val="0"/>
      <w:suppressLineNumbers/>
      <w:suppressAutoHyphens/>
    </w:pPr>
    <w:rPr>
      <w:rFonts w:ascii="Arial" w:eastAsia="Calibri" w:hAnsi="Arial" w:cs="Noto Sans"/>
      <w:color w:val="000000"/>
      <w:sz w:val="20"/>
      <w:szCs w:val="20"/>
      <w:lang w:eastAsia="zh-CN"/>
    </w:rPr>
  </w:style>
  <w:style w:type="paragraph" w:customStyle="1" w:styleId="11">
    <w:name w:val="Знак сноски1"/>
    <w:basedOn w:val="a"/>
    <w:qFormat/>
    <w:rsid w:val="003B2DAA"/>
    <w:pPr>
      <w:suppressAutoHyphens/>
      <w:spacing w:after="200" w:line="276" w:lineRule="auto"/>
    </w:pPr>
    <w:rPr>
      <w:rFonts w:ascii="Calibri" w:eastAsia="Calibri" w:hAnsi="Calibri" w:cs="Calibri"/>
      <w:color w:val="000000"/>
      <w:sz w:val="20"/>
      <w:szCs w:val="20"/>
      <w:vertAlign w:val="superscript"/>
      <w:lang w:eastAsia="zh-CN"/>
    </w:rPr>
  </w:style>
  <w:style w:type="character" w:customStyle="1" w:styleId="HTML1">
    <w:name w:val="Стандартный HTML Знак1"/>
    <w:basedOn w:val="a0"/>
    <w:rsid w:val="003B2DAA"/>
    <w:rPr>
      <w:rFonts w:ascii="Courier New" w:eastAsia="Calibri" w:hAnsi="Courier New" w:cs="Courier New"/>
      <w:color w:val="000000"/>
      <w:lang w:eastAsia="zh-CN"/>
    </w:rPr>
  </w:style>
  <w:style w:type="paragraph" w:styleId="afb">
    <w:name w:val="Document Map"/>
    <w:basedOn w:val="a"/>
    <w:link w:val="afc"/>
    <w:qFormat/>
    <w:rsid w:val="003B2DAA"/>
    <w:pPr>
      <w:widowControl w:val="0"/>
      <w:shd w:val="clear" w:color="auto" w:fill="000080"/>
      <w:suppressAutoHyphens/>
    </w:pPr>
    <w:rPr>
      <w:rFonts w:ascii="Tahoma" w:eastAsia="Calibri" w:hAnsi="Tahoma" w:cs="Tahoma"/>
      <w:color w:val="000000"/>
      <w:sz w:val="20"/>
      <w:szCs w:val="20"/>
      <w:lang w:eastAsia="zh-CN"/>
    </w:rPr>
  </w:style>
  <w:style w:type="character" w:customStyle="1" w:styleId="afc">
    <w:name w:val="Схема документа Знак"/>
    <w:basedOn w:val="a0"/>
    <w:link w:val="afb"/>
    <w:rsid w:val="003B2DAA"/>
    <w:rPr>
      <w:rFonts w:ascii="Tahoma" w:eastAsia="Calibri" w:hAnsi="Tahoma" w:cs="Tahoma"/>
      <w:color w:val="000000"/>
      <w:sz w:val="20"/>
      <w:szCs w:val="20"/>
      <w:shd w:val="clear" w:color="auto" w:fill="000080"/>
      <w:lang w:eastAsia="zh-CN"/>
    </w:rPr>
  </w:style>
  <w:style w:type="character" w:customStyle="1" w:styleId="12">
    <w:name w:val="Текст выноски Знак1"/>
    <w:basedOn w:val="a0"/>
    <w:rsid w:val="003B2DAA"/>
    <w:rPr>
      <w:rFonts w:ascii="Segoe UI" w:eastAsia="Calibri" w:hAnsi="Segoe UI" w:cs="Segoe UI"/>
      <w:color w:val="000000"/>
      <w:sz w:val="18"/>
      <w:szCs w:val="18"/>
      <w:lang w:val="en-US" w:eastAsia="zh-CN"/>
    </w:rPr>
  </w:style>
  <w:style w:type="numbering" w:customStyle="1" w:styleId="WW8Num1">
    <w:name w:val="WW8Num1"/>
    <w:qFormat/>
    <w:rsid w:val="003B2DAA"/>
  </w:style>
  <w:style w:type="numbering" w:customStyle="1" w:styleId="WW8Num2">
    <w:name w:val="WW8Num2"/>
    <w:qFormat/>
    <w:rsid w:val="003B2DAA"/>
  </w:style>
  <w:style w:type="character" w:customStyle="1" w:styleId="af5">
    <w:name w:val="Без интервала Знак"/>
    <w:link w:val="af4"/>
    <w:uiPriority w:val="1"/>
    <w:locked/>
    <w:rsid w:val="003B2DAA"/>
    <w:rPr>
      <w:rFonts w:ascii="Calibri" w:eastAsia="Times New Roman" w:hAnsi="Calibri" w:cs="Times New Roman"/>
      <w:lang w:eastAsia="ru-RU"/>
    </w:rPr>
  </w:style>
  <w:style w:type="paragraph" w:customStyle="1" w:styleId="Footnote">
    <w:name w:val="Footnote"/>
    <w:basedOn w:val="a"/>
    <w:link w:val="Footnote1"/>
    <w:rsid w:val="003B2DAA"/>
    <w:pPr>
      <w:widowControl w:val="0"/>
    </w:pPr>
    <w:rPr>
      <w:rFonts w:ascii="Arial" w:hAnsi="Arial"/>
      <w:sz w:val="20"/>
      <w:szCs w:val="20"/>
    </w:rPr>
  </w:style>
  <w:style w:type="character" w:customStyle="1" w:styleId="Footnote1">
    <w:name w:val="Footnote1"/>
    <w:link w:val="Footnote"/>
    <w:locked/>
    <w:rsid w:val="003B2DAA"/>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36903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13" Type="http://schemas.openxmlformats.org/officeDocument/2006/relationships/hyperlink" Target="https://www.consultant.ru/document/cons_doc_LAW_508984/3a9b857944c37aab223eeda4559836814b39733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onsultant.ru/document/cons_doc_LAW_494960/23fb391f3632e3f68a11e40c5a7711f3513cc674/" TargetMode="External"/><Relationship Id="rId4" Type="http://schemas.openxmlformats.org/officeDocument/2006/relationships/settings" Target="settings.xml"/><Relationship Id="rId9" Type="http://schemas.openxmlformats.org/officeDocument/2006/relationships/hyperlink" Target="mailto:adm_belsk@mail.ru" TargetMode="Externa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1DBB3-6F8C-40A0-82DE-3CE0B37A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13499</Words>
  <Characters>76950</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2025-04-18T08:52:00Z</cp:lastPrinted>
  <dcterms:created xsi:type="dcterms:W3CDTF">2026-05-18T02:34:00Z</dcterms:created>
  <dcterms:modified xsi:type="dcterms:W3CDTF">2026-05-26T05:40:00Z</dcterms:modified>
</cp:coreProperties>
</file>