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96" w:rsidRPr="00771E96" w:rsidRDefault="00771E96" w:rsidP="00771E96">
      <w:pPr>
        <w:jc w:val="center"/>
        <w:rPr>
          <w:rFonts w:eastAsia="Calibri"/>
          <w:sz w:val="28"/>
          <w:szCs w:val="28"/>
          <w:lang w:eastAsia="en-US"/>
        </w:rPr>
      </w:pPr>
      <w:r w:rsidRPr="00771E96">
        <w:rPr>
          <w:rFonts w:eastAsia="Calibri"/>
          <w:color w:val="000000"/>
          <w:sz w:val="28"/>
          <w:szCs w:val="28"/>
          <w:lang w:eastAsia="en-US"/>
        </w:rPr>
        <w:t>РОССИЙСКАЯ ФЕДЕРАЦИЯ</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Черемховский район, Иркутская область</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proofErr w:type="spellStart"/>
      <w:r w:rsidRPr="00771E96">
        <w:rPr>
          <w:rFonts w:eastAsia="Calibri"/>
          <w:b/>
          <w:color w:val="000000"/>
          <w:sz w:val="28"/>
          <w:szCs w:val="28"/>
          <w:lang w:eastAsia="en-US"/>
        </w:rPr>
        <w:t>Зерновского</w:t>
      </w:r>
      <w:proofErr w:type="spellEnd"/>
      <w:r w:rsidRPr="00771E96">
        <w:rPr>
          <w:rFonts w:eastAsia="Calibri"/>
          <w:b/>
          <w:color w:val="000000"/>
          <w:sz w:val="28"/>
          <w:szCs w:val="28"/>
          <w:lang w:eastAsia="en-US"/>
        </w:rPr>
        <w:t xml:space="preserve"> муниципальное образование</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Администрация</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ПОСТАНОВЛЕНИЕ</w:t>
      </w:r>
    </w:p>
    <w:p w:rsidR="00771E96" w:rsidRDefault="00771E96" w:rsidP="0094265D">
      <w:pPr>
        <w:pStyle w:val="Default"/>
        <w:jc w:val="center"/>
        <w:rPr>
          <w:sz w:val="28"/>
          <w:szCs w:val="28"/>
        </w:rPr>
      </w:pPr>
    </w:p>
    <w:p w:rsidR="00771E96" w:rsidRDefault="00771E96" w:rsidP="0094265D">
      <w:pPr>
        <w:pStyle w:val="Default"/>
        <w:jc w:val="center"/>
        <w:rPr>
          <w:sz w:val="28"/>
          <w:szCs w:val="28"/>
        </w:rPr>
      </w:pPr>
    </w:p>
    <w:p w:rsidR="0094265D" w:rsidRPr="00771E96" w:rsidRDefault="000927D7" w:rsidP="0094265D">
      <w:pPr>
        <w:pStyle w:val="Default"/>
        <w:rPr>
          <w:sz w:val="28"/>
          <w:szCs w:val="28"/>
        </w:rPr>
      </w:pPr>
      <w:r>
        <w:rPr>
          <w:sz w:val="28"/>
          <w:szCs w:val="28"/>
        </w:rPr>
        <w:t>14.08</w:t>
      </w:r>
      <w:r w:rsidR="0094265D" w:rsidRPr="00771E96">
        <w:rPr>
          <w:sz w:val="28"/>
          <w:szCs w:val="28"/>
        </w:rPr>
        <w:t>.2014г. №</w:t>
      </w:r>
      <w:r>
        <w:rPr>
          <w:sz w:val="28"/>
          <w:szCs w:val="28"/>
        </w:rPr>
        <w:t xml:space="preserve"> 61</w:t>
      </w:r>
    </w:p>
    <w:p w:rsidR="0094265D" w:rsidRPr="00771E96" w:rsidRDefault="0094265D" w:rsidP="0094265D">
      <w:pPr>
        <w:pStyle w:val="Default"/>
        <w:rPr>
          <w:sz w:val="28"/>
          <w:szCs w:val="28"/>
        </w:rPr>
      </w:pPr>
      <w:r w:rsidRPr="00771E96">
        <w:rPr>
          <w:sz w:val="28"/>
          <w:szCs w:val="28"/>
        </w:rPr>
        <w:t xml:space="preserve">с. </w:t>
      </w:r>
      <w:r w:rsidR="0024684D" w:rsidRPr="00771E96">
        <w:rPr>
          <w:sz w:val="28"/>
          <w:szCs w:val="28"/>
        </w:rPr>
        <w:t>Зерновое</w:t>
      </w:r>
    </w:p>
    <w:p w:rsidR="0024684D" w:rsidRDefault="0024684D" w:rsidP="0094265D">
      <w:pPr>
        <w:pStyle w:val="Default"/>
      </w:pPr>
    </w:p>
    <w:p w:rsidR="0024684D" w:rsidRPr="0024684D" w:rsidRDefault="0094265D" w:rsidP="0094265D">
      <w:pPr>
        <w:pStyle w:val="Default"/>
        <w:rPr>
          <w:b/>
        </w:rPr>
      </w:pPr>
      <w:r w:rsidRPr="0024684D">
        <w:rPr>
          <w:b/>
        </w:rPr>
        <w:t xml:space="preserve">Об утверждении </w:t>
      </w:r>
      <w:proofErr w:type="gramStart"/>
      <w:r w:rsidRPr="0024684D">
        <w:rPr>
          <w:b/>
        </w:rPr>
        <w:t>Административного</w:t>
      </w:r>
      <w:proofErr w:type="gramEnd"/>
      <w:r w:rsidRPr="0024684D">
        <w:rPr>
          <w:b/>
        </w:rPr>
        <w:t xml:space="preserve"> </w:t>
      </w:r>
    </w:p>
    <w:p w:rsidR="0024684D" w:rsidRPr="0024684D" w:rsidRDefault="0094265D" w:rsidP="0094265D">
      <w:pPr>
        <w:pStyle w:val="Default"/>
        <w:rPr>
          <w:b/>
        </w:rPr>
      </w:pPr>
      <w:r w:rsidRPr="0024684D">
        <w:rPr>
          <w:b/>
        </w:rPr>
        <w:t xml:space="preserve">регламента исполнения </w:t>
      </w:r>
      <w:proofErr w:type="gramStart"/>
      <w:r w:rsidRPr="0024684D">
        <w:rPr>
          <w:b/>
        </w:rPr>
        <w:t>муниципальной</w:t>
      </w:r>
      <w:proofErr w:type="gramEnd"/>
    </w:p>
    <w:p w:rsidR="0024684D" w:rsidRPr="0024684D" w:rsidRDefault="0094265D" w:rsidP="0094265D">
      <w:pPr>
        <w:pStyle w:val="Default"/>
        <w:rPr>
          <w:b/>
        </w:rPr>
      </w:pPr>
      <w:r w:rsidRPr="0024684D">
        <w:rPr>
          <w:b/>
        </w:rPr>
        <w:t xml:space="preserve">услуги «Осуществление </w:t>
      </w:r>
      <w:proofErr w:type="gramStart"/>
      <w:r w:rsidRPr="0024684D">
        <w:rPr>
          <w:b/>
        </w:rPr>
        <w:t>муниципального</w:t>
      </w:r>
      <w:proofErr w:type="gramEnd"/>
      <w:r w:rsidRPr="0024684D">
        <w:rPr>
          <w:b/>
        </w:rPr>
        <w:t xml:space="preserve"> </w:t>
      </w:r>
    </w:p>
    <w:p w:rsidR="0024684D" w:rsidRPr="0024684D" w:rsidRDefault="0024684D" w:rsidP="0094265D">
      <w:pPr>
        <w:pStyle w:val="Default"/>
        <w:rPr>
          <w:b/>
        </w:rPr>
      </w:pPr>
      <w:r w:rsidRPr="0024684D">
        <w:rPr>
          <w:b/>
        </w:rPr>
        <w:t>к</w:t>
      </w:r>
      <w:r w:rsidR="0094265D" w:rsidRPr="0024684D">
        <w:rPr>
          <w:b/>
        </w:rPr>
        <w:t xml:space="preserve">онтроля в области торговой деятельности </w:t>
      </w:r>
      <w:proofErr w:type="gramStart"/>
      <w:r w:rsidR="0094265D" w:rsidRPr="0024684D">
        <w:rPr>
          <w:b/>
        </w:rPr>
        <w:t>на</w:t>
      </w:r>
      <w:proofErr w:type="gramEnd"/>
      <w:r w:rsidR="0094265D" w:rsidRPr="0024684D">
        <w:rPr>
          <w:b/>
        </w:rPr>
        <w:t xml:space="preserve"> </w:t>
      </w:r>
    </w:p>
    <w:p w:rsidR="0094265D" w:rsidRPr="0024684D" w:rsidRDefault="0094265D" w:rsidP="0094265D">
      <w:pPr>
        <w:pStyle w:val="Default"/>
        <w:rPr>
          <w:b/>
        </w:rPr>
      </w:pPr>
      <w:r w:rsidRPr="0024684D">
        <w:rPr>
          <w:b/>
        </w:rPr>
        <w:t xml:space="preserve">территории </w:t>
      </w:r>
      <w:proofErr w:type="spellStart"/>
      <w:r w:rsidR="0024684D">
        <w:rPr>
          <w:b/>
        </w:rPr>
        <w:t>Зерновс</w:t>
      </w:r>
      <w:r w:rsidRPr="0024684D">
        <w:rPr>
          <w:b/>
        </w:rPr>
        <w:t>кого</w:t>
      </w:r>
      <w:proofErr w:type="spellEnd"/>
      <w:r w:rsidRPr="0024684D">
        <w:rPr>
          <w:b/>
        </w:rPr>
        <w:t xml:space="preserve"> муниципального образования»</w:t>
      </w:r>
    </w:p>
    <w:p w:rsidR="0024684D" w:rsidRDefault="0024684D" w:rsidP="0094265D">
      <w:pPr>
        <w:pStyle w:val="Default"/>
      </w:pPr>
    </w:p>
    <w:p w:rsidR="0024684D" w:rsidRDefault="0024684D" w:rsidP="0094265D">
      <w:pPr>
        <w:pStyle w:val="Default"/>
      </w:pPr>
    </w:p>
    <w:p w:rsidR="0024684D" w:rsidRDefault="0024684D" w:rsidP="0094265D">
      <w:pPr>
        <w:pStyle w:val="Default"/>
      </w:pPr>
    </w:p>
    <w:p w:rsidR="0094265D" w:rsidRPr="0024684D" w:rsidRDefault="0094265D" w:rsidP="0024684D">
      <w:pPr>
        <w:pStyle w:val="Default"/>
        <w:ind w:firstLine="709"/>
        <w:jc w:val="both"/>
        <w:rPr>
          <w:sz w:val="28"/>
          <w:szCs w:val="28"/>
        </w:rPr>
      </w:pPr>
      <w:r w:rsidRPr="0024684D">
        <w:rPr>
          <w:sz w:val="28"/>
          <w:szCs w:val="28"/>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статьями 32, 43 Устава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образования, администрация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 муниципального образования</w:t>
      </w:r>
    </w:p>
    <w:p w:rsidR="0094265D" w:rsidRDefault="0094265D" w:rsidP="0024684D">
      <w:pPr>
        <w:pStyle w:val="Default"/>
        <w:jc w:val="center"/>
        <w:rPr>
          <w:b/>
          <w:sz w:val="28"/>
          <w:szCs w:val="28"/>
        </w:rPr>
      </w:pPr>
      <w:proofErr w:type="gramStart"/>
      <w:r w:rsidRPr="0024684D">
        <w:rPr>
          <w:b/>
          <w:sz w:val="28"/>
          <w:szCs w:val="28"/>
        </w:rPr>
        <w:t>п</w:t>
      </w:r>
      <w:proofErr w:type="gramEnd"/>
      <w:r w:rsidRPr="0024684D">
        <w:rPr>
          <w:b/>
          <w:sz w:val="28"/>
          <w:szCs w:val="28"/>
        </w:rPr>
        <w:t xml:space="preserve"> о с т а н о в л я е т:</w:t>
      </w:r>
    </w:p>
    <w:p w:rsidR="0024684D" w:rsidRPr="0024684D" w:rsidRDefault="0024684D" w:rsidP="0024684D">
      <w:pPr>
        <w:pStyle w:val="Default"/>
        <w:jc w:val="center"/>
        <w:rPr>
          <w:b/>
          <w:sz w:val="28"/>
          <w:szCs w:val="28"/>
        </w:rPr>
      </w:pPr>
    </w:p>
    <w:p w:rsidR="0024684D" w:rsidRDefault="0094265D" w:rsidP="0024684D">
      <w:pPr>
        <w:pStyle w:val="Default"/>
        <w:ind w:firstLine="567"/>
        <w:jc w:val="both"/>
        <w:rPr>
          <w:sz w:val="28"/>
          <w:szCs w:val="28"/>
        </w:rPr>
      </w:pPr>
      <w:r w:rsidRPr="0024684D">
        <w:rPr>
          <w:sz w:val="28"/>
          <w:szCs w:val="28"/>
        </w:rPr>
        <w:t xml:space="preserve">1. Утвердить 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муниципального образования». </w:t>
      </w:r>
    </w:p>
    <w:p w:rsidR="00F473CC" w:rsidRDefault="0094265D" w:rsidP="0024684D">
      <w:pPr>
        <w:pStyle w:val="Default"/>
        <w:ind w:firstLine="567"/>
        <w:jc w:val="both"/>
        <w:rPr>
          <w:sz w:val="28"/>
          <w:szCs w:val="28"/>
        </w:rPr>
      </w:pPr>
      <w:r w:rsidRPr="0024684D">
        <w:rPr>
          <w:sz w:val="28"/>
          <w:szCs w:val="28"/>
        </w:rPr>
        <w:t xml:space="preserve">2. Администрации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муниципального образования направить на опубликование настоящее постановление в издании «</w:t>
      </w:r>
      <w:proofErr w:type="spellStart"/>
      <w:r w:rsidR="00F473CC">
        <w:rPr>
          <w:sz w:val="28"/>
          <w:szCs w:val="28"/>
        </w:rPr>
        <w:t>Зерновско</w:t>
      </w:r>
      <w:r w:rsidRPr="0024684D">
        <w:rPr>
          <w:sz w:val="28"/>
          <w:szCs w:val="28"/>
        </w:rPr>
        <w:t>й</w:t>
      </w:r>
      <w:proofErr w:type="spellEnd"/>
      <w:r w:rsidRPr="0024684D">
        <w:rPr>
          <w:sz w:val="28"/>
          <w:szCs w:val="28"/>
        </w:rPr>
        <w:t xml:space="preserve"> вестник» и разместить в информационно – телекоммуникационной сети «Интернет» в подразделе </w:t>
      </w:r>
      <w:proofErr w:type="spellStart"/>
      <w:r w:rsidR="0024684D" w:rsidRPr="0024684D">
        <w:rPr>
          <w:sz w:val="28"/>
          <w:szCs w:val="28"/>
        </w:rPr>
        <w:t>Зерновского</w:t>
      </w:r>
      <w:proofErr w:type="spellEnd"/>
      <w:r w:rsidRPr="0024684D">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94265D" w:rsidRPr="0024684D" w:rsidRDefault="00F473CC" w:rsidP="0024684D">
      <w:pPr>
        <w:pStyle w:val="Default"/>
        <w:ind w:firstLine="567"/>
        <w:jc w:val="both"/>
        <w:rPr>
          <w:sz w:val="28"/>
          <w:szCs w:val="28"/>
        </w:rPr>
      </w:pPr>
      <w:r>
        <w:rPr>
          <w:sz w:val="28"/>
          <w:szCs w:val="28"/>
        </w:rPr>
        <w:t>3</w:t>
      </w:r>
      <w:r w:rsidR="0094265D" w:rsidRPr="0024684D">
        <w:rPr>
          <w:sz w:val="28"/>
          <w:szCs w:val="28"/>
        </w:rPr>
        <w:t>. Настоящее постановление вступает в законную силу со дня его официального опубликования.</w:t>
      </w:r>
    </w:p>
    <w:p w:rsidR="0094265D" w:rsidRPr="0024684D" w:rsidRDefault="0094265D" w:rsidP="0024684D">
      <w:pPr>
        <w:pStyle w:val="Default"/>
        <w:ind w:firstLine="567"/>
        <w:jc w:val="both"/>
        <w:rPr>
          <w:sz w:val="28"/>
          <w:szCs w:val="28"/>
        </w:rPr>
      </w:pPr>
      <w:r w:rsidRPr="0024684D">
        <w:rPr>
          <w:sz w:val="28"/>
          <w:szCs w:val="28"/>
        </w:rPr>
        <w:t xml:space="preserve">4. </w:t>
      </w:r>
      <w:proofErr w:type="gramStart"/>
      <w:r w:rsidRPr="0024684D">
        <w:rPr>
          <w:sz w:val="28"/>
          <w:szCs w:val="28"/>
        </w:rPr>
        <w:t>Контроль за</w:t>
      </w:r>
      <w:proofErr w:type="gramEnd"/>
      <w:r w:rsidRPr="0024684D">
        <w:rPr>
          <w:sz w:val="28"/>
          <w:szCs w:val="28"/>
        </w:rPr>
        <w:t xml:space="preserve"> исполнением настоящего постановления возложить на главу </w:t>
      </w:r>
      <w:proofErr w:type="spellStart"/>
      <w:r w:rsidR="0024684D" w:rsidRPr="0024684D">
        <w:rPr>
          <w:sz w:val="28"/>
          <w:szCs w:val="28"/>
        </w:rPr>
        <w:t>Зерновского</w:t>
      </w:r>
      <w:proofErr w:type="spellEnd"/>
      <w:r w:rsidRPr="0024684D">
        <w:rPr>
          <w:sz w:val="28"/>
          <w:szCs w:val="28"/>
        </w:rPr>
        <w:t xml:space="preserve"> муниципального образования </w:t>
      </w:r>
      <w:r w:rsidR="0024684D">
        <w:rPr>
          <w:sz w:val="28"/>
          <w:szCs w:val="28"/>
        </w:rPr>
        <w:t>Т.Г. Чернышеву</w:t>
      </w:r>
      <w:r w:rsidRPr="0024684D">
        <w:rPr>
          <w:sz w:val="28"/>
          <w:szCs w:val="28"/>
        </w:rPr>
        <w:t>.</w:t>
      </w:r>
    </w:p>
    <w:p w:rsidR="0024684D" w:rsidRDefault="0024684D" w:rsidP="0024684D">
      <w:pPr>
        <w:pStyle w:val="Default"/>
        <w:ind w:firstLine="567"/>
        <w:rPr>
          <w:sz w:val="28"/>
          <w:szCs w:val="28"/>
        </w:rPr>
      </w:pPr>
    </w:p>
    <w:p w:rsidR="0024684D" w:rsidRDefault="0024684D" w:rsidP="0094265D">
      <w:pPr>
        <w:pStyle w:val="Default"/>
        <w:rPr>
          <w:sz w:val="28"/>
          <w:szCs w:val="28"/>
        </w:rPr>
      </w:pPr>
    </w:p>
    <w:p w:rsidR="0024684D" w:rsidRDefault="0094265D" w:rsidP="0094265D">
      <w:pPr>
        <w:pStyle w:val="Default"/>
        <w:rPr>
          <w:sz w:val="28"/>
          <w:szCs w:val="28"/>
        </w:rPr>
      </w:pPr>
      <w:r w:rsidRPr="0024684D">
        <w:rPr>
          <w:sz w:val="28"/>
          <w:szCs w:val="28"/>
        </w:rPr>
        <w:t>Глава</w:t>
      </w:r>
      <w:r w:rsidR="0024684D">
        <w:rPr>
          <w:sz w:val="28"/>
          <w:szCs w:val="28"/>
        </w:rPr>
        <w:t xml:space="preserve"> </w:t>
      </w:r>
      <w:proofErr w:type="spellStart"/>
      <w:r w:rsidR="0024684D">
        <w:rPr>
          <w:sz w:val="28"/>
          <w:szCs w:val="28"/>
        </w:rPr>
        <w:t>Зерновского</w:t>
      </w:r>
      <w:proofErr w:type="spellEnd"/>
      <w:r w:rsidR="0024684D">
        <w:rPr>
          <w:sz w:val="28"/>
          <w:szCs w:val="28"/>
        </w:rPr>
        <w:t xml:space="preserve"> </w:t>
      </w:r>
    </w:p>
    <w:p w:rsidR="0094265D" w:rsidRPr="0024684D" w:rsidRDefault="0094265D" w:rsidP="0094265D">
      <w:pPr>
        <w:pStyle w:val="Default"/>
        <w:rPr>
          <w:sz w:val="28"/>
          <w:szCs w:val="28"/>
        </w:rPr>
      </w:pPr>
      <w:r w:rsidRPr="0024684D">
        <w:rPr>
          <w:sz w:val="28"/>
          <w:szCs w:val="28"/>
        </w:rPr>
        <w:t xml:space="preserve">муниципального образования </w:t>
      </w:r>
      <w:r w:rsidR="0024684D">
        <w:rPr>
          <w:sz w:val="28"/>
          <w:szCs w:val="28"/>
        </w:rPr>
        <w:tab/>
      </w:r>
      <w:r w:rsidR="0024684D">
        <w:rPr>
          <w:sz w:val="28"/>
          <w:szCs w:val="28"/>
        </w:rPr>
        <w:tab/>
      </w:r>
      <w:r w:rsidR="0024684D">
        <w:rPr>
          <w:sz w:val="28"/>
          <w:szCs w:val="28"/>
        </w:rPr>
        <w:tab/>
      </w:r>
      <w:r w:rsidR="0024684D">
        <w:rPr>
          <w:sz w:val="28"/>
          <w:szCs w:val="28"/>
        </w:rPr>
        <w:tab/>
      </w:r>
      <w:r w:rsidR="0024684D">
        <w:rPr>
          <w:sz w:val="28"/>
          <w:szCs w:val="28"/>
        </w:rPr>
        <w:tab/>
      </w:r>
      <w:r w:rsidR="0024684D">
        <w:rPr>
          <w:sz w:val="28"/>
          <w:szCs w:val="28"/>
        </w:rPr>
        <w:tab/>
        <w:t xml:space="preserve">   Т.Г. Чернышева</w:t>
      </w:r>
    </w:p>
    <w:p w:rsidR="0094265D" w:rsidRDefault="0094265D" w:rsidP="0094265D">
      <w:pPr>
        <w:pStyle w:val="Default"/>
      </w:pPr>
    </w:p>
    <w:p w:rsidR="0024684D" w:rsidRDefault="0024684D" w:rsidP="0094265D">
      <w:pPr>
        <w:pStyle w:val="Default"/>
      </w:pPr>
    </w:p>
    <w:p w:rsidR="0094265D" w:rsidRPr="0092405C" w:rsidRDefault="00F473CC" w:rsidP="0094265D">
      <w:pPr>
        <w:pStyle w:val="Default"/>
        <w:rPr>
          <w:b/>
          <w:sz w:val="20"/>
          <w:szCs w:val="20"/>
        </w:rPr>
      </w:pPr>
      <w:proofErr w:type="spellStart"/>
      <w:r w:rsidRPr="0092405C">
        <w:rPr>
          <w:b/>
          <w:sz w:val="20"/>
          <w:szCs w:val="20"/>
        </w:rPr>
        <w:t>Е.Ю.Голодюк</w:t>
      </w:r>
      <w:proofErr w:type="spellEnd"/>
    </w:p>
    <w:p w:rsidR="0094265D" w:rsidRPr="0092405C" w:rsidRDefault="0094265D" w:rsidP="0094265D">
      <w:pPr>
        <w:pStyle w:val="Default"/>
        <w:rPr>
          <w:b/>
          <w:sz w:val="20"/>
          <w:szCs w:val="20"/>
        </w:rPr>
      </w:pPr>
      <w:r w:rsidRPr="0092405C">
        <w:rPr>
          <w:b/>
          <w:sz w:val="20"/>
          <w:szCs w:val="20"/>
        </w:rPr>
        <w:t>83954643316</w:t>
      </w:r>
    </w:p>
    <w:p w:rsidR="0024684D" w:rsidRDefault="0024684D" w:rsidP="0094265D">
      <w:pPr>
        <w:pStyle w:val="Default"/>
      </w:pPr>
    </w:p>
    <w:p w:rsidR="0094265D" w:rsidRPr="00F72A89" w:rsidRDefault="0094265D" w:rsidP="00F473CC">
      <w:pPr>
        <w:pStyle w:val="Default"/>
        <w:jc w:val="right"/>
        <w:rPr>
          <w:b/>
        </w:rPr>
      </w:pPr>
      <w:r w:rsidRPr="00F72A89">
        <w:rPr>
          <w:b/>
        </w:rPr>
        <w:t>Приложение</w:t>
      </w:r>
    </w:p>
    <w:p w:rsidR="0094265D" w:rsidRPr="00F72A89" w:rsidRDefault="0094265D" w:rsidP="00F473CC">
      <w:pPr>
        <w:pStyle w:val="Default"/>
        <w:jc w:val="right"/>
        <w:rPr>
          <w:b/>
        </w:rPr>
      </w:pPr>
      <w:r w:rsidRPr="00F72A89">
        <w:rPr>
          <w:b/>
        </w:rPr>
        <w:t>к постановлению</w:t>
      </w:r>
    </w:p>
    <w:p w:rsidR="0094265D" w:rsidRPr="00F72A89" w:rsidRDefault="0094265D" w:rsidP="00F473CC">
      <w:pPr>
        <w:pStyle w:val="Default"/>
        <w:jc w:val="right"/>
        <w:rPr>
          <w:b/>
        </w:rPr>
      </w:pPr>
      <w:r w:rsidRPr="00F72A89">
        <w:rPr>
          <w:b/>
        </w:rPr>
        <w:t xml:space="preserve">администрации </w:t>
      </w:r>
      <w:proofErr w:type="spellStart"/>
      <w:r w:rsidR="00F473CC" w:rsidRPr="00F72A89">
        <w:rPr>
          <w:b/>
        </w:rPr>
        <w:t>Зерновского</w:t>
      </w:r>
      <w:proofErr w:type="spellEnd"/>
    </w:p>
    <w:p w:rsidR="0094265D" w:rsidRPr="00F72A89" w:rsidRDefault="0094265D" w:rsidP="00F473CC">
      <w:pPr>
        <w:pStyle w:val="Default"/>
        <w:jc w:val="right"/>
        <w:rPr>
          <w:b/>
        </w:rPr>
      </w:pPr>
      <w:r w:rsidRPr="00F72A89">
        <w:rPr>
          <w:b/>
        </w:rPr>
        <w:t>муниципального образования</w:t>
      </w:r>
    </w:p>
    <w:p w:rsidR="00F473CC" w:rsidRPr="00F72A89" w:rsidRDefault="00F473CC" w:rsidP="00F473CC">
      <w:pPr>
        <w:pStyle w:val="Default"/>
        <w:jc w:val="right"/>
        <w:rPr>
          <w:b/>
        </w:rPr>
      </w:pPr>
      <w:r w:rsidRPr="00F72A89">
        <w:rPr>
          <w:b/>
        </w:rPr>
        <w:t xml:space="preserve">от </w:t>
      </w:r>
      <w:r w:rsidR="0092405C">
        <w:rPr>
          <w:b/>
        </w:rPr>
        <w:t>14</w:t>
      </w:r>
      <w:r w:rsidR="0094265D" w:rsidRPr="00F72A89">
        <w:rPr>
          <w:b/>
        </w:rPr>
        <w:t>.</w:t>
      </w:r>
      <w:r w:rsidR="0092405C">
        <w:rPr>
          <w:b/>
        </w:rPr>
        <w:t>08</w:t>
      </w:r>
      <w:r w:rsidR="0094265D" w:rsidRPr="00F72A89">
        <w:rPr>
          <w:b/>
        </w:rPr>
        <w:t xml:space="preserve">.2014 № </w:t>
      </w:r>
      <w:r w:rsidR="0092405C">
        <w:rPr>
          <w:b/>
        </w:rPr>
        <w:t>61</w:t>
      </w:r>
      <w:r w:rsidR="0094265D" w:rsidRPr="00F72A89">
        <w:rPr>
          <w:b/>
        </w:rPr>
        <w:t xml:space="preserve"> </w:t>
      </w:r>
    </w:p>
    <w:p w:rsidR="00F473CC" w:rsidRDefault="00F473CC" w:rsidP="00F473CC">
      <w:pPr>
        <w:pStyle w:val="Default"/>
        <w:jc w:val="right"/>
      </w:pPr>
    </w:p>
    <w:p w:rsidR="00F473CC" w:rsidRDefault="00F473CC" w:rsidP="00F473CC">
      <w:pPr>
        <w:pStyle w:val="Default"/>
        <w:jc w:val="right"/>
      </w:pPr>
    </w:p>
    <w:p w:rsidR="00F473CC" w:rsidRDefault="0094265D" w:rsidP="00F473CC">
      <w:pPr>
        <w:pStyle w:val="Default"/>
        <w:jc w:val="center"/>
        <w:rPr>
          <w:b/>
          <w:sz w:val="28"/>
          <w:szCs w:val="28"/>
        </w:rPr>
      </w:pPr>
      <w:r w:rsidRPr="00F473CC">
        <w:rPr>
          <w:b/>
          <w:sz w:val="28"/>
          <w:szCs w:val="28"/>
        </w:rPr>
        <w:t xml:space="preserve">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F473CC">
        <w:rPr>
          <w:b/>
          <w:sz w:val="28"/>
          <w:szCs w:val="28"/>
        </w:rPr>
        <w:t>Зернов</w:t>
      </w:r>
      <w:r w:rsidRPr="00F473CC">
        <w:rPr>
          <w:b/>
          <w:sz w:val="28"/>
          <w:szCs w:val="28"/>
        </w:rPr>
        <w:t>ского</w:t>
      </w:r>
      <w:proofErr w:type="spellEnd"/>
      <w:r w:rsidRPr="00F473CC">
        <w:rPr>
          <w:b/>
          <w:sz w:val="28"/>
          <w:szCs w:val="28"/>
        </w:rPr>
        <w:t xml:space="preserve"> муниципального образования»</w:t>
      </w:r>
    </w:p>
    <w:p w:rsidR="00F473CC" w:rsidRDefault="00F473CC" w:rsidP="00F473CC">
      <w:pPr>
        <w:pStyle w:val="Default"/>
        <w:jc w:val="center"/>
        <w:rPr>
          <w:b/>
          <w:sz w:val="28"/>
          <w:szCs w:val="28"/>
        </w:rPr>
      </w:pPr>
    </w:p>
    <w:p w:rsidR="001C4EBD" w:rsidRDefault="0094265D" w:rsidP="00F473CC">
      <w:pPr>
        <w:pStyle w:val="Default"/>
        <w:jc w:val="center"/>
        <w:rPr>
          <w:b/>
          <w:sz w:val="28"/>
          <w:szCs w:val="28"/>
        </w:rPr>
      </w:pPr>
      <w:r w:rsidRPr="00DF4171">
        <w:rPr>
          <w:b/>
          <w:sz w:val="28"/>
          <w:szCs w:val="28"/>
        </w:rPr>
        <w:t xml:space="preserve">Раздел 1. </w:t>
      </w:r>
    </w:p>
    <w:p w:rsidR="00F473CC" w:rsidRPr="00DF4171" w:rsidRDefault="0094265D" w:rsidP="00F473CC">
      <w:pPr>
        <w:pStyle w:val="Default"/>
        <w:jc w:val="center"/>
        <w:rPr>
          <w:b/>
          <w:sz w:val="28"/>
          <w:szCs w:val="28"/>
        </w:rPr>
      </w:pPr>
      <w:r w:rsidRPr="00DF4171">
        <w:rPr>
          <w:b/>
          <w:sz w:val="28"/>
          <w:szCs w:val="28"/>
        </w:rPr>
        <w:t>Общие положения</w:t>
      </w:r>
    </w:p>
    <w:p w:rsidR="00F85C21" w:rsidRDefault="0094265D" w:rsidP="009D5255">
      <w:pPr>
        <w:pStyle w:val="Default"/>
        <w:ind w:firstLine="567"/>
        <w:jc w:val="both"/>
        <w:rPr>
          <w:sz w:val="28"/>
          <w:szCs w:val="28"/>
        </w:rPr>
      </w:pPr>
      <w:r w:rsidRPr="00F473CC">
        <w:rPr>
          <w:sz w:val="28"/>
          <w:szCs w:val="28"/>
        </w:rPr>
        <w:t xml:space="preserve">1.1. 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муниципального образования» (далее – Административный регламент) устанавливает сроки и последовательность административных процедур (действий) Администрации </w:t>
      </w:r>
      <w:proofErr w:type="spellStart"/>
      <w:r w:rsidR="009D5255">
        <w:rPr>
          <w:sz w:val="28"/>
          <w:szCs w:val="28"/>
        </w:rPr>
        <w:t>Зерновского</w:t>
      </w:r>
      <w:proofErr w:type="spellEnd"/>
      <w:r w:rsidRPr="00F473CC">
        <w:rPr>
          <w:sz w:val="28"/>
          <w:szCs w:val="28"/>
        </w:rPr>
        <w:t xml:space="preserve"> муниципального образования. </w:t>
      </w:r>
    </w:p>
    <w:p w:rsidR="00F85C21" w:rsidRDefault="0094265D" w:rsidP="009D5255">
      <w:pPr>
        <w:pStyle w:val="Default"/>
        <w:ind w:firstLine="567"/>
        <w:jc w:val="both"/>
        <w:rPr>
          <w:sz w:val="28"/>
          <w:szCs w:val="28"/>
        </w:rPr>
      </w:pPr>
      <w:r w:rsidRPr="00F473CC">
        <w:rPr>
          <w:sz w:val="28"/>
          <w:szCs w:val="28"/>
        </w:rPr>
        <w:t xml:space="preserve">1.2. Муниципальную услугу «Осуществление муниципального контроля в области торговой деятельности на территории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муниципального образования» (далее – муниципальная функция) исполняет администрация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 муниципального образования (далее - орган муниципального контроля). Перечень должностных лиц, уполномоченных осуществлять муниципальный контроль, являющихся муниципальными служащими (далее - уполномоченные должностные лица), определяются распоряжением администрации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 муниципального образования. </w:t>
      </w:r>
    </w:p>
    <w:p w:rsidR="009D5255" w:rsidRDefault="0094265D" w:rsidP="009D5255">
      <w:pPr>
        <w:pStyle w:val="Default"/>
        <w:ind w:firstLine="567"/>
        <w:jc w:val="both"/>
        <w:rPr>
          <w:sz w:val="28"/>
          <w:szCs w:val="28"/>
        </w:rPr>
      </w:pPr>
      <w:r w:rsidRPr="00F473CC">
        <w:rPr>
          <w:sz w:val="28"/>
          <w:szCs w:val="28"/>
        </w:rPr>
        <w:t xml:space="preserve">1.3. Нормативные правовые акты, регулирующие исполнение муниципальной функции: </w:t>
      </w:r>
    </w:p>
    <w:p w:rsidR="0094265D" w:rsidRPr="00F473CC" w:rsidRDefault="0094265D" w:rsidP="009D5255">
      <w:pPr>
        <w:pStyle w:val="Default"/>
        <w:ind w:firstLine="567"/>
        <w:jc w:val="both"/>
        <w:rPr>
          <w:sz w:val="28"/>
          <w:szCs w:val="28"/>
        </w:rPr>
      </w:pPr>
      <w:r w:rsidRPr="00F473CC">
        <w:rPr>
          <w:sz w:val="28"/>
          <w:szCs w:val="28"/>
        </w:rPr>
        <w:t>Гражданский кодекс Российской Федерации (часть первая) от 30.11.1994 № 51-ФЗ; Кодекс Российской Федерации «Об административных правонарушениях» от 30.12.2001 № 195-ФЗ; Закон Российской Федерации от 07.02.1992 № 2300-1 «О защите прав потребителей»;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C21" w:rsidRDefault="0094265D" w:rsidP="009D5255">
      <w:pPr>
        <w:pStyle w:val="Default"/>
        <w:ind w:firstLine="567"/>
        <w:jc w:val="both"/>
        <w:rPr>
          <w:sz w:val="28"/>
          <w:szCs w:val="28"/>
        </w:rPr>
      </w:pPr>
      <w:r w:rsidRPr="00F473CC">
        <w:rPr>
          <w:sz w:val="28"/>
          <w:szCs w:val="28"/>
        </w:rPr>
        <w:t xml:space="preserve">Федеральный закон от 28.12.2009 № 381-ФЗ «Об основах государственного регулирования торговой деятельности в Российской Федерации»; Федеральный закон от 27.07.2006 № 152-ФЗ «О персональных данных» </w:t>
      </w:r>
    </w:p>
    <w:p w:rsidR="00F85C21" w:rsidRDefault="0094265D" w:rsidP="009D5255">
      <w:pPr>
        <w:pStyle w:val="Default"/>
        <w:ind w:firstLine="567"/>
        <w:jc w:val="both"/>
        <w:rPr>
          <w:sz w:val="28"/>
          <w:szCs w:val="28"/>
        </w:rPr>
      </w:pPr>
      <w:r w:rsidRPr="00F473CC">
        <w:rPr>
          <w:sz w:val="28"/>
          <w:szCs w:val="28"/>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торговой деятельности на территории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w:t>
      </w:r>
    </w:p>
    <w:p w:rsidR="00F85C21" w:rsidRDefault="0094265D" w:rsidP="009D5255">
      <w:pPr>
        <w:pStyle w:val="Default"/>
        <w:ind w:firstLine="567"/>
        <w:jc w:val="both"/>
        <w:rPr>
          <w:sz w:val="28"/>
          <w:szCs w:val="28"/>
        </w:rPr>
      </w:pPr>
      <w:r w:rsidRPr="00F473CC">
        <w:rPr>
          <w:sz w:val="28"/>
          <w:szCs w:val="28"/>
        </w:rPr>
        <w:t xml:space="preserve">1.5. Уполномоченные должностные лица в порядке, установленном законодательством Российской Федерации, имеют право: </w:t>
      </w:r>
    </w:p>
    <w:p w:rsidR="00F85C21" w:rsidRDefault="0094265D" w:rsidP="009D5255">
      <w:pPr>
        <w:pStyle w:val="Default"/>
        <w:ind w:firstLine="567"/>
        <w:jc w:val="both"/>
        <w:rPr>
          <w:sz w:val="28"/>
          <w:szCs w:val="28"/>
        </w:rPr>
      </w:pPr>
      <w:r w:rsidRPr="00F473CC">
        <w:rPr>
          <w:sz w:val="28"/>
          <w:szCs w:val="28"/>
        </w:rPr>
        <w:lastRenderedPageBreak/>
        <w:t xml:space="preserve">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F85C21" w:rsidRDefault="0094265D" w:rsidP="009D5255">
      <w:pPr>
        <w:pStyle w:val="Default"/>
        <w:ind w:firstLine="567"/>
        <w:jc w:val="both"/>
        <w:rPr>
          <w:sz w:val="28"/>
          <w:szCs w:val="28"/>
        </w:rPr>
      </w:pPr>
      <w:r w:rsidRPr="00F473CC">
        <w:rPr>
          <w:sz w:val="28"/>
          <w:szCs w:val="28"/>
        </w:rPr>
        <w:t xml:space="preserve">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85C21" w:rsidRDefault="0094265D" w:rsidP="009D5255">
      <w:pPr>
        <w:pStyle w:val="Default"/>
        <w:ind w:firstLine="567"/>
        <w:jc w:val="both"/>
        <w:rPr>
          <w:sz w:val="28"/>
          <w:szCs w:val="28"/>
        </w:rPr>
      </w:pPr>
      <w:r w:rsidRPr="00F473CC">
        <w:rPr>
          <w:sz w:val="28"/>
          <w:szCs w:val="28"/>
        </w:rPr>
        <w:t xml:space="preserve">1.5.3.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w:t>
      </w:r>
    </w:p>
    <w:p w:rsidR="00F85C21" w:rsidRDefault="0094265D" w:rsidP="009D5255">
      <w:pPr>
        <w:pStyle w:val="Default"/>
        <w:ind w:firstLine="567"/>
        <w:jc w:val="both"/>
        <w:rPr>
          <w:sz w:val="28"/>
          <w:szCs w:val="28"/>
        </w:rPr>
      </w:pPr>
      <w:r w:rsidRPr="00F473CC">
        <w:rPr>
          <w:sz w:val="28"/>
          <w:szCs w:val="28"/>
        </w:rPr>
        <w:t xml:space="preserve">1.6. Уполномоченные должностные лица в порядке, установленном законодательством Российской Федерации, обязаны: </w:t>
      </w:r>
    </w:p>
    <w:p w:rsidR="00F85C21" w:rsidRDefault="0094265D" w:rsidP="009D5255">
      <w:pPr>
        <w:pStyle w:val="Default"/>
        <w:ind w:firstLine="567"/>
        <w:jc w:val="both"/>
        <w:rPr>
          <w:sz w:val="28"/>
          <w:szCs w:val="28"/>
        </w:rPr>
      </w:pPr>
      <w:r w:rsidRPr="00F473CC">
        <w:rPr>
          <w:sz w:val="28"/>
          <w:szCs w:val="28"/>
        </w:rPr>
        <w:t xml:space="preserve">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F85C21" w:rsidRDefault="0094265D" w:rsidP="009D5255">
      <w:pPr>
        <w:pStyle w:val="Default"/>
        <w:ind w:firstLine="567"/>
        <w:jc w:val="both"/>
        <w:rPr>
          <w:sz w:val="28"/>
          <w:szCs w:val="28"/>
        </w:rPr>
      </w:pPr>
      <w:r w:rsidRPr="00F473CC">
        <w:rPr>
          <w:sz w:val="28"/>
          <w:szCs w:val="28"/>
        </w:rPr>
        <w:t xml:space="preserve">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F85C21" w:rsidRDefault="0094265D" w:rsidP="009D5255">
      <w:pPr>
        <w:pStyle w:val="Default"/>
        <w:ind w:firstLine="567"/>
        <w:jc w:val="both"/>
        <w:rPr>
          <w:sz w:val="28"/>
          <w:szCs w:val="28"/>
        </w:rPr>
      </w:pPr>
      <w:r w:rsidRPr="00F473CC">
        <w:rPr>
          <w:sz w:val="28"/>
          <w:szCs w:val="28"/>
        </w:rPr>
        <w:t xml:space="preserve">1.6.3. проводить проверку на основании распоряжения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о ее проведении; </w:t>
      </w:r>
    </w:p>
    <w:p w:rsidR="00F85C21" w:rsidRDefault="0094265D" w:rsidP="009D5255">
      <w:pPr>
        <w:pStyle w:val="Default"/>
        <w:ind w:firstLine="567"/>
        <w:jc w:val="both"/>
        <w:rPr>
          <w:sz w:val="28"/>
          <w:szCs w:val="28"/>
        </w:rPr>
      </w:pPr>
      <w:proofErr w:type="gramStart"/>
      <w:r w:rsidRPr="00F473CC">
        <w:rPr>
          <w:sz w:val="28"/>
          <w:szCs w:val="28"/>
        </w:rPr>
        <w:t xml:space="preserve">1.6.4.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roofErr w:type="gramEnd"/>
    </w:p>
    <w:p w:rsidR="00F85C21" w:rsidRDefault="0094265D" w:rsidP="009D5255">
      <w:pPr>
        <w:pStyle w:val="Default"/>
        <w:ind w:firstLine="567"/>
        <w:jc w:val="both"/>
        <w:rPr>
          <w:sz w:val="28"/>
          <w:szCs w:val="28"/>
        </w:rPr>
      </w:pPr>
      <w:r w:rsidRPr="00F473CC">
        <w:rPr>
          <w:sz w:val="28"/>
          <w:szCs w:val="28"/>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w:t>
      </w:r>
      <w:r w:rsidR="00F473CC">
        <w:rPr>
          <w:sz w:val="28"/>
          <w:szCs w:val="28"/>
        </w:rPr>
        <w:t xml:space="preserve"> </w:t>
      </w:r>
      <w:r w:rsidRPr="00F473CC">
        <w:rPr>
          <w:sz w:val="28"/>
          <w:szCs w:val="28"/>
        </w:rPr>
        <w:t xml:space="preserve">проведении проверки и давать разъяснения по вопросам, относящимся к предмету проверки; </w:t>
      </w:r>
    </w:p>
    <w:p w:rsidR="00F85C21" w:rsidRDefault="0094265D" w:rsidP="009D5255">
      <w:pPr>
        <w:pStyle w:val="Default"/>
        <w:ind w:firstLine="567"/>
        <w:jc w:val="both"/>
        <w:rPr>
          <w:sz w:val="28"/>
          <w:szCs w:val="28"/>
        </w:rPr>
      </w:pPr>
      <w:r w:rsidRPr="00F473CC">
        <w:rPr>
          <w:sz w:val="28"/>
          <w:szCs w:val="28"/>
        </w:rPr>
        <w:t xml:space="preserve">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85C21" w:rsidRDefault="0094265D" w:rsidP="009D5255">
      <w:pPr>
        <w:pStyle w:val="Default"/>
        <w:ind w:firstLine="567"/>
        <w:jc w:val="both"/>
        <w:rPr>
          <w:sz w:val="28"/>
          <w:szCs w:val="28"/>
        </w:rPr>
      </w:pPr>
      <w:r w:rsidRPr="00F473CC">
        <w:rPr>
          <w:sz w:val="28"/>
          <w:szCs w:val="28"/>
        </w:rPr>
        <w:t xml:space="preserve">1.6.7.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85C21" w:rsidRDefault="0094265D" w:rsidP="009D5255">
      <w:pPr>
        <w:pStyle w:val="Default"/>
        <w:ind w:firstLine="567"/>
        <w:jc w:val="both"/>
        <w:rPr>
          <w:sz w:val="28"/>
          <w:szCs w:val="28"/>
        </w:rPr>
      </w:pPr>
      <w:proofErr w:type="gramStart"/>
      <w:r w:rsidRPr="00F473CC">
        <w:rPr>
          <w:sz w:val="28"/>
          <w:szCs w:val="28"/>
        </w:rPr>
        <w:lastRenderedPageBreak/>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473CC">
        <w:rPr>
          <w:sz w:val="28"/>
          <w:szCs w:val="28"/>
        </w:rPr>
        <w:t xml:space="preserve"> </w:t>
      </w:r>
      <w:proofErr w:type="gramStart"/>
      <w:r w:rsidRPr="00F473CC">
        <w:rPr>
          <w:sz w:val="28"/>
          <w:szCs w:val="28"/>
        </w:rPr>
        <w:t>числе</w:t>
      </w:r>
      <w:proofErr w:type="gramEnd"/>
      <w:r w:rsidRPr="00F473CC">
        <w:rPr>
          <w:sz w:val="28"/>
          <w:szCs w:val="28"/>
        </w:rPr>
        <w:t xml:space="preserve"> индивидуальных предпринимателей, юридических лиц; </w:t>
      </w:r>
    </w:p>
    <w:p w:rsidR="00AA53D4" w:rsidRDefault="0094265D" w:rsidP="009D5255">
      <w:pPr>
        <w:pStyle w:val="Default"/>
        <w:ind w:firstLine="567"/>
        <w:jc w:val="both"/>
        <w:rPr>
          <w:sz w:val="28"/>
          <w:szCs w:val="28"/>
        </w:rPr>
      </w:pPr>
      <w:r w:rsidRPr="00F473CC">
        <w:rPr>
          <w:sz w:val="28"/>
          <w:szCs w:val="28"/>
        </w:rPr>
        <w:t xml:space="preserve">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1.6.10. соблюдать сроки проведения проверки, установленные федеральным законодательством; </w:t>
      </w:r>
    </w:p>
    <w:p w:rsidR="00AA53D4" w:rsidRDefault="0094265D" w:rsidP="009D5255">
      <w:pPr>
        <w:pStyle w:val="Default"/>
        <w:ind w:firstLine="567"/>
        <w:jc w:val="both"/>
        <w:rPr>
          <w:sz w:val="28"/>
          <w:szCs w:val="28"/>
        </w:rPr>
      </w:pPr>
      <w:r w:rsidRPr="00F473CC">
        <w:rPr>
          <w:sz w:val="28"/>
          <w:szCs w:val="28"/>
        </w:rPr>
        <w:t xml:space="preserve">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AA53D4" w:rsidRDefault="0094265D" w:rsidP="009D5255">
      <w:pPr>
        <w:pStyle w:val="Default"/>
        <w:ind w:firstLine="567"/>
        <w:jc w:val="both"/>
        <w:rPr>
          <w:sz w:val="28"/>
          <w:szCs w:val="28"/>
        </w:rPr>
      </w:pPr>
      <w:r w:rsidRPr="00F473CC">
        <w:rPr>
          <w:sz w:val="28"/>
          <w:szCs w:val="28"/>
        </w:rPr>
        <w:t xml:space="preserve">1.6.13. осуществлять запись о проведенной проверке в журнале учета проверок. </w:t>
      </w:r>
    </w:p>
    <w:p w:rsidR="00AA53D4" w:rsidRDefault="0094265D" w:rsidP="009D5255">
      <w:pPr>
        <w:pStyle w:val="Default"/>
        <w:ind w:firstLine="567"/>
        <w:jc w:val="both"/>
        <w:rPr>
          <w:sz w:val="28"/>
          <w:szCs w:val="28"/>
        </w:rPr>
      </w:pPr>
      <w:r w:rsidRPr="00F473CC">
        <w:rPr>
          <w:sz w:val="28"/>
          <w:szCs w:val="28"/>
        </w:rPr>
        <w:t xml:space="preserve">1.7. </w:t>
      </w:r>
      <w:proofErr w:type="gramStart"/>
      <w:r w:rsidRPr="00F473CC">
        <w:rPr>
          <w:sz w:val="28"/>
          <w:szCs w:val="28"/>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roofErr w:type="gramEnd"/>
    </w:p>
    <w:p w:rsidR="00AA53D4" w:rsidRDefault="0094265D" w:rsidP="009D5255">
      <w:pPr>
        <w:pStyle w:val="Default"/>
        <w:ind w:firstLine="567"/>
        <w:jc w:val="both"/>
        <w:rPr>
          <w:sz w:val="28"/>
          <w:szCs w:val="28"/>
        </w:rPr>
      </w:pPr>
      <w:r w:rsidRPr="00F473CC">
        <w:rPr>
          <w:sz w:val="28"/>
          <w:szCs w:val="28"/>
        </w:rPr>
        <w:t xml:space="preserve">1.8. Лица, в отношении которых исполняется муниципальная функция, имеют право: </w:t>
      </w:r>
    </w:p>
    <w:p w:rsidR="0094265D" w:rsidRPr="00F473CC" w:rsidRDefault="0094265D" w:rsidP="009D5255">
      <w:pPr>
        <w:pStyle w:val="Default"/>
        <w:ind w:firstLine="567"/>
        <w:jc w:val="both"/>
        <w:rPr>
          <w:sz w:val="28"/>
          <w:szCs w:val="28"/>
        </w:rPr>
      </w:pPr>
      <w:r w:rsidRPr="00F473CC">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AA53D4" w:rsidRDefault="0094265D" w:rsidP="009D5255">
      <w:pPr>
        <w:pStyle w:val="Default"/>
        <w:ind w:firstLine="567"/>
        <w:jc w:val="both"/>
        <w:rPr>
          <w:sz w:val="28"/>
          <w:szCs w:val="28"/>
        </w:rPr>
      </w:pPr>
      <w:r w:rsidRPr="00F473CC">
        <w:rPr>
          <w:sz w:val="28"/>
          <w:szCs w:val="28"/>
        </w:rPr>
        <w:t xml:space="preserve">1.8.2. получать от уполномоченных должностных лиц, осуществляющих проверку, информацию, которая относится к предмету проверки; </w:t>
      </w:r>
    </w:p>
    <w:p w:rsidR="00AA53D4" w:rsidRDefault="0094265D" w:rsidP="009D5255">
      <w:pPr>
        <w:pStyle w:val="Default"/>
        <w:ind w:firstLine="567"/>
        <w:jc w:val="both"/>
        <w:rPr>
          <w:sz w:val="28"/>
          <w:szCs w:val="28"/>
        </w:rPr>
      </w:pPr>
      <w:r w:rsidRPr="00F473CC">
        <w:rPr>
          <w:sz w:val="28"/>
          <w:szCs w:val="28"/>
        </w:rPr>
        <w:t xml:space="preserve">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 </w:t>
      </w:r>
    </w:p>
    <w:p w:rsidR="00AA53D4" w:rsidRDefault="0094265D" w:rsidP="009D5255">
      <w:pPr>
        <w:pStyle w:val="Default"/>
        <w:ind w:firstLine="567"/>
        <w:jc w:val="both"/>
        <w:rPr>
          <w:sz w:val="28"/>
          <w:szCs w:val="28"/>
        </w:rPr>
      </w:pPr>
      <w:r w:rsidRPr="00F473CC">
        <w:rPr>
          <w:sz w:val="28"/>
          <w:szCs w:val="28"/>
        </w:rPr>
        <w:t xml:space="preserve">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1.8.5. осуществлять иные права, предусмотренные законодательством Российской Федерации. </w:t>
      </w:r>
    </w:p>
    <w:p w:rsidR="0092405C" w:rsidRDefault="0094265D" w:rsidP="009D5255">
      <w:pPr>
        <w:pStyle w:val="Default"/>
        <w:ind w:firstLine="567"/>
        <w:jc w:val="both"/>
        <w:rPr>
          <w:sz w:val="28"/>
          <w:szCs w:val="28"/>
        </w:rPr>
      </w:pPr>
      <w:r w:rsidRPr="00F473CC">
        <w:rPr>
          <w:sz w:val="28"/>
          <w:szCs w:val="28"/>
        </w:rPr>
        <w:t xml:space="preserve">1.9. Лица, в отношении которых исполняется муниципальная функция, обязаны: </w:t>
      </w:r>
    </w:p>
    <w:p w:rsidR="00AA53D4" w:rsidRDefault="0094265D" w:rsidP="009D5255">
      <w:pPr>
        <w:pStyle w:val="Default"/>
        <w:ind w:firstLine="567"/>
        <w:jc w:val="both"/>
        <w:rPr>
          <w:sz w:val="28"/>
          <w:szCs w:val="28"/>
        </w:rPr>
      </w:pPr>
      <w:r w:rsidRPr="00F473CC">
        <w:rPr>
          <w:sz w:val="28"/>
          <w:szCs w:val="28"/>
        </w:rPr>
        <w:lastRenderedPageBreak/>
        <w:t xml:space="preserve">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 </w:t>
      </w:r>
    </w:p>
    <w:p w:rsidR="00AA53D4" w:rsidRDefault="00AA53D4" w:rsidP="009D5255">
      <w:pPr>
        <w:pStyle w:val="Default"/>
        <w:ind w:firstLine="567"/>
        <w:jc w:val="both"/>
        <w:rPr>
          <w:sz w:val="28"/>
          <w:szCs w:val="28"/>
        </w:rPr>
      </w:pPr>
      <w:r>
        <w:rPr>
          <w:sz w:val="28"/>
          <w:szCs w:val="28"/>
        </w:rPr>
        <w:t>1</w:t>
      </w:r>
      <w:r w:rsidR="0094265D" w:rsidRPr="00F473CC">
        <w:rPr>
          <w:sz w:val="28"/>
          <w:szCs w:val="28"/>
        </w:rPr>
        <w:t xml:space="preserve">.9.2.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AA53D4" w:rsidRDefault="0094265D" w:rsidP="009D5255">
      <w:pPr>
        <w:pStyle w:val="Default"/>
        <w:ind w:firstLine="567"/>
        <w:jc w:val="both"/>
        <w:rPr>
          <w:sz w:val="28"/>
          <w:szCs w:val="28"/>
        </w:rPr>
      </w:pPr>
      <w:proofErr w:type="gramStart"/>
      <w:r w:rsidRPr="00F473CC">
        <w:rPr>
          <w:sz w:val="28"/>
          <w:szCs w:val="28"/>
        </w:rPr>
        <w:t xml:space="preserve">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roofErr w:type="gramEnd"/>
    </w:p>
    <w:p w:rsidR="00AA53D4" w:rsidRDefault="0094265D" w:rsidP="009D5255">
      <w:pPr>
        <w:pStyle w:val="Default"/>
        <w:ind w:firstLine="567"/>
        <w:jc w:val="both"/>
        <w:rPr>
          <w:sz w:val="28"/>
          <w:szCs w:val="28"/>
        </w:rPr>
      </w:pPr>
      <w:r w:rsidRPr="00F473CC">
        <w:rPr>
          <w:sz w:val="28"/>
          <w:szCs w:val="28"/>
        </w:rPr>
        <w:t xml:space="preserve">1.9.4. вести журнал учета проверок по типовой форме, утвержденной приказом Минэкономразвития России от 30.04.2009 № 141, если в качестве лиц, в отношении которых исполняется муниципальная функция, выступают юридические лица, индивидуальные предприниматели. </w:t>
      </w:r>
    </w:p>
    <w:p w:rsidR="00AA53D4" w:rsidRDefault="0094265D" w:rsidP="009D5255">
      <w:pPr>
        <w:pStyle w:val="Default"/>
        <w:ind w:firstLine="567"/>
        <w:jc w:val="both"/>
        <w:rPr>
          <w:sz w:val="28"/>
          <w:szCs w:val="28"/>
        </w:rPr>
      </w:pPr>
      <w:r w:rsidRPr="00F473CC">
        <w:rPr>
          <w:sz w:val="28"/>
          <w:szCs w:val="28"/>
        </w:rPr>
        <w:t xml:space="preserve">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 </w:t>
      </w:r>
    </w:p>
    <w:p w:rsidR="00AA53D4" w:rsidRPr="00DF4171" w:rsidRDefault="00AA53D4" w:rsidP="009D5255">
      <w:pPr>
        <w:pStyle w:val="Default"/>
        <w:ind w:firstLine="567"/>
        <w:jc w:val="both"/>
        <w:rPr>
          <w:b/>
          <w:sz w:val="28"/>
          <w:szCs w:val="28"/>
        </w:rPr>
      </w:pPr>
    </w:p>
    <w:p w:rsidR="00AA53D4" w:rsidRPr="00DF4171" w:rsidRDefault="0094265D" w:rsidP="009D5255">
      <w:pPr>
        <w:pStyle w:val="Default"/>
        <w:ind w:firstLine="567"/>
        <w:jc w:val="center"/>
        <w:rPr>
          <w:b/>
          <w:sz w:val="28"/>
          <w:szCs w:val="28"/>
        </w:rPr>
      </w:pPr>
      <w:r w:rsidRPr="00DF4171">
        <w:rPr>
          <w:b/>
          <w:sz w:val="28"/>
          <w:szCs w:val="28"/>
        </w:rPr>
        <w:t>Раздел 2.</w:t>
      </w:r>
    </w:p>
    <w:p w:rsidR="00AA53D4" w:rsidRDefault="0094265D" w:rsidP="009D5255">
      <w:pPr>
        <w:pStyle w:val="Default"/>
        <w:ind w:firstLine="567"/>
        <w:jc w:val="center"/>
        <w:rPr>
          <w:b/>
          <w:sz w:val="28"/>
          <w:szCs w:val="28"/>
        </w:rPr>
      </w:pPr>
      <w:r w:rsidRPr="00DF4171">
        <w:rPr>
          <w:b/>
          <w:sz w:val="28"/>
          <w:szCs w:val="28"/>
        </w:rPr>
        <w:t>Требования к порядку осуществления муниципального контроля</w:t>
      </w:r>
    </w:p>
    <w:p w:rsidR="0092405C" w:rsidRPr="00DF4171" w:rsidRDefault="0092405C" w:rsidP="009D5255">
      <w:pPr>
        <w:pStyle w:val="Default"/>
        <w:ind w:firstLine="567"/>
        <w:jc w:val="center"/>
        <w:rPr>
          <w:b/>
          <w:sz w:val="28"/>
          <w:szCs w:val="28"/>
        </w:rPr>
      </w:pPr>
    </w:p>
    <w:p w:rsidR="0094265D" w:rsidRPr="00F473CC" w:rsidRDefault="0094265D" w:rsidP="009D5255">
      <w:pPr>
        <w:pStyle w:val="Default"/>
        <w:ind w:firstLine="567"/>
        <w:jc w:val="both"/>
        <w:rPr>
          <w:sz w:val="28"/>
          <w:szCs w:val="28"/>
        </w:rPr>
      </w:pPr>
      <w:r w:rsidRPr="00F473CC">
        <w:rPr>
          <w:sz w:val="28"/>
          <w:szCs w:val="28"/>
        </w:rPr>
        <w:t xml:space="preserve">2.1. Муниципальная услуга предоставляется администрацией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 муниципального образования.</w:t>
      </w:r>
    </w:p>
    <w:p w:rsidR="00AA53D4" w:rsidRPr="00F473CC" w:rsidRDefault="0094265D" w:rsidP="009D5255">
      <w:pPr>
        <w:pStyle w:val="Default"/>
        <w:ind w:firstLine="567"/>
        <w:jc w:val="both"/>
        <w:rPr>
          <w:sz w:val="28"/>
          <w:szCs w:val="28"/>
        </w:rPr>
      </w:pPr>
      <w:r w:rsidRPr="00F473CC">
        <w:rPr>
          <w:sz w:val="28"/>
          <w:szCs w:val="28"/>
        </w:rPr>
        <w:t xml:space="preserve">2.2. </w:t>
      </w:r>
      <w:proofErr w:type="gramStart"/>
      <w:r w:rsidRPr="00F473CC">
        <w:rPr>
          <w:sz w:val="28"/>
          <w:szCs w:val="28"/>
        </w:rPr>
        <w:t>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proofErr w:type="spellStart"/>
      <w:r w:rsidR="00DF4171">
        <w:rPr>
          <w:sz w:val="28"/>
          <w:szCs w:val="28"/>
        </w:rPr>
        <w:t>Зерновского</w:t>
      </w:r>
      <w:proofErr w:type="spellEnd"/>
      <w:r w:rsidR="00DF4171" w:rsidRPr="00DF4171">
        <w:rPr>
          <w:sz w:val="28"/>
          <w:szCs w:val="28"/>
        </w:rPr>
        <w:t xml:space="preserve"> </w:t>
      </w:r>
      <w:r w:rsidRPr="00F473CC">
        <w:rPr>
          <w:sz w:val="28"/>
          <w:szCs w:val="28"/>
        </w:rPr>
        <w:t xml:space="preserve"> муниципальное образование» раздела «Поселения района» на официальном сайте Черемховского районн</w:t>
      </w:r>
      <w:r w:rsidR="00AA53D4">
        <w:rPr>
          <w:sz w:val="28"/>
          <w:szCs w:val="28"/>
        </w:rPr>
        <w:t>ого муниципального образования.</w:t>
      </w:r>
      <w:proofErr w:type="gramEnd"/>
    </w:p>
    <w:p w:rsidR="0094265D" w:rsidRPr="00F473CC" w:rsidRDefault="0094265D" w:rsidP="009D5255">
      <w:pPr>
        <w:pStyle w:val="Default"/>
        <w:ind w:firstLine="567"/>
        <w:jc w:val="both"/>
        <w:rPr>
          <w:sz w:val="28"/>
          <w:szCs w:val="28"/>
        </w:rPr>
      </w:pPr>
      <w:r w:rsidRPr="00F473CC">
        <w:rPr>
          <w:sz w:val="28"/>
          <w:szCs w:val="28"/>
        </w:rPr>
        <w:t xml:space="preserve">2.3. Место нахождения администрации </w:t>
      </w:r>
      <w:proofErr w:type="spellStart"/>
      <w:r w:rsidR="00DF4171">
        <w:rPr>
          <w:sz w:val="28"/>
          <w:szCs w:val="28"/>
        </w:rPr>
        <w:t>Зерновского</w:t>
      </w:r>
      <w:proofErr w:type="spellEnd"/>
      <w:r w:rsidRPr="00F473CC">
        <w:rPr>
          <w:sz w:val="28"/>
          <w:szCs w:val="28"/>
        </w:rPr>
        <w:t xml:space="preserve"> муниципального образования и её почтовый адрес: 665441, Иркутская область, Черемховский район, село </w:t>
      </w:r>
      <w:r w:rsidR="00DF4171">
        <w:rPr>
          <w:sz w:val="28"/>
          <w:szCs w:val="28"/>
        </w:rPr>
        <w:t>Зерновое</w:t>
      </w:r>
      <w:r w:rsidRPr="00F473CC">
        <w:rPr>
          <w:sz w:val="28"/>
          <w:szCs w:val="28"/>
        </w:rPr>
        <w:t xml:space="preserve">, улица </w:t>
      </w:r>
      <w:r w:rsidR="00DF4171">
        <w:rPr>
          <w:sz w:val="28"/>
          <w:szCs w:val="28"/>
        </w:rPr>
        <w:t>иркутская</w:t>
      </w:r>
      <w:r w:rsidRPr="00F473CC">
        <w:rPr>
          <w:sz w:val="28"/>
          <w:szCs w:val="28"/>
        </w:rPr>
        <w:t>, дом 10.</w:t>
      </w:r>
    </w:p>
    <w:p w:rsidR="0094265D" w:rsidRPr="00DF4171" w:rsidRDefault="0094265D" w:rsidP="009D5255">
      <w:pPr>
        <w:pStyle w:val="Default"/>
        <w:ind w:firstLine="567"/>
        <w:jc w:val="both"/>
        <w:rPr>
          <w:sz w:val="28"/>
          <w:szCs w:val="28"/>
        </w:rPr>
      </w:pPr>
      <w:r w:rsidRPr="00F473CC">
        <w:rPr>
          <w:sz w:val="28"/>
          <w:szCs w:val="28"/>
        </w:rPr>
        <w:t xml:space="preserve">2.4. Электронный адрес: </w:t>
      </w:r>
      <w:proofErr w:type="spellStart"/>
      <w:r w:rsidR="00DF4171">
        <w:rPr>
          <w:sz w:val="28"/>
          <w:szCs w:val="28"/>
          <w:lang w:val="en-US"/>
        </w:rPr>
        <w:t>adm</w:t>
      </w:r>
      <w:proofErr w:type="spellEnd"/>
      <w:r w:rsidR="00DF4171" w:rsidRPr="00DF4171">
        <w:rPr>
          <w:sz w:val="28"/>
          <w:szCs w:val="28"/>
        </w:rPr>
        <w:t>.</w:t>
      </w:r>
      <w:proofErr w:type="spellStart"/>
      <w:r w:rsidR="00DF4171">
        <w:rPr>
          <w:sz w:val="28"/>
          <w:szCs w:val="28"/>
          <w:lang w:val="en-US"/>
        </w:rPr>
        <w:t>zernovoe</w:t>
      </w:r>
      <w:proofErr w:type="spellEnd"/>
      <w:r w:rsidR="00DF4171" w:rsidRPr="00DF4171">
        <w:rPr>
          <w:sz w:val="28"/>
          <w:szCs w:val="28"/>
        </w:rPr>
        <w:t>@</w:t>
      </w:r>
      <w:r w:rsidR="00DF4171">
        <w:rPr>
          <w:sz w:val="28"/>
          <w:szCs w:val="28"/>
          <w:lang w:val="en-US"/>
        </w:rPr>
        <w:t>mail</w:t>
      </w:r>
      <w:r w:rsidR="00DF4171" w:rsidRPr="00DF4171">
        <w:rPr>
          <w:sz w:val="28"/>
          <w:szCs w:val="28"/>
        </w:rPr>
        <w:t>.</w:t>
      </w:r>
      <w:proofErr w:type="spellStart"/>
      <w:r w:rsidR="00DF4171">
        <w:rPr>
          <w:sz w:val="28"/>
          <w:szCs w:val="28"/>
          <w:lang w:val="en-US"/>
        </w:rPr>
        <w:t>ru</w:t>
      </w:r>
      <w:proofErr w:type="spellEnd"/>
    </w:p>
    <w:p w:rsidR="0094265D" w:rsidRPr="00F72A89" w:rsidRDefault="0094265D" w:rsidP="009D5255">
      <w:pPr>
        <w:pStyle w:val="Default"/>
        <w:ind w:firstLine="567"/>
        <w:jc w:val="both"/>
        <w:rPr>
          <w:sz w:val="28"/>
          <w:szCs w:val="28"/>
        </w:rPr>
      </w:pPr>
      <w:r w:rsidRPr="00F473CC">
        <w:rPr>
          <w:sz w:val="28"/>
          <w:szCs w:val="28"/>
        </w:rPr>
        <w:t>2.5. Телефон 8(39546)</w:t>
      </w:r>
      <w:r w:rsidR="00DF4171" w:rsidRPr="00F72A89">
        <w:rPr>
          <w:sz w:val="28"/>
          <w:szCs w:val="28"/>
        </w:rPr>
        <w:t>3-11-94</w:t>
      </w:r>
    </w:p>
    <w:p w:rsidR="0094265D" w:rsidRPr="00F473CC" w:rsidRDefault="0094265D" w:rsidP="009D5255">
      <w:pPr>
        <w:pStyle w:val="Default"/>
        <w:ind w:firstLine="567"/>
        <w:jc w:val="both"/>
        <w:rPr>
          <w:sz w:val="28"/>
          <w:szCs w:val="28"/>
        </w:rPr>
      </w:pPr>
      <w:r w:rsidRPr="00F473CC">
        <w:rPr>
          <w:sz w:val="28"/>
          <w:szCs w:val="28"/>
        </w:rPr>
        <w:t>2.6. Администрация работает с понедельника по пятницу с 09:00 ч. до18:00 ч., обеденный перерыв с 13:00 ч. до 14:00.</w:t>
      </w:r>
    </w:p>
    <w:p w:rsidR="0094265D" w:rsidRPr="00F473CC" w:rsidRDefault="0094265D" w:rsidP="009D5255">
      <w:pPr>
        <w:pStyle w:val="Default"/>
        <w:ind w:firstLine="567"/>
        <w:jc w:val="both"/>
        <w:rPr>
          <w:sz w:val="28"/>
          <w:szCs w:val="28"/>
        </w:rPr>
      </w:pPr>
      <w:r w:rsidRPr="00F473CC">
        <w:rPr>
          <w:sz w:val="28"/>
          <w:szCs w:val="28"/>
        </w:rPr>
        <w:t>2.7. Консультации предоставляются при личном обращении гражданина, а так же посредством почтовой связи или электронной почты.</w:t>
      </w:r>
    </w:p>
    <w:p w:rsidR="0094265D" w:rsidRPr="00F473CC" w:rsidRDefault="0094265D" w:rsidP="009D5255">
      <w:pPr>
        <w:pStyle w:val="Default"/>
        <w:ind w:firstLine="567"/>
        <w:jc w:val="both"/>
        <w:rPr>
          <w:sz w:val="28"/>
          <w:szCs w:val="28"/>
        </w:rPr>
      </w:pPr>
      <w:r w:rsidRPr="00F473CC">
        <w:rPr>
          <w:sz w:val="28"/>
          <w:szCs w:val="28"/>
        </w:rPr>
        <w:t>2.8. Прием заявителей специалистами администрации осуществляется в соответствии с графиком приема, размещенным в информационно – телекоммуникационной сети «Интернет» в подразделе «</w:t>
      </w:r>
      <w:proofErr w:type="spellStart"/>
      <w:r w:rsidR="00DF4171">
        <w:rPr>
          <w:sz w:val="28"/>
          <w:szCs w:val="28"/>
        </w:rPr>
        <w:t>Зерновское</w:t>
      </w:r>
      <w:proofErr w:type="spellEnd"/>
      <w:r w:rsidRPr="00F473CC">
        <w:rPr>
          <w:sz w:val="28"/>
          <w:szCs w:val="28"/>
        </w:rPr>
        <w:t xml:space="preserve"> муниципальное </w:t>
      </w:r>
      <w:r w:rsidRPr="00F473CC">
        <w:rPr>
          <w:sz w:val="28"/>
          <w:szCs w:val="28"/>
        </w:rPr>
        <w:lastRenderedPageBreak/>
        <w:t>образование» раздела «Поселения района» на официальном сайте Черемховского районного муниципального образования.</w:t>
      </w:r>
    </w:p>
    <w:p w:rsidR="0094265D" w:rsidRPr="00F473CC" w:rsidRDefault="0094265D" w:rsidP="009D5255">
      <w:pPr>
        <w:pStyle w:val="Default"/>
        <w:ind w:firstLine="567"/>
        <w:jc w:val="both"/>
        <w:rPr>
          <w:sz w:val="28"/>
          <w:szCs w:val="28"/>
        </w:rPr>
      </w:pPr>
      <w:r w:rsidRPr="00F473CC">
        <w:rPr>
          <w:sz w:val="28"/>
          <w:szCs w:val="28"/>
        </w:rPr>
        <w:t>Прием граждан, обратившихся с запросами, проводит главный специалист по жизнеобеспечению без предварительной записи.</w:t>
      </w:r>
    </w:p>
    <w:p w:rsidR="0094265D" w:rsidRPr="00F473CC" w:rsidRDefault="0094265D" w:rsidP="009D5255">
      <w:pPr>
        <w:pStyle w:val="Default"/>
        <w:ind w:firstLine="567"/>
        <w:jc w:val="both"/>
        <w:rPr>
          <w:sz w:val="28"/>
          <w:szCs w:val="28"/>
        </w:rPr>
      </w:pPr>
      <w:r w:rsidRPr="00F473CC">
        <w:rPr>
          <w:sz w:val="28"/>
          <w:szCs w:val="28"/>
        </w:rPr>
        <w:t>2.9. Информирование по процедуре предоставления муниципальной услуги производится:</w:t>
      </w:r>
    </w:p>
    <w:p w:rsidR="0094265D" w:rsidRPr="00F473CC" w:rsidRDefault="0094265D" w:rsidP="009D5255">
      <w:pPr>
        <w:pStyle w:val="Default"/>
        <w:ind w:firstLine="567"/>
        <w:jc w:val="both"/>
        <w:rPr>
          <w:sz w:val="28"/>
          <w:szCs w:val="28"/>
        </w:rPr>
      </w:pPr>
      <w:r w:rsidRPr="00F473CC">
        <w:rPr>
          <w:sz w:val="28"/>
          <w:szCs w:val="28"/>
        </w:rPr>
        <w:t>- по телефону;</w:t>
      </w:r>
    </w:p>
    <w:p w:rsidR="0094265D" w:rsidRPr="00F473CC" w:rsidRDefault="0094265D" w:rsidP="009D5255">
      <w:pPr>
        <w:pStyle w:val="Default"/>
        <w:ind w:firstLine="567"/>
        <w:jc w:val="both"/>
        <w:rPr>
          <w:sz w:val="28"/>
          <w:szCs w:val="28"/>
        </w:rPr>
      </w:pPr>
      <w:r w:rsidRPr="00F473CC">
        <w:rPr>
          <w:sz w:val="28"/>
          <w:szCs w:val="28"/>
        </w:rPr>
        <w:t>- по письменным обращениям в администрацию;</w:t>
      </w:r>
    </w:p>
    <w:p w:rsidR="0094265D" w:rsidRPr="00F473CC" w:rsidRDefault="0094265D" w:rsidP="009D5255">
      <w:pPr>
        <w:pStyle w:val="Default"/>
        <w:ind w:firstLine="567"/>
        <w:jc w:val="both"/>
        <w:rPr>
          <w:sz w:val="28"/>
          <w:szCs w:val="28"/>
        </w:rPr>
      </w:pPr>
      <w:r w:rsidRPr="00F473CC">
        <w:rPr>
          <w:sz w:val="28"/>
          <w:szCs w:val="28"/>
        </w:rPr>
        <w:t>- по электронной почте;</w:t>
      </w:r>
    </w:p>
    <w:p w:rsidR="0094265D" w:rsidRPr="00F473CC" w:rsidRDefault="0094265D" w:rsidP="009D5255">
      <w:pPr>
        <w:pStyle w:val="Default"/>
        <w:ind w:firstLine="567"/>
        <w:jc w:val="both"/>
        <w:rPr>
          <w:sz w:val="28"/>
          <w:szCs w:val="28"/>
        </w:rPr>
      </w:pPr>
      <w:r w:rsidRPr="00F473CC">
        <w:rPr>
          <w:sz w:val="28"/>
          <w:szCs w:val="28"/>
        </w:rPr>
        <w:t>- посредством личного обращения в администрацию.</w:t>
      </w:r>
    </w:p>
    <w:p w:rsidR="0094265D" w:rsidRPr="00F473CC" w:rsidRDefault="0094265D" w:rsidP="009D5255">
      <w:pPr>
        <w:pStyle w:val="Default"/>
        <w:ind w:firstLine="567"/>
        <w:jc w:val="both"/>
        <w:rPr>
          <w:sz w:val="28"/>
          <w:szCs w:val="28"/>
        </w:rPr>
      </w:pPr>
      <w:r w:rsidRPr="00F473CC">
        <w:rPr>
          <w:sz w:val="28"/>
          <w:szCs w:val="28"/>
        </w:rPr>
        <w:t>2.10.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4265D" w:rsidRPr="00F473CC" w:rsidRDefault="0094265D" w:rsidP="009D5255">
      <w:pPr>
        <w:pStyle w:val="Default"/>
        <w:ind w:firstLine="567"/>
        <w:jc w:val="both"/>
        <w:rPr>
          <w:sz w:val="28"/>
          <w:szCs w:val="28"/>
        </w:rPr>
      </w:pPr>
      <w:r w:rsidRPr="00F473CC">
        <w:rPr>
          <w:sz w:val="28"/>
          <w:szCs w:val="28"/>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94265D" w:rsidRPr="00F473CC" w:rsidRDefault="0094265D" w:rsidP="009D5255">
      <w:pPr>
        <w:pStyle w:val="Default"/>
        <w:ind w:firstLine="567"/>
        <w:jc w:val="both"/>
        <w:rPr>
          <w:sz w:val="28"/>
          <w:szCs w:val="28"/>
        </w:rPr>
      </w:pPr>
      <w:r w:rsidRPr="00F473CC">
        <w:rPr>
          <w:sz w:val="28"/>
          <w:szCs w:val="28"/>
        </w:rPr>
        <w:t>При осуществлении консультирования на личном приеме специалист администрации обязан:</w:t>
      </w:r>
    </w:p>
    <w:p w:rsidR="0094265D" w:rsidRPr="00F473CC" w:rsidRDefault="0094265D" w:rsidP="009D5255">
      <w:pPr>
        <w:pStyle w:val="Default"/>
        <w:ind w:firstLine="567"/>
        <w:jc w:val="both"/>
        <w:rPr>
          <w:sz w:val="28"/>
          <w:szCs w:val="28"/>
        </w:rPr>
      </w:pPr>
      <w:r w:rsidRPr="00F473CC">
        <w:rPr>
          <w:sz w:val="28"/>
          <w:szCs w:val="28"/>
        </w:rPr>
        <w:t>- представиться, указав фамилию, имя и отчество;</w:t>
      </w:r>
    </w:p>
    <w:p w:rsidR="0094265D" w:rsidRPr="00F473CC" w:rsidRDefault="0094265D" w:rsidP="009D5255">
      <w:pPr>
        <w:pStyle w:val="Default"/>
        <w:ind w:firstLine="567"/>
        <w:jc w:val="both"/>
        <w:rPr>
          <w:sz w:val="28"/>
          <w:szCs w:val="28"/>
        </w:rPr>
      </w:pPr>
      <w:r w:rsidRPr="00F473CC">
        <w:rPr>
          <w:sz w:val="28"/>
          <w:szCs w:val="28"/>
        </w:rPr>
        <w:t>- дать ответы на заданные посетителем вопросы.</w:t>
      </w:r>
    </w:p>
    <w:p w:rsidR="0094265D" w:rsidRPr="00F473CC" w:rsidRDefault="0094265D" w:rsidP="009D5255">
      <w:pPr>
        <w:pStyle w:val="Default"/>
        <w:ind w:firstLine="567"/>
        <w:jc w:val="both"/>
        <w:rPr>
          <w:sz w:val="28"/>
          <w:szCs w:val="28"/>
        </w:rPr>
      </w:pPr>
      <w:r w:rsidRPr="00F473CC">
        <w:rPr>
          <w:sz w:val="28"/>
          <w:szCs w:val="28"/>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94265D" w:rsidRPr="00F473CC" w:rsidRDefault="0094265D" w:rsidP="009D5255">
      <w:pPr>
        <w:pStyle w:val="Default"/>
        <w:ind w:firstLine="567"/>
        <w:jc w:val="both"/>
        <w:rPr>
          <w:sz w:val="28"/>
          <w:szCs w:val="28"/>
        </w:rPr>
      </w:pPr>
      <w:r w:rsidRPr="00F473CC">
        <w:rPr>
          <w:sz w:val="28"/>
          <w:szCs w:val="28"/>
        </w:rPr>
        <w:t>- в конце разговора специалист должен кратко подвести итоги разговора.</w:t>
      </w:r>
    </w:p>
    <w:p w:rsidR="0094265D" w:rsidRPr="00F473CC" w:rsidRDefault="0094265D" w:rsidP="009D5255">
      <w:pPr>
        <w:pStyle w:val="Default"/>
        <w:ind w:firstLine="567"/>
        <w:jc w:val="both"/>
        <w:rPr>
          <w:sz w:val="28"/>
          <w:szCs w:val="28"/>
        </w:rPr>
      </w:pPr>
      <w:r w:rsidRPr="00F473CC">
        <w:rPr>
          <w:sz w:val="28"/>
          <w:szCs w:val="28"/>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94265D" w:rsidRPr="00F473CC" w:rsidRDefault="0094265D" w:rsidP="009D5255">
      <w:pPr>
        <w:pStyle w:val="Default"/>
        <w:ind w:firstLine="567"/>
        <w:jc w:val="both"/>
        <w:rPr>
          <w:sz w:val="28"/>
          <w:szCs w:val="28"/>
        </w:rPr>
      </w:pPr>
      <w:r w:rsidRPr="00F473CC">
        <w:rPr>
          <w:sz w:val="28"/>
          <w:szCs w:val="28"/>
        </w:rPr>
        <w:t>Письменный запрос на получение консультации может быть направлен:</w:t>
      </w:r>
    </w:p>
    <w:p w:rsidR="0094265D" w:rsidRPr="00F473CC" w:rsidRDefault="0094265D" w:rsidP="009D5255">
      <w:pPr>
        <w:pStyle w:val="Default"/>
        <w:ind w:firstLine="567"/>
        <w:jc w:val="both"/>
        <w:rPr>
          <w:sz w:val="28"/>
          <w:szCs w:val="28"/>
        </w:rPr>
      </w:pPr>
      <w:r w:rsidRPr="00F473CC">
        <w:rPr>
          <w:sz w:val="28"/>
          <w:szCs w:val="28"/>
        </w:rPr>
        <w:t>- по почте;</w:t>
      </w:r>
    </w:p>
    <w:p w:rsidR="0094265D" w:rsidRPr="00F473CC" w:rsidRDefault="0094265D" w:rsidP="009D5255">
      <w:pPr>
        <w:pStyle w:val="Default"/>
        <w:ind w:firstLine="567"/>
        <w:jc w:val="both"/>
        <w:rPr>
          <w:sz w:val="28"/>
          <w:szCs w:val="28"/>
        </w:rPr>
      </w:pPr>
      <w:r w:rsidRPr="00F473CC">
        <w:rPr>
          <w:sz w:val="28"/>
          <w:szCs w:val="28"/>
        </w:rPr>
        <w:t xml:space="preserve">- </w:t>
      </w:r>
      <w:proofErr w:type="gramStart"/>
      <w:r w:rsidRPr="00F473CC">
        <w:rPr>
          <w:sz w:val="28"/>
          <w:szCs w:val="28"/>
        </w:rPr>
        <w:t>передан</w:t>
      </w:r>
      <w:proofErr w:type="gramEnd"/>
      <w:r w:rsidRPr="00F473CC">
        <w:rPr>
          <w:sz w:val="28"/>
          <w:szCs w:val="28"/>
        </w:rPr>
        <w:t xml:space="preserve"> по факсу;</w:t>
      </w:r>
    </w:p>
    <w:p w:rsidR="0094265D" w:rsidRPr="00F473CC" w:rsidRDefault="0094265D" w:rsidP="009D5255">
      <w:pPr>
        <w:pStyle w:val="Default"/>
        <w:ind w:firstLine="567"/>
        <w:jc w:val="both"/>
        <w:rPr>
          <w:sz w:val="28"/>
          <w:szCs w:val="28"/>
        </w:rPr>
      </w:pPr>
      <w:r w:rsidRPr="00F473CC">
        <w:rPr>
          <w:sz w:val="28"/>
          <w:szCs w:val="28"/>
        </w:rPr>
        <w:t xml:space="preserve">- </w:t>
      </w:r>
      <w:proofErr w:type="gramStart"/>
      <w:r w:rsidRPr="00F473CC">
        <w:rPr>
          <w:sz w:val="28"/>
          <w:szCs w:val="28"/>
        </w:rPr>
        <w:t>доставлен</w:t>
      </w:r>
      <w:proofErr w:type="gramEnd"/>
      <w:r w:rsidRPr="00F473CC">
        <w:rPr>
          <w:sz w:val="28"/>
          <w:szCs w:val="28"/>
        </w:rPr>
        <w:t xml:space="preserve"> в администрацию лично.</w:t>
      </w:r>
    </w:p>
    <w:p w:rsidR="0094265D" w:rsidRPr="00F473CC" w:rsidRDefault="0094265D" w:rsidP="009D5255">
      <w:pPr>
        <w:pStyle w:val="Default"/>
        <w:ind w:firstLine="567"/>
        <w:jc w:val="both"/>
        <w:rPr>
          <w:sz w:val="28"/>
          <w:szCs w:val="28"/>
        </w:rPr>
      </w:pPr>
      <w:r w:rsidRPr="00F473CC">
        <w:rPr>
          <w:sz w:val="28"/>
          <w:szCs w:val="28"/>
        </w:rPr>
        <w:lastRenderedPageBreak/>
        <w:t>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94265D" w:rsidRPr="00F473CC" w:rsidRDefault="0094265D" w:rsidP="009D5255">
      <w:pPr>
        <w:pStyle w:val="Default"/>
        <w:ind w:firstLine="567"/>
        <w:jc w:val="both"/>
        <w:rPr>
          <w:sz w:val="28"/>
          <w:szCs w:val="28"/>
        </w:rPr>
      </w:pPr>
      <w:r w:rsidRPr="00F473CC">
        <w:rPr>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94265D" w:rsidRPr="00F473CC" w:rsidRDefault="0094265D" w:rsidP="009D5255">
      <w:pPr>
        <w:pStyle w:val="Default"/>
        <w:ind w:firstLine="567"/>
        <w:jc w:val="both"/>
        <w:rPr>
          <w:sz w:val="28"/>
          <w:szCs w:val="28"/>
        </w:rPr>
      </w:pPr>
      <w:r w:rsidRPr="00F473CC">
        <w:rPr>
          <w:sz w:val="28"/>
          <w:szCs w:val="28"/>
        </w:rPr>
        <w:t>- направляет заявителю письмо о невозможности предоставления сведений;</w:t>
      </w:r>
    </w:p>
    <w:p w:rsidR="0094265D" w:rsidRPr="00F473CC" w:rsidRDefault="0094265D" w:rsidP="009D5255">
      <w:pPr>
        <w:pStyle w:val="Default"/>
        <w:ind w:firstLine="567"/>
        <w:jc w:val="both"/>
        <w:rPr>
          <w:sz w:val="28"/>
          <w:szCs w:val="28"/>
        </w:rPr>
      </w:pPr>
      <w:r w:rsidRPr="00F473CC">
        <w:rPr>
          <w:sz w:val="28"/>
          <w:szCs w:val="28"/>
        </w:rPr>
        <w:t>- разъясняет право обратиться в орган, в компетенцию которого входит предоставление испрашиваемой информации.</w:t>
      </w:r>
    </w:p>
    <w:p w:rsidR="00AA53D4" w:rsidRDefault="0094265D" w:rsidP="009D5255">
      <w:pPr>
        <w:pStyle w:val="Default"/>
        <w:ind w:firstLine="567"/>
        <w:jc w:val="both"/>
        <w:rPr>
          <w:sz w:val="28"/>
          <w:szCs w:val="28"/>
        </w:rPr>
      </w:pPr>
      <w:r w:rsidRPr="00F473CC">
        <w:rPr>
          <w:sz w:val="28"/>
          <w:szCs w:val="28"/>
        </w:rPr>
        <w:t>Публичное устное информирование осуществляется посредством привлечения средств массовой информации – издание «</w:t>
      </w:r>
      <w:proofErr w:type="spellStart"/>
      <w:r w:rsidR="00DF4171">
        <w:rPr>
          <w:sz w:val="28"/>
          <w:szCs w:val="28"/>
        </w:rPr>
        <w:t>Зерновской</w:t>
      </w:r>
      <w:proofErr w:type="spellEnd"/>
      <w:r w:rsidRPr="00F473CC">
        <w:rPr>
          <w:sz w:val="28"/>
          <w:szCs w:val="28"/>
        </w:rPr>
        <w:t xml:space="preserve"> вестник». </w:t>
      </w:r>
    </w:p>
    <w:p w:rsidR="00AA53D4" w:rsidRDefault="0094265D" w:rsidP="009D5255">
      <w:pPr>
        <w:pStyle w:val="Default"/>
        <w:ind w:firstLine="567"/>
        <w:jc w:val="both"/>
        <w:rPr>
          <w:sz w:val="28"/>
          <w:szCs w:val="28"/>
        </w:rPr>
      </w:pPr>
      <w:r w:rsidRPr="00F473CC">
        <w:rPr>
          <w:sz w:val="28"/>
          <w:szCs w:val="28"/>
        </w:rPr>
        <w:t xml:space="preserve">2.11. </w:t>
      </w:r>
      <w:proofErr w:type="gramStart"/>
      <w:r w:rsidRPr="00F473CC">
        <w:rPr>
          <w:sz w:val="28"/>
          <w:szCs w:val="28"/>
        </w:rPr>
        <w:t xml:space="preserve">В случае если для ответа по вопросам исполнения муниципальной услуги,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 </w:t>
      </w:r>
      <w:proofErr w:type="gramEnd"/>
    </w:p>
    <w:p w:rsidR="00AA53D4" w:rsidRDefault="0094265D" w:rsidP="009D5255">
      <w:pPr>
        <w:pStyle w:val="Default"/>
        <w:ind w:firstLine="567"/>
        <w:jc w:val="both"/>
        <w:rPr>
          <w:sz w:val="28"/>
          <w:szCs w:val="28"/>
        </w:rPr>
      </w:pPr>
      <w:r w:rsidRPr="00F473CC">
        <w:rPr>
          <w:sz w:val="28"/>
          <w:szCs w:val="28"/>
        </w:rPr>
        <w:t>2.12. Информирование по вопросам исполнения муниципальной услуги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AA53D4" w:rsidRDefault="0094265D" w:rsidP="009D5255">
      <w:pPr>
        <w:pStyle w:val="Default"/>
        <w:ind w:firstLine="567"/>
        <w:jc w:val="both"/>
        <w:rPr>
          <w:sz w:val="28"/>
          <w:szCs w:val="28"/>
        </w:rPr>
      </w:pPr>
      <w:r w:rsidRPr="00F473CC">
        <w:rPr>
          <w:sz w:val="28"/>
          <w:szCs w:val="28"/>
        </w:rPr>
        <w:t xml:space="preserve">2.2. Срок исполнения муниципальной услуги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473CC">
        <w:rPr>
          <w:sz w:val="28"/>
          <w:szCs w:val="28"/>
        </w:rPr>
        <w:t>микропредприятия</w:t>
      </w:r>
      <w:proofErr w:type="spellEnd"/>
      <w:r w:rsidRPr="00F473CC">
        <w:rPr>
          <w:sz w:val="28"/>
          <w:szCs w:val="28"/>
        </w:rPr>
        <w:t xml:space="preserve"> в год. </w:t>
      </w:r>
      <w:proofErr w:type="gramStart"/>
      <w:r w:rsidRPr="00F473C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w:t>
      </w:r>
      <w:r w:rsidR="00AA53D4">
        <w:rPr>
          <w:sz w:val="28"/>
          <w:szCs w:val="28"/>
        </w:rPr>
        <w:t xml:space="preserve"> </w:t>
      </w:r>
      <w:r w:rsidRPr="00F473CC">
        <w:rPr>
          <w:sz w:val="28"/>
          <w:szCs w:val="28"/>
        </w:rPr>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но не более чем на двадцать рабочих дней, в отношении малых предприятий, </w:t>
      </w:r>
      <w:proofErr w:type="spellStart"/>
      <w:r w:rsidRPr="00F473CC">
        <w:rPr>
          <w:sz w:val="28"/>
          <w:szCs w:val="28"/>
        </w:rPr>
        <w:t>микропредприятий</w:t>
      </w:r>
      <w:proofErr w:type="spellEnd"/>
      <w:r w:rsidRPr="00F473CC">
        <w:rPr>
          <w:sz w:val="28"/>
          <w:szCs w:val="28"/>
        </w:rPr>
        <w:t xml:space="preserve"> не более чем на</w:t>
      </w:r>
      <w:proofErr w:type="gramEnd"/>
      <w:r w:rsidRPr="00F473CC">
        <w:rPr>
          <w:sz w:val="28"/>
          <w:szCs w:val="28"/>
        </w:rPr>
        <w:t xml:space="preserve"> пятнадцать часов. </w:t>
      </w:r>
    </w:p>
    <w:p w:rsidR="00AA53D4" w:rsidRDefault="0094265D" w:rsidP="009D5255">
      <w:pPr>
        <w:pStyle w:val="Default"/>
        <w:ind w:firstLine="567"/>
        <w:jc w:val="both"/>
        <w:rPr>
          <w:sz w:val="28"/>
          <w:szCs w:val="28"/>
        </w:rPr>
      </w:pPr>
      <w:r w:rsidRPr="00F473CC">
        <w:rPr>
          <w:sz w:val="28"/>
          <w:szCs w:val="28"/>
        </w:rPr>
        <w:t xml:space="preserve">2.3. Муниципальная услуга предоставляется на бесплатной основе. </w:t>
      </w:r>
    </w:p>
    <w:p w:rsidR="00DF4171" w:rsidRDefault="00DF4171" w:rsidP="009D5255">
      <w:pPr>
        <w:pStyle w:val="Default"/>
        <w:ind w:firstLine="567"/>
        <w:jc w:val="center"/>
        <w:rPr>
          <w:b/>
          <w:sz w:val="28"/>
          <w:szCs w:val="28"/>
        </w:rPr>
      </w:pPr>
    </w:p>
    <w:p w:rsidR="001C4EBD" w:rsidRDefault="0094265D" w:rsidP="00E23405">
      <w:pPr>
        <w:pStyle w:val="Default"/>
        <w:ind w:firstLine="567"/>
        <w:jc w:val="center"/>
        <w:rPr>
          <w:b/>
          <w:sz w:val="28"/>
          <w:szCs w:val="28"/>
        </w:rPr>
      </w:pPr>
      <w:r w:rsidRPr="00DF4171">
        <w:rPr>
          <w:b/>
          <w:sz w:val="28"/>
          <w:szCs w:val="28"/>
        </w:rPr>
        <w:t>Раздел 3.</w:t>
      </w:r>
      <w:r w:rsidR="00E23405">
        <w:rPr>
          <w:b/>
          <w:sz w:val="28"/>
          <w:szCs w:val="28"/>
        </w:rPr>
        <w:t xml:space="preserve"> </w:t>
      </w:r>
    </w:p>
    <w:p w:rsidR="00AA53D4" w:rsidRPr="00E23405" w:rsidRDefault="0094265D" w:rsidP="00E23405">
      <w:pPr>
        <w:pStyle w:val="Default"/>
        <w:ind w:firstLine="567"/>
        <w:jc w:val="center"/>
        <w:rPr>
          <w:b/>
          <w:sz w:val="28"/>
          <w:szCs w:val="28"/>
        </w:rPr>
      </w:pPr>
      <w:r w:rsidRPr="00E23405">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A53D4" w:rsidRDefault="0094265D" w:rsidP="009D5255">
      <w:pPr>
        <w:pStyle w:val="Default"/>
        <w:ind w:firstLine="567"/>
        <w:jc w:val="both"/>
        <w:rPr>
          <w:sz w:val="28"/>
          <w:szCs w:val="28"/>
        </w:rPr>
      </w:pPr>
      <w:r w:rsidRPr="00F473CC">
        <w:rPr>
          <w:sz w:val="28"/>
          <w:szCs w:val="28"/>
        </w:rPr>
        <w:t xml:space="preserve">3.1. Исполнение муниципальной функции включает в себя следующие административные процедуры: </w:t>
      </w:r>
    </w:p>
    <w:p w:rsidR="00AA53D4" w:rsidRDefault="0094265D" w:rsidP="0092405C">
      <w:pPr>
        <w:pStyle w:val="Default"/>
        <w:ind w:left="567"/>
        <w:jc w:val="both"/>
        <w:rPr>
          <w:sz w:val="28"/>
          <w:szCs w:val="28"/>
        </w:rPr>
      </w:pPr>
      <w:r w:rsidRPr="00F473CC">
        <w:rPr>
          <w:sz w:val="28"/>
          <w:szCs w:val="28"/>
        </w:rPr>
        <w:lastRenderedPageBreak/>
        <w:t xml:space="preserve">3.1.1. Принятие решения о проведении проверки и подготовка к ее проведению. 3.1.2. Проведение проверки. </w:t>
      </w:r>
    </w:p>
    <w:p w:rsidR="00AA53D4" w:rsidRDefault="0094265D" w:rsidP="009D5255">
      <w:pPr>
        <w:pStyle w:val="Default"/>
        <w:ind w:firstLine="567"/>
        <w:jc w:val="both"/>
        <w:rPr>
          <w:sz w:val="28"/>
          <w:szCs w:val="28"/>
        </w:rPr>
      </w:pPr>
      <w:r w:rsidRPr="00F473CC">
        <w:rPr>
          <w:sz w:val="28"/>
          <w:szCs w:val="28"/>
        </w:rPr>
        <w:t xml:space="preserve">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w:t>
      </w:r>
    </w:p>
    <w:p w:rsidR="00AA53D4" w:rsidRDefault="0094265D" w:rsidP="009D5255">
      <w:pPr>
        <w:pStyle w:val="Default"/>
        <w:ind w:firstLine="567"/>
        <w:jc w:val="both"/>
        <w:rPr>
          <w:sz w:val="28"/>
          <w:szCs w:val="28"/>
        </w:rPr>
      </w:pPr>
      <w:r w:rsidRPr="00F473CC">
        <w:rPr>
          <w:sz w:val="28"/>
          <w:szCs w:val="28"/>
        </w:rPr>
        <w:t xml:space="preserve">3.1.4. Выдача при выявлении нарушений обязательных требований предписания об устранении выявленных нарушений. </w:t>
      </w:r>
    </w:p>
    <w:p w:rsidR="00AA53D4" w:rsidRDefault="0094265D" w:rsidP="009D5255">
      <w:pPr>
        <w:pStyle w:val="Default"/>
        <w:ind w:firstLine="567"/>
        <w:jc w:val="both"/>
        <w:rPr>
          <w:sz w:val="28"/>
          <w:szCs w:val="28"/>
        </w:rPr>
      </w:pPr>
      <w:r w:rsidRPr="00F473CC">
        <w:rPr>
          <w:sz w:val="28"/>
          <w:szCs w:val="28"/>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w:t>
      </w:r>
    </w:p>
    <w:p w:rsidR="00AA53D4" w:rsidRDefault="0094265D" w:rsidP="009D5255">
      <w:pPr>
        <w:pStyle w:val="Default"/>
        <w:ind w:firstLine="567"/>
        <w:jc w:val="both"/>
        <w:rPr>
          <w:sz w:val="28"/>
          <w:szCs w:val="28"/>
        </w:rPr>
      </w:pPr>
      <w:r w:rsidRPr="00F473CC">
        <w:rPr>
          <w:sz w:val="28"/>
          <w:szCs w:val="28"/>
        </w:rPr>
        <w:t xml:space="preserve">3.2. Принятие решения о проведении проверки и подготовка к ее проведению.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 </w:t>
      </w:r>
    </w:p>
    <w:p w:rsidR="00AA53D4" w:rsidRDefault="0094265D" w:rsidP="009D5255">
      <w:pPr>
        <w:pStyle w:val="Default"/>
        <w:ind w:firstLine="567"/>
        <w:jc w:val="both"/>
        <w:rPr>
          <w:sz w:val="28"/>
          <w:szCs w:val="28"/>
        </w:rPr>
      </w:pPr>
      <w:r w:rsidRPr="00F473CC">
        <w:rPr>
          <w:sz w:val="28"/>
          <w:szCs w:val="28"/>
        </w:rPr>
        <w:t xml:space="preserve">3.3. Основания для </w:t>
      </w:r>
      <w:r w:rsidR="00AA53D4">
        <w:rPr>
          <w:sz w:val="28"/>
          <w:szCs w:val="28"/>
        </w:rPr>
        <w:t>проведения внеплановой проверки</w:t>
      </w:r>
      <w:r w:rsidRPr="00F473CC">
        <w:rPr>
          <w:sz w:val="28"/>
          <w:szCs w:val="28"/>
        </w:rPr>
        <w:t xml:space="preserve"> </w:t>
      </w:r>
    </w:p>
    <w:p w:rsidR="00AA53D4" w:rsidRDefault="0094265D" w:rsidP="009D5255">
      <w:pPr>
        <w:pStyle w:val="Default"/>
        <w:ind w:firstLine="567"/>
        <w:jc w:val="both"/>
        <w:rPr>
          <w:sz w:val="28"/>
          <w:szCs w:val="28"/>
        </w:rPr>
      </w:pPr>
      <w:r w:rsidRPr="00F473CC">
        <w:rPr>
          <w:sz w:val="28"/>
          <w:szCs w:val="28"/>
        </w:rPr>
        <w:t xml:space="preserve">3.4.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A53D4" w:rsidRDefault="0094265D" w:rsidP="009D5255">
      <w:pPr>
        <w:pStyle w:val="Default"/>
        <w:ind w:firstLine="567"/>
        <w:jc w:val="both"/>
        <w:rPr>
          <w:sz w:val="28"/>
          <w:szCs w:val="28"/>
        </w:rPr>
      </w:pPr>
      <w:r w:rsidRPr="00F473CC">
        <w:rPr>
          <w:sz w:val="28"/>
          <w:szCs w:val="28"/>
        </w:rPr>
        <w:t xml:space="preserve">3.4.1.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4265D" w:rsidRPr="00F473CC" w:rsidRDefault="0094265D" w:rsidP="009D5255">
      <w:pPr>
        <w:pStyle w:val="Default"/>
        <w:ind w:firstLine="567"/>
        <w:jc w:val="both"/>
        <w:rPr>
          <w:sz w:val="28"/>
          <w:szCs w:val="28"/>
        </w:rPr>
      </w:pPr>
      <w:r w:rsidRPr="00F473CC">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
    <w:p w:rsidR="00AA53D4" w:rsidRDefault="0094265D" w:rsidP="009D5255">
      <w:pPr>
        <w:pStyle w:val="Default"/>
        <w:ind w:firstLine="567"/>
        <w:jc w:val="both"/>
        <w:rPr>
          <w:sz w:val="28"/>
          <w:szCs w:val="28"/>
        </w:rPr>
      </w:pPr>
      <w:r w:rsidRPr="00F473CC">
        <w:rPr>
          <w:sz w:val="28"/>
          <w:szCs w:val="28"/>
        </w:rPr>
        <w:t xml:space="preserve">государства, а также угрозы чрезвычайных ситуаций природного и техногенного характера; </w:t>
      </w:r>
    </w:p>
    <w:p w:rsidR="00AA53D4" w:rsidRDefault="0094265D" w:rsidP="009D5255">
      <w:pPr>
        <w:pStyle w:val="Default"/>
        <w:ind w:firstLine="567"/>
        <w:jc w:val="both"/>
        <w:rPr>
          <w:sz w:val="28"/>
          <w:szCs w:val="28"/>
        </w:rPr>
      </w:pPr>
      <w:r w:rsidRPr="00F473CC">
        <w:rPr>
          <w:sz w:val="28"/>
          <w:szCs w:val="28"/>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A53D4" w:rsidRDefault="0094265D" w:rsidP="009D5255">
      <w:pPr>
        <w:pStyle w:val="Default"/>
        <w:ind w:firstLine="567"/>
        <w:jc w:val="both"/>
        <w:rPr>
          <w:sz w:val="28"/>
          <w:szCs w:val="28"/>
        </w:rPr>
      </w:pPr>
      <w:r w:rsidRPr="00F473CC">
        <w:rPr>
          <w:sz w:val="28"/>
          <w:szCs w:val="28"/>
        </w:rPr>
        <w:t xml:space="preserve">3) нарушение прав потребителей (в случае обращения граждан, права которых нарушены). </w:t>
      </w:r>
    </w:p>
    <w:p w:rsidR="0094265D" w:rsidRPr="00F473CC" w:rsidRDefault="0094265D" w:rsidP="009D5255">
      <w:pPr>
        <w:pStyle w:val="Default"/>
        <w:ind w:firstLine="567"/>
        <w:jc w:val="both"/>
        <w:rPr>
          <w:sz w:val="28"/>
          <w:szCs w:val="28"/>
        </w:rPr>
      </w:pPr>
      <w:r w:rsidRPr="00F473CC">
        <w:rPr>
          <w:sz w:val="28"/>
          <w:szCs w:val="28"/>
        </w:rPr>
        <w:t>3.4.2.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A53D4" w:rsidRDefault="0094265D" w:rsidP="009D5255">
      <w:pPr>
        <w:pStyle w:val="Default"/>
        <w:ind w:firstLine="567"/>
        <w:jc w:val="both"/>
        <w:rPr>
          <w:sz w:val="28"/>
          <w:szCs w:val="28"/>
        </w:rPr>
      </w:pPr>
      <w:r w:rsidRPr="00F473CC">
        <w:rPr>
          <w:sz w:val="28"/>
          <w:szCs w:val="28"/>
        </w:rPr>
        <w:t xml:space="preserve">3.5.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муниципального образования, и размещенного в </w:t>
      </w:r>
      <w:r w:rsidRPr="00F473CC">
        <w:rPr>
          <w:sz w:val="28"/>
          <w:szCs w:val="28"/>
        </w:rPr>
        <w:lastRenderedPageBreak/>
        <w:t>информационно – телекоммуникационной сети «Интернет» в подразделе «</w:t>
      </w:r>
      <w:proofErr w:type="spellStart"/>
      <w:r w:rsidR="001C4EBD">
        <w:rPr>
          <w:sz w:val="28"/>
          <w:szCs w:val="28"/>
        </w:rPr>
        <w:t>Зерновское</w:t>
      </w:r>
      <w:proofErr w:type="spellEnd"/>
      <w:r w:rsidRPr="00F473C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AA53D4" w:rsidRDefault="0094265D" w:rsidP="009D5255">
      <w:pPr>
        <w:pStyle w:val="Default"/>
        <w:ind w:firstLine="567"/>
        <w:jc w:val="both"/>
        <w:rPr>
          <w:sz w:val="28"/>
          <w:szCs w:val="28"/>
        </w:rPr>
      </w:pPr>
      <w:r w:rsidRPr="00F473CC">
        <w:rPr>
          <w:sz w:val="28"/>
          <w:szCs w:val="28"/>
        </w:rPr>
        <w:t xml:space="preserve">3.6. Основанием для включения плановой проверки в ежегодный план проведения плановых проверок является истечение трех лет со дня: </w:t>
      </w:r>
    </w:p>
    <w:p w:rsidR="00AA53D4" w:rsidRDefault="0094265D" w:rsidP="009D5255">
      <w:pPr>
        <w:pStyle w:val="Default"/>
        <w:ind w:firstLine="567"/>
        <w:jc w:val="both"/>
        <w:rPr>
          <w:sz w:val="28"/>
          <w:szCs w:val="28"/>
        </w:rPr>
      </w:pPr>
      <w:r w:rsidRPr="00F473CC">
        <w:rPr>
          <w:sz w:val="28"/>
          <w:szCs w:val="28"/>
        </w:rPr>
        <w:t xml:space="preserve">3.6.1. государственной регистрации юридического лица, индивидуального предпринимателя; </w:t>
      </w:r>
    </w:p>
    <w:p w:rsidR="00AA53D4" w:rsidRDefault="0094265D" w:rsidP="009D5255">
      <w:pPr>
        <w:pStyle w:val="Default"/>
        <w:ind w:firstLine="567"/>
        <w:jc w:val="both"/>
        <w:rPr>
          <w:sz w:val="28"/>
          <w:szCs w:val="28"/>
        </w:rPr>
      </w:pPr>
      <w:r w:rsidRPr="00F473CC">
        <w:rPr>
          <w:sz w:val="28"/>
          <w:szCs w:val="28"/>
        </w:rPr>
        <w:t xml:space="preserve">3.6.2. окончания проведения последней плановой проверки юридического лица, индивидуального предпринимателя; </w:t>
      </w:r>
    </w:p>
    <w:p w:rsidR="00AA53D4" w:rsidRDefault="0094265D" w:rsidP="009D5255">
      <w:pPr>
        <w:pStyle w:val="Default"/>
        <w:ind w:firstLine="567"/>
        <w:jc w:val="both"/>
        <w:rPr>
          <w:sz w:val="28"/>
          <w:szCs w:val="28"/>
        </w:rPr>
      </w:pPr>
      <w:proofErr w:type="gramStart"/>
      <w:r w:rsidRPr="00F473CC">
        <w:rPr>
          <w:sz w:val="28"/>
          <w:szCs w:val="28"/>
        </w:rPr>
        <w:t xml:space="preserve">3.6.3.начала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AA53D4" w:rsidRDefault="00AA53D4" w:rsidP="009D5255">
      <w:pPr>
        <w:pStyle w:val="Default"/>
        <w:ind w:firstLine="567"/>
        <w:jc w:val="both"/>
        <w:rPr>
          <w:sz w:val="28"/>
          <w:szCs w:val="28"/>
        </w:rPr>
      </w:pPr>
      <w:r>
        <w:rPr>
          <w:sz w:val="28"/>
          <w:szCs w:val="28"/>
        </w:rPr>
        <w:t>3</w:t>
      </w:r>
      <w:r w:rsidR="0094265D" w:rsidRPr="00F473CC">
        <w:rPr>
          <w:sz w:val="28"/>
          <w:szCs w:val="28"/>
        </w:rPr>
        <w:t xml:space="preserve">.7.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 </w:t>
      </w:r>
    </w:p>
    <w:p w:rsidR="0094265D" w:rsidRPr="00F473CC" w:rsidRDefault="0094265D" w:rsidP="009D5255">
      <w:pPr>
        <w:pStyle w:val="Default"/>
        <w:ind w:firstLine="567"/>
        <w:jc w:val="both"/>
        <w:rPr>
          <w:sz w:val="28"/>
          <w:szCs w:val="28"/>
        </w:rPr>
      </w:pPr>
      <w:r w:rsidRPr="00F473CC">
        <w:rPr>
          <w:sz w:val="28"/>
          <w:szCs w:val="28"/>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3.7.2. цель и основание проведения каждой плановой проверки;</w:t>
      </w:r>
    </w:p>
    <w:p w:rsidR="00AA53D4" w:rsidRDefault="0094265D" w:rsidP="009D5255">
      <w:pPr>
        <w:pStyle w:val="Default"/>
        <w:ind w:firstLine="567"/>
        <w:jc w:val="both"/>
        <w:rPr>
          <w:sz w:val="28"/>
          <w:szCs w:val="28"/>
        </w:rPr>
      </w:pPr>
      <w:r w:rsidRPr="00F473CC">
        <w:rPr>
          <w:sz w:val="28"/>
          <w:szCs w:val="28"/>
        </w:rPr>
        <w:t xml:space="preserve">3.7.3. дата начала и сроки проведения каждой плановой проверки; </w:t>
      </w:r>
    </w:p>
    <w:p w:rsidR="00AA53D4" w:rsidRDefault="0094265D" w:rsidP="009D5255">
      <w:pPr>
        <w:pStyle w:val="Default"/>
        <w:ind w:firstLine="567"/>
        <w:jc w:val="both"/>
        <w:rPr>
          <w:sz w:val="28"/>
          <w:szCs w:val="28"/>
        </w:rPr>
      </w:pPr>
      <w:r w:rsidRPr="00F473CC">
        <w:rPr>
          <w:sz w:val="28"/>
          <w:szCs w:val="28"/>
        </w:rPr>
        <w:t xml:space="preserve">3.7.4. наименование уполномоченного органа, осуществляющего плановую проверку. </w:t>
      </w:r>
    </w:p>
    <w:p w:rsidR="00AA53D4" w:rsidRDefault="0094265D" w:rsidP="009D5255">
      <w:pPr>
        <w:pStyle w:val="Default"/>
        <w:ind w:firstLine="567"/>
        <w:jc w:val="both"/>
        <w:rPr>
          <w:sz w:val="28"/>
          <w:szCs w:val="28"/>
        </w:rPr>
      </w:pPr>
      <w:r w:rsidRPr="00F473CC">
        <w:rPr>
          <w:sz w:val="28"/>
          <w:szCs w:val="28"/>
        </w:rPr>
        <w:t xml:space="preserve">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w:t>
      </w:r>
    </w:p>
    <w:p w:rsidR="0094265D" w:rsidRPr="00F473CC" w:rsidRDefault="0094265D" w:rsidP="009D5255">
      <w:pPr>
        <w:pStyle w:val="Default"/>
        <w:ind w:firstLine="567"/>
        <w:jc w:val="both"/>
        <w:rPr>
          <w:sz w:val="28"/>
          <w:szCs w:val="28"/>
        </w:rPr>
      </w:pPr>
      <w:r w:rsidRPr="00F473CC">
        <w:rPr>
          <w:sz w:val="28"/>
          <w:szCs w:val="28"/>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F1453D" w:rsidRDefault="0094265D" w:rsidP="009D5255">
      <w:pPr>
        <w:pStyle w:val="Default"/>
        <w:ind w:firstLine="567"/>
        <w:jc w:val="both"/>
        <w:rPr>
          <w:sz w:val="28"/>
          <w:szCs w:val="28"/>
        </w:rPr>
      </w:pPr>
      <w:r w:rsidRPr="00F473CC">
        <w:rPr>
          <w:sz w:val="28"/>
          <w:szCs w:val="28"/>
        </w:rPr>
        <w:t>3.10. Утвержденный План проведения плановых проверок в пятидневный срок со дня его утверждения размещается в информационно – телекоммуникационной сети «Интернет» в подразделе «</w:t>
      </w:r>
      <w:proofErr w:type="spellStart"/>
      <w:r w:rsidR="000B4BFC">
        <w:rPr>
          <w:sz w:val="28"/>
          <w:szCs w:val="28"/>
        </w:rPr>
        <w:t>Зерновск</w:t>
      </w:r>
      <w:r w:rsidRPr="00F473CC">
        <w:rPr>
          <w:sz w:val="28"/>
          <w:szCs w:val="28"/>
        </w:rPr>
        <w:t>ое</w:t>
      </w:r>
      <w:proofErr w:type="spellEnd"/>
      <w:r w:rsidRPr="00F473C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F1453D" w:rsidRDefault="0094265D" w:rsidP="009D5255">
      <w:pPr>
        <w:pStyle w:val="Default"/>
        <w:ind w:firstLine="567"/>
        <w:jc w:val="both"/>
        <w:rPr>
          <w:sz w:val="28"/>
          <w:szCs w:val="28"/>
        </w:rPr>
      </w:pPr>
      <w:r w:rsidRPr="00F473CC">
        <w:rPr>
          <w:sz w:val="28"/>
          <w:szCs w:val="28"/>
        </w:rPr>
        <w:lastRenderedPageBreak/>
        <w:t xml:space="preserve">3.11. Внеплановые проверки проводятся по основаниям, указанным в пункте 3.4.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 xml:space="preserve">3.12. Внеплановая проверка не проводится по следующим основаниям: </w:t>
      </w:r>
    </w:p>
    <w:p w:rsidR="00F1453D" w:rsidRDefault="0094265D" w:rsidP="009D5255">
      <w:pPr>
        <w:pStyle w:val="Default"/>
        <w:ind w:firstLine="567"/>
        <w:jc w:val="both"/>
        <w:rPr>
          <w:sz w:val="28"/>
          <w:szCs w:val="28"/>
        </w:rPr>
      </w:pPr>
      <w:r w:rsidRPr="00F473CC">
        <w:rPr>
          <w:sz w:val="28"/>
          <w:szCs w:val="28"/>
        </w:rPr>
        <w:t xml:space="preserve">3.12.1. обращения и заявления не позволяют установить лицо, обратившееся в орган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3.12.2. обращения и заявления не содержат сведений о фактах, указанных в пункте 3.4.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 xml:space="preserve">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 </w:t>
      </w:r>
    </w:p>
    <w:p w:rsidR="00F1453D" w:rsidRDefault="0094265D" w:rsidP="009D5255">
      <w:pPr>
        <w:pStyle w:val="Default"/>
        <w:ind w:firstLine="567"/>
        <w:jc w:val="both"/>
        <w:rPr>
          <w:sz w:val="28"/>
          <w:szCs w:val="28"/>
        </w:rPr>
      </w:pPr>
      <w:r w:rsidRPr="00F473CC">
        <w:rPr>
          <w:sz w:val="28"/>
          <w:szCs w:val="28"/>
        </w:rPr>
        <w:t xml:space="preserve">3.12.4. текст письменного обращения не поддается прочтению; </w:t>
      </w:r>
    </w:p>
    <w:p w:rsidR="00F1453D" w:rsidRDefault="0094265D" w:rsidP="009D5255">
      <w:pPr>
        <w:pStyle w:val="Default"/>
        <w:ind w:firstLine="567"/>
        <w:jc w:val="both"/>
        <w:rPr>
          <w:sz w:val="28"/>
          <w:szCs w:val="28"/>
        </w:rPr>
      </w:pPr>
      <w:r w:rsidRPr="00F473CC">
        <w:rPr>
          <w:sz w:val="28"/>
          <w:szCs w:val="28"/>
        </w:rPr>
        <w:t xml:space="preserve">3.12.5. обращение и заявление содержат факты, по которым проводилась проверка в рамках проведения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3.13. При наличии оснований, предусмотренных </w:t>
      </w:r>
    </w:p>
    <w:p w:rsidR="00F1453D" w:rsidRDefault="0094265D" w:rsidP="009D5255">
      <w:pPr>
        <w:pStyle w:val="Default"/>
        <w:ind w:firstLine="567"/>
        <w:jc w:val="both"/>
        <w:rPr>
          <w:sz w:val="28"/>
          <w:szCs w:val="28"/>
        </w:rPr>
      </w:pPr>
      <w:r w:rsidRPr="00F473CC">
        <w:rPr>
          <w:sz w:val="28"/>
          <w:szCs w:val="28"/>
        </w:rPr>
        <w:t xml:space="preserve">3.4. настоящего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w:t>
      </w:r>
    </w:p>
    <w:p w:rsidR="00F1453D" w:rsidRDefault="0094265D" w:rsidP="009D5255">
      <w:pPr>
        <w:pStyle w:val="Default"/>
        <w:ind w:firstLine="567"/>
        <w:jc w:val="both"/>
        <w:rPr>
          <w:sz w:val="28"/>
          <w:szCs w:val="28"/>
        </w:rPr>
      </w:pPr>
      <w:r w:rsidRPr="00F473CC">
        <w:rPr>
          <w:sz w:val="28"/>
          <w:szCs w:val="28"/>
        </w:rPr>
        <w:t xml:space="preserve">3.14. В распоряжения о проведении проверки указываются следующие сведения: 3.14.1. наименование органа, осуществляющего муниципальный контроль; </w:t>
      </w:r>
    </w:p>
    <w:p w:rsidR="00F1453D" w:rsidRDefault="0094265D" w:rsidP="009D5255">
      <w:pPr>
        <w:pStyle w:val="Default"/>
        <w:ind w:firstLine="567"/>
        <w:jc w:val="both"/>
        <w:rPr>
          <w:sz w:val="28"/>
          <w:szCs w:val="28"/>
        </w:rPr>
      </w:pPr>
      <w:r w:rsidRPr="00F473CC">
        <w:rPr>
          <w:sz w:val="28"/>
          <w:szCs w:val="28"/>
        </w:rPr>
        <w:t xml:space="preserve">3.14.2. фамилии, имена, отчества, должности должностного лица или должностных лиц, уполномоченных на проведение проверки; </w:t>
      </w:r>
    </w:p>
    <w:p w:rsidR="0094265D" w:rsidRPr="00F473CC" w:rsidRDefault="0094265D" w:rsidP="009D5255">
      <w:pPr>
        <w:pStyle w:val="Default"/>
        <w:ind w:firstLine="567"/>
        <w:jc w:val="both"/>
        <w:rPr>
          <w:sz w:val="28"/>
          <w:szCs w:val="28"/>
        </w:rPr>
      </w:pPr>
      <w:r w:rsidRPr="00F473CC">
        <w:rPr>
          <w:sz w:val="28"/>
          <w:szCs w:val="28"/>
        </w:rPr>
        <w:t>3.14.3. наименование юридического лица или фамилия, имя, отчество индивидуального предпринимателя проверка которых проводится, места</w:t>
      </w:r>
    </w:p>
    <w:p w:rsidR="00F1453D" w:rsidRDefault="0094265D" w:rsidP="009D5255">
      <w:pPr>
        <w:pStyle w:val="Default"/>
        <w:ind w:firstLine="567"/>
        <w:jc w:val="both"/>
        <w:rPr>
          <w:sz w:val="28"/>
          <w:szCs w:val="28"/>
        </w:rPr>
      </w:pPr>
      <w:r w:rsidRPr="00F473CC">
        <w:rPr>
          <w:sz w:val="28"/>
          <w:szCs w:val="28"/>
        </w:rPr>
        <w:t xml:space="preserve">нахождения юридического лица или места жительства индивидуального предпринимателя и места фактического осуществления ими деятельности; </w:t>
      </w:r>
    </w:p>
    <w:p w:rsidR="00F1453D" w:rsidRDefault="0094265D" w:rsidP="009D5255">
      <w:pPr>
        <w:pStyle w:val="Default"/>
        <w:ind w:firstLine="567"/>
        <w:jc w:val="both"/>
        <w:rPr>
          <w:sz w:val="28"/>
          <w:szCs w:val="28"/>
        </w:rPr>
      </w:pPr>
      <w:r w:rsidRPr="00F473CC">
        <w:rPr>
          <w:sz w:val="28"/>
          <w:szCs w:val="28"/>
        </w:rPr>
        <w:t xml:space="preserve">3.14.4. цели, задачи, предмет проверки и срок ее проведения; </w:t>
      </w:r>
    </w:p>
    <w:p w:rsidR="00F1453D" w:rsidRDefault="0094265D" w:rsidP="009D5255">
      <w:pPr>
        <w:pStyle w:val="Default"/>
        <w:ind w:firstLine="567"/>
        <w:jc w:val="both"/>
        <w:rPr>
          <w:sz w:val="28"/>
          <w:szCs w:val="28"/>
        </w:rPr>
      </w:pPr>
      <w:r w:rsidRPr="00F473CC">
        <w:rPr>
          <w:sz w:val="28"/>
          <w:szCs w:val="28"/>
        </w:rPr>
        <w:t xml:space="preserve">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F1453D" w:rsidRDefault="0094265D" w:rsidP="009D5255">
      <w:pPr>
        <w:pStyle w:val="Default"/>
        <w:ind w:firstLine="567"/>
        <w:jc w:val="both"/>
        <w:rPr>
          <w:sz w:val="28"/>
          <w:szCs w:val="28"/>
        </w:rPr>
      </w:pPr>
      <w:r w:rsidRPr="00F473CC">
        <w:rPr>
          <w:sz w:val="28"/>
          <w:szCs w:val="28"/>
        </w:rPr>
        <w:t xml:space="preserve">3.14.6. сроки проведения и перечень мероприятий по муниципальному контролю, необходимых для достижения целей и задач проведения проверки; </w:t>
      </w:r>
    </w:p>
    <w:p w:rsidR="00F1453D" w:rsidRDefault="0094265D" w:rsidP="009D5255">
      <w:pPr>
        <w:pStyle w:val="Default"/>
        <w:ind w:firstLine="567"/>
        <w:jc w:val="both"/>
        <w:rPr>
          <w:sz w:val="28"/>
          <w:szCs w:val="28"/>
        </w:rPr>
      </w:pPr>
      <w:r w:rsidRPr="00F473CC">
        <w:rPr>
          <w:sz w:val="28"/>
          <w:szCs w:val="28"/>
        </w:rPr>
        <w:t xml:space="preserve">3.14.7. перечень административных регламентов по осуществлению муниципального контроля; </w:t>
      </w:r>
    </w:p>
    <w:p w:rsidR="00F1453D" w:rsidRDefault="0094265D" w:rsidP="009D5255">
      <w:pPr>
        <w:pStyle w:val="Default"/>
        <w:ind w:firstLine="567"/>
        <w:jc w:val="both"/>
        <w:rPr>
          <w:sz w:val="28"/>
          <w:szCs w:val="28"/>
        </w:rPr>
      </w:pPr>
      <w:r w:rsidRPr="00F473CC">
        <w:rPr>
          <w:sz w:val="28"/>
          <w:szCs w:val="28"/>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453D" w:rsidRDefault="0094265D" w:rsidP="009D5255">
      <w:pPr>
        <w:pStyle w:val="Default"/>
        <w:ind w:firstLine="567"/>
        <w:jc w:val="both"/>
        <w:rPr>
          <w:sz w:val="28"/>
          <w:szCs w:val="28"/>
        </w:rPr>
      </w:pPr>
      <w:r w:rsidRPr="00F473CC">
        <w:rPr>
          <w:sz w:val="28"/>
          <w:szCs w:val="28"/>
        </w:rPr>
        <w:t xml:space="preserve">3.14.9. даты начала и окончания проведения проверки. </w:t>
      </w:r>
    </w:p>
    <w:p w:rsidR="00F1453D" w:rsidRDefault="0094265D" w:rsidP="009D5255">
      <w:pPr>
        <w:pStyle w:val="Default"/>
        <w:ind w:firstLine="567"/>
        <w:jc w:val="both"/>
        <w:rPr>
          <w:sz w:val="28"/>
          <w:szCs w:val="28"/>
        </w:rPr>
      </w:pPr>
      <w:r w:rsidRPr="00F473CC">
        <w:rPr>
          <w:sz w:val="28"/>
          <w:szCs w:val="28"/>
        </w:rPr>
        <w:t xml:space="preserve">3.15. Сроки издания распоряжения: </w:t>
      </w:r>
    </w:p>
    <w:p w:rsidR="00F1453D" w:rsidRDefault="0094265D" w:rsidP="009D5255">
      <w:pPr>
        <w:pStyle w:val="Default"/>
        <w:ind w:firstLine="567"/>
        <w:jc w:val="both"/>
        <w:rPr>
          <w:sz w:val="28"/>
          <w:szCs w:val="28"/>
        </w:rPr>
      </w:pPr>
      <w:r w:rsidRPr="00F473CC">
        <w:rPr>
          <w:sz w:val="28"/>
          <w:szCs w:val="28"/>
        </w:rPr>
        <w:t xml:space="preserve">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 </w:t>
      </w:r>
    </w:p>
    <w:p w:rsidR="00F1453D" w:rsidRDefault="0094265D" w:rsidP="009D5255">
      <w:pPr>
        <w:pStyle w:val="Default"/>
        <w:ind w:firstLine="567"/>
        <w:jc w:val="both"/>
        <w:rPr>
          <w:sz w:val="28"/>
          <w:szCs w:val="28"/>
        </w:rPr>
      </w:pPr>
      <w:r w:rsidRPr="00F473CC">
        <w:rPr>
          <w:sz w:val="28"/>
          <w:szCs w:val="28"/>
        </w:rPr>
        <w:lastRenderedPageBreak/>
        <w:t xml:space="preserve">3.15.2. в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 </w:t>
      </w:r>
    </w:p>
    <w:p w:rsidR="00F1453D" w:rsidRDefault="0094265D" w:rsidP="009D5255">
      <w:pPr>
        <w:pStyle w:val="Default"/>
        <w:ind w:firstLine="567"/>
        <w:jc w:val="both"/>
        <w:rPr>
          <w:sz w:val="28"/>
          <w:szCs w:val="28"/>
        </w:rPr>
      </w:pPr>
      <w:r w:rsidRPr="00F473CC">
        <w:rPr>
          <w:sz w:val="28"/>
          <w:szCs w:val="28"/>
        </w:rPr>
        <w:t xml:space="preserve">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 </w:t>
      </w:r>
    </w:p>
    <w:p w:rsidR="00F1453D" w:rsidRDefault="0094265D" w:rsidP="009D5255">
      <w:pPr>
        <w:pStyle w:val="Default"/>
        <w:ind w:firstLine="567"/>
        <w:jc w:val="both"/>
        <w:rPr>
          <w:sz w:val="28"/>
          <w:szCs w:val="28"/>
        </w:rPr>
      </w:pPr>
      <w:r w:rsidRPr="00F473CC">
        <w:rPr>
          <w:sz w:val="28"/>
          <w:szCs w:val="28"/>
        </w:rPr>
        <w:t xml:space="preserve">3.16. Уполномоченные должностные лица уведомляют юридических лиц, индивидуальных </w:t>
      </w:r>
      <w:proofErr w:type="gramStart"/>
      <w:r w:rsidRPr="00F473CC">
        <w:rPr>
          <w:sz w:val="28"/>
          <w:szCs w:val="28"/>
        </w:rPr>
        <w:t>предпринимателей</w:t>
      </w:r>
      <w:proofErr w:type="gramEnd"/>
      <w:r w:rsidRPr="00F473CC">
        <w:rPr>
          <w:sz w:val="28"/>
          <w:szCs w:val="28"/>
        </w:rPr>
        <w:t xml:space="preserve"> в отношении которых будет проведена проверка, посредством направления уведомления заверенного печатью органа муниципального контроля, копии распоряжения о проведении проверки. </w:t>
      </w:r>
    </w:p>
    <w:p w:rsidR="00F1453D" w:rsidRDefault="0094265D" w:rsidP="009D5255">
      <w:pPr>
        <w:pStyle w:val="Default"/>
        <w:ind w:firstLine="567"/>
        <w:jc w:val="both"/>
        <w:rPr>
          <w:sz w:val="28"/>
          <w:szCs w:val="28"/>
        </w:rPr>
      </w:pPr>
      <w:r w:rsidRPr="00F473CC">
        <w:rPr>
          <w:sz w:val="28"/>
          <w:szCs w:val="28"/>
        </w:rPr>
        <w:t xml:space="preserve">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 </w:t>
      </w:r>
    </w:p>
    <w:p w:rsidR="00F1453D" w:rsidRDefault="0094265D" w:rsidP="009D5255">
      <w:pPr>
        <w:pStyle w:val="Default"/>
        <w:ind w:firstLine="567"/>
        <w:jc w:val="both"/>
        <w:rPr>
          <w:sz w:val="28"/>
          <w:szCs w:val="28"/>
        </w:rPr>
      </w:pPr>
      <w:r w:rsidRPr="00F473CC">
        <w:rPr>
          <w:sz w:val="28"/>
          <w:szCs w:val="28"/>
        </w:rPr>
        <w:t xml:space="preserve">3.16.2. При проведении внеплановой выездной проверки (за исключением внеплановой проверки, </w:t>
      </w:r>
      <w:proofErr w:type="gramStart"/>
      <w:r w:rsidRPr="00F473CC">
        <w:rPr>
          <w:sz w:val="28"/>
          <w:szCs w:val="28"/>
        </w:rPr>
        <w:t>основания</w:t>
      </w:r>
      <w:proofErr w:type="gramEnd"/>
      <w:r w:rsidRPr="00F473CC">
        <w:rPr>
          <w:sz w:val="28"/>
          <w:szCs w:val="28"/>
        </w:rPr>
        <w:t xml:space="preserve"> для проведения которой установлены в абзацах 1 и 2 подпункта 3.4.2. настоящего Административного регламента) не менее чем за двадцать четыре часа до начала ее проведения любым доступным способом. </w:t>
      </w:r>
    </w:p>
    <w:p w:rsidR="0094265D" w:rsidRPr="00F473CC" w:rsidRDefault="0094265D" w:rsidP="009D5255">
      <w:pPr>
        <w:pStyle w:val="Default"/>
        <w:ind w:firstLine="567"/>
        <w:jc w:val="both"/>
        <w:rPr>
          <w:sz w:val="28"/>
          <w:szCs w:val="28"/>
        </w:rPr>
      </w:pPr>
      <w:r w:rsidRPr="00F473CC">
        <w:rPr>
          <w:sz w:val="28"/>
          <w:szCs w:val="28"/>
        </w:rPr>
        <w:t xml:space="preserve">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proofErr w:type="gramStart"/>
      <w:r w:rsidRPr="00F473CC">
        <w:rPr>
          <w:sz w:val="28"/>
          <w:szCs w:val="28"/>
        </w:rPr>
        <w:t>предварительное</w:t>
      </w:r>
      <w:proofErr w:type="gramEnd"/>
    </w:p>
    <w:p w:rsidR="00F1453D" w:rsidRDefault="0094265D" w:rsidP="009D5255">
      <w:pPr>
        <w:pStyle w:val="Default"/>
        <w:ind w:firstLine="567"/>
        <w:jc w:val="both"/>
        <w:rPr>
          <w:sz w:val="28"/>
          <w:szCs w:val="28"/>
        </w:rPr>
      </w:pPr>
      <w:r w:rsidRPr="00F473CC">
        <w:rPr>
          <w:sz w:val="28"/>
          <w:szCs w:val="28"/>
        </w:rPr>
        <w:t xml:space="preserve">уведомление юридических лиц, индивидуальных предпринимателей, гражданина о начале проведения внеплановой выездной проверки не производится. </w:t>
      </w:r>
    </w:p>
    <w:p w:rsidR="00F1453D" w:rsidRDefault="0094265D" w:rsidP="009D5255">
      <w:pPr>
        <w:pStyle w:val="Default"/>
        <w:ind w:firstLine="567"/>
        <w:jc w:val="both"/>
        <w:rPr>
          <w:sz w:val="28"/>
          <w:szCs w:val="28"/>
        </w:rPr>
      </w:pPr>
      <w:r w:rsidRPr="00F473CC">
        <w:rPr>
          <w:sz w:val="28"/>
          <w:szCs w:val="28"/>
        </w:rPr>
        <w:t xml:space="preserve">3.17. Результатом административной процедуры является завершение подготовки к проведению проверки: </w:t>
      </w:r>
    </w:p>
    <w:p w:rsidR="00F1453D" w:rsidRDefault="0094265D" w:rsidP="009D5255">
      <w:pPr>
        <w:pStyle w:val="Default"/>
        <w:ind w:firstLine="567"/>
        <w:jc w:val="both"/>
        <w:rPr>
          <w:sz w:val="28"/>
          <w:szCs w:val="28"/>
        </w:rPr>
      </w:pPr>
      <w:r w:rsidRPr="00F473CC">
        <w:rPr>
          <w:sz w:val="28"/>
          <w:szCs w:val="28"/>
        </w:rPr>
        <w:t xml:space="preserve">3.17.1. издание распоряжения администрацией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проверки; </w:t>
      </w:r>
    </w:p>
    <w:p w:rsidR="00F1453D" w:rsidRDefault="0094265D" w:rsidP="009D5255">
      <w:pPr>
        <w:pStyle w:val="Default"/>
        <w:ind w:firstLine="567"/>
        <w:jc w:val="both"/>
        <w:rPr>
          <w:sz w:val="28"/>
          <w:szCs w:val="28"/>
        </w:rPr>
      </w:pPr>
      <w:r w:rsidRPr="00F473CC">
        <w:rPr>
          <w:sz w:val="28"/>
          <w:szCs w:val="28"/>
        </w:rPr>
        <w:t>3.17.2. уведомление лица, в отношении которого проводится проверка, в случаях, предусмотренных настоящим Административным регламентом.</w:t>
      </w:r>
    </w:p>
    <w:p w:rsidR="00F1453D" w:rsidRDefault="0094265D" w:rsidP="009D5255">
      <w:pPr>
        <w:pStyle w:val="Default"/>
        <w:ind w:firstLine="567"/>
        <w:jc w:val="both"/>
        <w:rPr>
          <w:sz w:val="28"/>
          <w:szCs w:val="28"/>
        </w:rPr>
      </w:pPr>
      <w:r w:rsidRPr="00F473CC">
        <w:rPr>
          <w:sz w:val="28"/>
          <w:szCs w:val="28"/>
        </w:rPr>
        <w:t xml:space="preserve">3.18. Проведение проверки. Основанием для начала административной процедуры является распоряжение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w:t>
      </w:r>
    </w:p>
    <w:p w:rsidR="00F1453D" w:rsidRDefault="0094265D" w:rsidP="009D5255">
      <w:pPr>
        <w:pStyle w:val="Default"/>
        <w:ind w:firstLine="567"/>
        <w:jc w:val="both"/>
        <w:rPr>
          <w:sz w:val="28"/>
          <w:szCs w:val="28"/>
        </w:rPr>
      </w:pPr>
      <w:r w:rsidRPr="00F473CC">
        <w:rPr>
          <w:sz w:val="28"/>
          <w:szCs w:val="28"/>
        </w:rPr>
        <w:t xml:space="preserve">3.19. Муниципальный контроль осуществляется в форме плановых и внеплановых проверок посредством документарных и выездных проверок. </w:t>
      </w:r>
    </w:p>
    <w:p w:rsidR="00F1453D" w:rsidRDefault="0094265D" w:rsidP="009D5255">
      <w:pPr>
        <w:pStyle w:val="Default"/>
        <w:ind w:firstLine="567"/>
        <w:jc w:val="both"/>
        <w:rPr>
          <w:sz w:val="28"/>
          <w:szCs w:val="28"/>
        </w:rPr>
      </w:pPr>
      <w:r w:rsidRPr="00F473CC">
        <w:rPr>
          <w:sz w:val="28"/>
          <w:szCs w:val="28"/>
        </w:rPr>
        <w:t xml:space="preserve">3.20. </w:t>
      </w:r>
      <w:proofErr w:type="gramStart"/>
      <w:r w:rsidRPr="00F473CC">
        <w:rPr>
          <w:sz w:val="28"/>
          <w:szCs w:val="28"/>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w:t>
      </w:r>
      <w:r w:rsidRPr="00F473CC">
        <w:rPr>
          <w:sz w:val="28"/>
          <w:szCs w:val="28"/>
        </w:rPr>
        <w:lastRenderedPageBreak/>
        <w:t xml:space="preserve">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 </w:t>
      </w:r>
      <w:proofErr w:type="gramEnd"/>
    </w:p>
    <w:p w:rsidR="0092405C" w:rsidRDefault="0094265D" w:rsidP="009D5255">
      <w:pPr>
        <w:pStyle w:val="Default"/>
        <w:ind w:firstLine="567"/>
        <w:jc w:val="both"/>
        <w:rPr>
          <w:sz w:val="28"/>
          <w:szCs w:val="28"/>
        </w:rPr>
      </w:pPr>
      <w:r w:rsidRPr="00F473CC">
        <w:rPr>
          <w:sz w:val="28"/>
          <w:szCs w:val="28"/>
        </w:rPr>
        <w:t>3.21. Документарная проверка (плановая, внеплановая) проводится по месту нахождения органа муниципального контроля. 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F1453D" w:rsidRDefault="0094265D" w:rsidP="009D5255">
      <w:pPr>
        <w:pStyle w:val="Default"/>
        <w:ind w:firstLine="567"/>
        <w:jc w:val="both"/>
        <w:rPr>
          <w:sz w:val="28"/>
          <w:szCs w:val="28"/>
        </w:rPr>
      </w:pPr>
      <w:r w:rsidRPr="00F473CC">
        <w:rPr>
          <w:sz w:val="28"/>
          <w:szCs w:val="28"/>
        </w:rPr>
        <w:t xml:space="preserve"> </w:t>
      </w:r>
      <w:r w:rsidR="0092405C">
        <w:rPr>
          <w:sz w:val="28"/>
          <w:szCs w:val="28"/>
        </w:rPr>
        <w:t xml:space="preserve">  </w:t>
      </w:r>
      <w:r w:rsidRPr="00F473CC">
        <w:rPr>
          <w:sz w:val="28"/>
          <w:szCs w:val="28"/>
        </w:rPr>
        <w:t xml:space="preserve">3.22. </w:t>
      </w:r>
      <w:proofErr w:type="gramStart"/>
      <w:r w:rsidRPr="00F473CC">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473CC">
        <w:rPr>
          <w:sz w:val="28"/>
          <w:szCs w:val="28"/>
        </w:rPr>
        <w:t xml:space="preserve"> К запросу прилагается заверенная печатью копия распоряжения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документарной проверки. </w:t>
      </w:r>
    </w:p>
    <w:p w:rsidR="0094265D" w:rsidRPr="00F473CC" w:rsidRDefault="0094265D" w:rsidP="009D5255">
      <w:pPr>
        <w:pStyle w:val="Default"/>
        <w:ind w:firstLine="567"/>
        <w:jc w:val="both"/>
        <w:rPr>
          <w:sz w:val="28"/>
          <w:szCs w:val="28"/>
        </w:rPr>
      </w:pPr>
      <w:r w:rsidRPr="00F473CC">
        <w:rPr>
          <w:sz w:val="28"/>
          <w:szCs w:val="28"/>
        </w:rPr>
        <w:t xml:space="preserve">3.23. В течение десяти рабочих дней со дня получения мотивированного запроса лица, в отношении которых </w:t>
      </w:r>
      <w:proofErr w:type="gramStart"/>
      <w:r w:rsidRPr="00F473CC">
        <w:rPr>
          <w:sz w:val="28"/>
          <w:szCs w:val="28"/>
        </w:rPr>
        <w:t>проводится проверка обязаны</w:t>
      </w:r>
      <w:proofErr w:type="gramEnd"/>
      <w:r w:rsidRPr="00F473CC">
        <w:rPr>
          <w:sz w:val="28"/>
          <w:szCs w:val="28"/>
        </w:rPr>
        <w:t xml:space="preserve"> направить в орган муниципального контроля указанные в запросе документы.</w:t>
      </w:r>
    </w:p>
    <w:p w:rsidR="00F1453D" w:rsidRDefault="0094265D" w:rsidP="009D5255">
      <w:pPr>
        <w:pStyle w:val="Default"/>
        <w:ind w:firstLine="567"/>
        <w:jc w:val="both"/>
        <w:rPr>
          <w:sz w:val="28"/>
          <w:szCs w:val="28"/>
        </w:rPr>
      </w:pPr>
      <w:r w:rsidRPr="00F473CC">
        <w:rPr>
          <w:sz w:val="28"/>
          <w:szCs w:val="28"/>
        </w:rP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F1453D" w:rsidRDefault="0094265D" w:rsidP="009D5255">
      <w:pPr>
        <w:pStyle w:val="Default"/>
        <w:ind w:firstLine="567"/>
        <w:jc w:val="both"/>
        <w:rPr>
          <w:sz w:val="28"/>
          <w:szCs w:val="28"/>
        </w:rPr>
      </w:pPr>
      <w:r w:rsidRPr="00F473CC">
        <w:rPr>
          <w:sz w:val="28"/>
          <w:szCs w:val="28"/>
        </w:rPr>
        <w:t>3.25. В случае</w:t>
      </w:r>
      <w:proofErr w:type="gramStart"/>
      <w:r w:rsidRPr="00F473CC">
        <w:rPr>
          <w:sz w:val="28"/>
          <w:szCs w:val="28"/>
        </w:rPr>
        <w:t>,</w:t>
      </w:r>
      <w:proofErr w:type="gramEnd"/>
      <w:r w:rsidRPr="00F473CC">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1453D" w:rsidRDefault="0094265D" w:rsidP="009D5255">
      <w:pPr>
        <w:pStyle w:val="Default"/>
        <w:ind w:firstLine="567"/>
        <w:jc w:val="both"/>
        <w:rPr>
          <w:sz w:val="28"/>
          <w:szCs w:val="28"/>
        </w:rPr>
      </w:pPr>
      <w:r w:rsidRPr="00F473CC">
        <w:rPr>
          <w:sz w:val="28"/>
          <w:szCs w:val="28"/>
        </w:rPr>
        <w:t xml:space="preserve">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F1453D" w:rsidRDefault="0094265D" w:rsidP="009D5255">
      <w:pPr>
        <w:pStyle w:val="Default"/>
        <w:ind w:firstLine="567"/>
        <w:jc w:val="both"/>
        <w:rPr>
          <w:sz w:val="28"/>
          <w:szCs w:val="28"/>
        </w:rPr>
      </w:pPr>
      <w:r w:rsidRPr="00F473CC">
        <w:rPr>
          <w:sz w:val="28"/>
          <w:szCs w:val="28"/>
        </w:rPr>
        <w:t xml:space="preserve">3.27.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F473CC">
        <w:rPr>
          <w:sz w:val="28"/>
          <w:szCs w:val="28"/>
        </w:rPr>
        <w:lastRenderedPageBreak/>
        <w:t xml:space="preserve">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w:t>
      </w:r>
    </w:p>
    <w:p w:rsidR="00F1453D" w:rsidRDefault="00F1453D" w:rsidP="009D5255">
      <w:pPr>
        <w:pStyle w:val="Default"/>
        <w:ind w:firstLine="567"/>
        <w:jc w:val="both"/>
        <w:rPr>
          <w:sz w:val="28"/>
          <w:szCs w:val="28"/>
        </w:rPr>
      </w:pPr>
      <w:r>
        <w:rPr>
          <w:sz w:val="28"/>
          <w:szCs w:val="28"/>
        </w:rPr>
        <w:t>3</w:t>
      </w:r>
      <w:r w:rsidR="0094265D" w:rsidRPr="00F473CC">
        <w:rPr>
          <w:sz w:val="28"/>
          <w:szCs w:val="28"/>
        </w:rPr>
        <w:t xml:space="preserve">.28.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 </w:t>
      </w:r>
    </w:p>
    <w:p w:rsidR="00F1453D" w:rsidRDefault="0094265D" w:rsidP="009D5255">
      <w:pPr>
        <w:pStyle w:val="Default"/>
        <w:ind w:firstLine="567"/>
        <w:jc w:val="both"/>
        <w:rPr>
          <w:sz w:val="28"/>
          <w:szCs w:val="28"/>
        </w:rPr>
      </w:pPr>
      <w:r w:rsidRPr="00F473CC">
        <w:rPr>
          <w:sz w:val="28"/>
          <w:szCs w:val="28"/>
        </w:rPr>
        <w:t xml:space="preserve">3.29. Выездная проверка (плановая, внеплановая) проводится по месту нахождения и (или) по месту фактического осуществления деятельности проверяемых лиц. </w:t>
      </w:r>
    </w:p>
    <w:p w:rsidR="00F1453D" w:rsidRDefault="0094265D" w:rsidP="009D5255">
      <w:pPr>
        <w:pStyle w:val="Default"/>
        <w:ind w:firstLine="567"/>
        <w:jc w:val="both"/>
        <w:rPr>
          <w:sz w:val="28"/>
          <w:szCs w:val="28"/>
        </w:rPr>
      </w:pPr>
      <w:r w:rsidRPr="00F473CC">
        <w:rPr>
          <w:sz w:val="28"/>
          <w:szCs w:val="28"/>
        </w:rPr>
        <w:t xml:space="preserve">3.30. Выездная проверка проводится в случае, если при документарной проверке не представляется возможным: </w:t>
      </w:r>
    </w:p>
    <w:p w:rsidR="00F1453D" w:rsidRDefault="0094265D" w:rsidP="009D5255">
      <w:pPr>
        <w:pStyle w:val="Default"/>
        <w:ind w:firstLine="567"/>
        <w:jc w:val="both"/>
        <w:rPr>
          <w:sz w:val="28"/>
          <w:szCs w:val="28"/>
        </w:rPr>
      </w:pPr>
      <w:r w:rsidRPr="00F473CC">
        <w:rPr>
          <w:sz w:val="28"/>
          <w:szCs w:val="28"/>
        </w:rPr>
        <w:t xml:space="preserve">3.30.1.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 </w:t>
      </w:r>
    </w:p>
    <w:p w:rsidR="0094265D" w:rsidRPr="00F473CC" w:rsidRDefault="0094265D" w:rsidP="009D5255">
      <w:pPr>
        <w:pStyle w:val="Default"/>
        <w:ind w:firstLine="567"/>
        <w:jc w:val="both"/>
        <w:rPr>
          <w:sz w:val="28"/>
          <w:szCs w:val="28"/>
        </w:rPr>
      </w:pPr>
      <w:r w:rsidRPr="00F473CC">
        <w:rPr>
          <w:sz w:val="28"/>
          <w:szCs w:val="28"/>
        </w:rPr>
        <w:t>3.30.2. оценить соответствие деятельности юридического лица, индивидуального предпринимателя обязательным требованиям или требованиям,</w:t>
      </w:r>
    </w:p>
    <w:p w:rsidR="00F1453D" w:rsidRDefault="0094265D" w:rsidP="009D5255">
      <w:pPr>
        <w:pStyle w:val="Default"/>
        <w:ind w:firstLine="567"/>
        <w:jc w:val="both"/>
        <w:rPr>
          <w:sz w:val="28"/>
          <w:szCs w:val="28"/>
        </w:rPr>
      </w:pPr>
      <w:proofErr w:type="gramStart"/>
      <w:r w:rsidRPr="00F473CC">
        <w:rPr>
          <w:sz w:val="28"/>
          <w:szCs w:val="28"/>
        </w:rPr>
        <w:t xml:space="preserve">установленным муниципальными правовыми актами, без проведения соответствующего мероприятия по контролю. </w:t>
      </w:r>
      <w:proofErr w:type="gramEnd"/>
    </w:p>
    <w:p w:rsidR="00F1453D" w:rsidRDefault="0094265D" w:rsidP="009D5255">
      <w:pPr>
        <w:pStyle w:val="Default"/>
        <w:ind w:firstLine="567"/>
        <w:jc w:val="both"/>
        <w:rPr>
          <w:sz w:val="28"/>
          <w:szCs w:val="28"/>
        </w:rPr>
      </w:pPr>
      <w:r w:rsidRPr="00F473CC">
        <w:rPr>
          <w:sz w:val="28"/>
          <w:szCs w:val="28"/>
        </w:rPr>
        <w:t xml:space="preserve">3.31. </w:t>
      </w:r>
      <w:proofErr w:type="gramStart"/>
      <w:r w:rsidRPr="00F473CC">
        <w:rPr>
          <w:sz w:val="28"/>
          <w:szCs w:val="28"/>
        </w:rPr>
        <w:t xml:space="preserve">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администрации </w:t>
      </w:r>
      <w:proofErr w:type="spellStart"/>
      <w:r w:rsidR="001C4EBD">
        <w:rPr>
          <w:sz w:val="28"/>
          <w:szCs w:val="28"/>
        </w:rPr>
        <w:t>Зернов</w:t>
      </w:r>
      <w:r w:rsidRPr="00F473CC">
        <w:rPr>
          <w:sz w:val="28"/>
          <w:szCs w:val="28"/>
        </w:rPr>
        <w:t>ского</w:t>
      </w:r>
      <w:proofErr w:type="spellEnd"/>
      <w:r w:rsidRPr="00F473CC">
        <w:rPr>
          <w:sz w:val="28"/>
          <w:szCs w:val="28"/>
        </w:rPr>
        <w:t xml:space="preserve">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 </w:t>
      </w:r>
      <w:proofErr w:type="gramEnd"/>
    </w:p>
    <w:p w:rsidR="00F1453D" w:rsidRDefault="0094265D" w:rsidP="009D5255">
      <w:pPr>
        <w:pStyle w:val="Default"/>
        <w:ind w:firstLine="567"/>
        <w:jc w:val="both"/>
        <w:rPr>
          <w:sz w:val="28"/>
          <w:szCs w:val="28"/>
        </w:rPr>
      </w:pPr>
      <w:r w:rsidRPr="00F473CC">
        <w:rPr>
          <w:sz w:val="28"/>
          <w:szCs w:val="28"/>
        </w:rPr>
        <w:t xml:space="preserve">3.32. </w:t>
      </w:r>
      <w:proofErr w:type="gramStart"/>
      <w:r w:rsidRPr="00F473CC">
        <w:rPr>
          <w:sz w:val="28"/>
          <w:szCs w:val="28"/>
        </w:rPr>
        <w:t xml:space="preserve">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на территорию, используемую лицами, в отношении которых осуществляется муниципальная функция при осуществлении деятельности здания, строения, сооружения, помещения. </w:t>
      </w:r>
      <w:proofErr w:type="gramEnd"/>
    </w:p>
    <w:p w:rsidR="00F1453D" w:rsidRDefault="0094265D" w:rsidP="009D5255">
      <w:pPr>
        <w:pStyle w:val="Default"/>
        <w:ind w:firstLine="567"/>
        <w:jc w:val="both"/>
        <w:rPr>
          <w:sz w:val="28"/>
          <w:szCs w:val="28"/>
        </w:rPr>
      </w:pPr>
      <w:r w:rsidRPr="00F473CC">
        <w:rPr>
          <w:sz w:val="28"/>
          <w:szCs w:val="28"/>
        </w:rPr>
        <w:t xml:space="preserve">3.33. Срок проведения каждой из проверок указан в пункте 2.5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3.34.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F1453D" w:rsidRDefault="0094265D" w:rsidP="009D5255">
      <w:pPr>
        <w:pStyle w:val="Default"/>
        <w:ind w:firstLine="567"/>
        <w:jc w:val="both"/>
        <w:rPr>
          <w:sz w:val="28"/>
          <w:szCs w:val="28"/>
        </w:rPr>
      </w:pPr>
      <w:r w:rsidRPr="00F473CC">
        <w:rPr>
          <w:sz w:val="28"/>
          <w:szCs w:val="28"/>
        </w:rPr>
        <w:lastRenderedPageBreak/>
        <w:t xml:space="preserve">3.35. Составление акта проверки и ознакомление лица, в отношении которых исполняется муниципальная функция. Основанием для начала административной процедуры является завершение проверки. 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 </w:t>
      </w:r>
    </w:p>
    <w:p w:rsidR="0094265D" w:rsidRPr="00F473CC" w:rsidRDefault="0094265D" w:rsidP="009D5255">
      <w:pPr>
        <w:pStyle w:val="Default"/>
        <w:ind w:firstLine="567"/>
        <w:jc w:val="both"/>
        <w:rPr>
          <w:sz w:val="28"/>
          <w:szCs w:val="28"/>
        </w:rPr>
      </w:pPr>
      <w:r w:rsidRPr="00F473CC">
        <w:rPr>
          <w:sz w:val="28"/>
          <w:szCs w:val="28"/>
        </w:rPr>
        <w:t>3.36. К акту проверки прилагаются протоколы или заключения проведенных экспертиз, и иные связанные с результатами проверки документы или их копии. 3.37.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F1453D" w:rsidRDefault="0094265D" w:rsidP="009D5255">
      <w:pPr>
        <w:pStyle w:val="Default"/>
        <w:ind w:firstLine="567"/>
        <w:jc w:val="both"/>
        <w:rPr>
          <w:sz w:val="28"/>
          <w:szCs w:val="28"/>
        </w:rPr>
      </w:pPr>
      <w:r w:rsidRPr="00F473CC">
        <w:rPr>
          <w:sz w:val="28"/>
          <w:szCs w:val="28"/>
        </w:rPr>
        <w:t xml:space="preserve">3.38. </w:t>
      </w:r>
      <w:proofErr w:type="gramStart"/>
      <w:r w:rsidRPr="00F473CC">
        <w:rPr>
          <w:sz w:val="28"/>
          <w:szCs w:val="28"/>
        </w:rPr>
        <w:t xml:space="preserve">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F1453D" w:rsidRDefault="0094265D" w:rsidP="009D5255">
      <w:pPr>
        <w:pStyle w:val="Default"/>
        <w:ind w:firstLine="567"/>
        <w:jc w:val="both"/>
        <w:rPr>
          <w:sz w:val="28"/>
          <w:szCs w:val="28"/>
        </w:rPr>
      </w:pPr>
      <w:r w:rsidRPr="00F473CC">
        <w:rPr>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453D" w:rsidRDefault="0094265D" w:rsidP="009D5255">
      <w:pPr>
        <w:pStyle w:val="Default"/>
        <w:ind w:firstLine="567"/>
        <w:jc w:val="both"/>
        <w:rPr>
          <w:sz w:val="28"/>
          <w:szCs w:val="28"/>
        </w:rPr>
      </w:pPr>
      <w:r w:rsidRPr="00F473CC">
        <w:rPr>
          <w:sz w:val="28"/>
          <w:szCs w:val="28"/>
        </w:rPr>
        <w:t xml:space="preserve">3.40.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 </w:t>
      </w:r>
    </w:p>
    <w:p w:rsidR="00F1453D" w:rsidRDefault="0094265D" w:rsidP="009D5255">
      <w:pPr>
        <w:pStyle w:val="Default"/>
        <w:ind w:firstLine="567"/>
        <w:jc w:val="both"/>
        <w:rPr>
          <w:sz w:val="28"/>
          <w:szCs w:val="28"/>
        </w:rPr>
      </w:pPr>
      <w:r w:rsidRPr="00F473CC">
        <w:rPr>
          <w:sz w:val="28"/>
          <w:szCs w:val="28"/>
        </w:rPr>
        <w:t xml:space="preserve">3.41. Меры, принимаемые должностными лицами в отношении фактов нарушений, выявленных при проведении проверки. </w:t>
      </w:r>
      <w:proofErr w:type="gramStart"/>
      <w:r w:rsidRPr="00F473CC">
        <w:rPr>
          <w:sz w:val="28"/>
          <w:szCs w:val="28"/>
        </w:rPr>
        <w:t xml:space="preserve">В случае выявления при проведении проверки нарушений лицом, в отношении которого осуществляется муниципальная функция,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w:t>
      </w:r>
      <w:r w:rsidRPr="00F473CC">
        <w:rPr>
          <w:sz w:val="28"/>
          <w:szCs w:val="28"/>
        </w:rPr>
        <w:lastRenderedPageBreak/>
        <w:t>требований с указанием сроков</w:t>
      </w:r>
      <w:proofErr w:type="gramEnd"/>
      <w:r w:rsidRPr="00F473CC">
        <w:rPr>
          <w:sz w:val="28"/>
          <w:szCs w:val="28"/>
        </w:rPr>
        <w:t xml:space="preserve">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1453D" w:rsidRDefault="0094265D" w:rsidP="009D5255">
      <w:pPr>
        <w:pStyle w:val="Default"/>
        <w:ind w:firstLine="567"/>
        <w:jc w:val="both"/>
        <w:rPr>
          <w:sz w:val="28"/>
          <w:szCs w:val="28"/>
        </w:rPr>
      </w:pPr>
      <w:r w:rsidRPr="00F473CC">
        <w:rPr>
          <w:sz w:val="28"/>
          <w:szCs w:val="28"/>
        </w:rPr>
        <w:t xml:space="preserve">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 </w:t>
      </w:r>
    </w:p>
    <w:p w:rsidR="0094265D" w:rsidRPr="00F473CC" w:rsidRDefault="0094265D" w:rsidP="009D5255">
      <w:pPr>
        <w:pStyle w:val="Default"/>
        <w:ind w:firstLine="567"/>
        <w:jc w:val="both"/>
        <w:rPr>
          <w:sz w:val="28"/>
          <w:szCs w:val="28"/>
        </w:rPr>
      </w:pPr>
      <w:r w:rsidRPr="00F473CC">
        <w:rPr>
          <w:sz w:val="28"/>
          <w:szCs w:val="28"/>
        </w:rPr>
        <w:t xml:space="preserve">3.43. </w:t>
      </w:r>
      <w:proofErr w:type="gramStart"/>
      <w:r w:rsidRPr="00F473CC">
        <w:rPr>
          <w:sz w:val="28"/>
          <w:szCs w:val="28"/>
        </w:rPr>
        <w:t>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w:t>
      </w:r>
      <w:proofErr w:type="gramEnd"/>
    </w:p>
    <w:p w:rsidR="00F1453D" w:rsidRDefault="0094265D" w:rsidP="009D5255">
      <w:pPr>
        <w:pStyle w:val="Default"/>
        <w:ind w:firstLine="567"/>
        <w:jc w:val="both"/>
        <w:rPr>
          <w:sz w:val="28"/>
          <w:szCs w:val="28"/>
        </w:rPr>
      </w:pPr>
      <w:r w:rsidRPr="00F473CC">
        <w:rPr>
          <w:sz w:val="28"/>
          <w:szCs w:val="28"/>
        </w:rPr>
        <w:t xml:space="preserve">предусмотрена ответственность в соответствии с Кодексом об административных правонарушениях Российской Федерации). </w:t>
      </w:r>
    </w:p>
    <w:p w:rsidR="00F1453D" w:rsidRDefault="0094265D" w:rsidP="009D5255">
      <w:pPr>
        <w:pStyle w:val="Default"/>
        <w:ind w:firstLine="567"/>
        <w:jc w:val="both"/>
        <w:rPr>
          <w:sz w:val="28"/>
          <w:szCs w:val="28"/>
        </w:rPr>
      </w:pPr>
      <w:r w:rsidRPr="00F473CC">
        <w:rPr>
          <w:sz w:val="28"/>
          <w:szCs w:val="28"/>
        </w:rPr>
        <w:t xml:space="preserve">3.44.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 </w:t>
      </w:r>
    </w:p>
    <w:p w:rsidR="00F1453D" w:rsidRDefault="0094265D" w:rsidP="009D5255">
      <w:pPr>
        <w:pStyle w:val="Default"/>
        <w:ind w:firstLine="567"/>
        <w:jc w:val="both"/>
        <w:rPr>
          <w:sz w:val="28"/>
          <w:szCs w:val="28"/>
        </w:rPr>
      </w:pPr>
      <w:r w:rsidRPr="00F473CC">
        <w:rPr>
          <w:sz w:val="28"/>
          <w:szCs w:val="28"/>
        </w:rPr>
        <w:t xml:space="preserve">3.45. Административное действие осуществляется уполномоченными должностными лицами. </w:t>
      </w:r>
    </w:p>
    <w:p w:rsidR="00F1453D" w:rsidRDefault="0094265D" w:rsidP="009D5255">
      <w:pPr>
        <w:pStyle w:val="Default"/>
        <w:ind w:firstLine="567"/>
        <w:jc w:val="both"/>
        <w:rPr>
          <w:sz w:val="28"/>
          <w:szCs w:val="28"/>
        </w:rPr>
      </w:pPr>
      <w:r w:rsidRPr="00F473CC">
        <w:rPr>
          <w:sz w:val="28"/>
          <w:szCs w:val="28"/>
        </w:rPr>
        <w:t>3.46.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F1453D" w:rsidRDefault="0094265D" w:rsidP="009D5255">
      <w:pPr>
        <w:pStyle w:val="Default"/>
        <w:ind w:firstLine="567"/>
        <w:jc w:val="both"/>
        <w:rPr>
          <w:sz w:val="28"/>
          <w:szCs w:val="28"/>
        </w:rPr>
      </w:pPr>
      <w:r w:rsidRPr="00F473CC">
        <w:rPr>
          <w:sz w:val="28"/>
          <w:szCs w:val="28"/>
        </w:rPr>
        <w:t>3.47. Результатом административной процедуры является направление результатов проверки по выявленным нарушениям в уполномоченный орган.</w:t>
      </w:r>
    </w:p>
    <w:p w:rsidR="00E23405" w:rsidRDefault="00E23405" w:rsidP="00E23405">
      <w:pPr>
        <w:pStyle w:val="Default"/>
        <w:ind w:firstLine="567"/>
        <w:jc w:val="center"/>
        <w:rPr>
          <w:b/>
          <w:sz w:val="28"/>
          <w:szCs w:val="28"/>
        </w:rPr>
      </w:pPr>
    </w:p>
    <w:p w:rsidR="00F1453D" w:rsidRPr="00E23405" w:rsidRDefault="0094265D" w:rsidP="00E23405">
      <w:pPr>
        <w:pStyle w:val="Default"/>
        <w:ind w:firstLine="567"/>
        <w:jc w:val="center"/>
        <w:rPr>
          <w:b/>
          <w:sz w:val="28"/>
          <w:szCs w:val="28"/>
        </w:rPr>
      </w:pPr>
      <w:r w:rsidRPr="00E23405">
        <w:rPr>
          <w:b/>
          <w:sz w:val="28"/>
          <w:szCs w:val="28"/>
        </w:rPr>
        <w:t>Раздел 4.</w:t>
      </w:r>
      <w:r w:rsidR="00E23405">
        <w:rPr>
          <w:b/>
          <w:sz w:val="28"/>
          <w:szCs w:val="28"/>
        </w:rPr>
        <w:t xml:space="preserve"> </w:t>
      </w:r>
      <w:r w:rsidRPr="00E23405">
        <w:rPr>
          <w:b/>
          <w:sz w:val="28"/>
          <w:szCs w:val="28"/>
        </w:rPr>
        <w:t xml:space="preserve">Порядок и формы </w:t>
      </w:r>
      <w:proofErr w:type="gramStart"/>
      <w:r w:rsidRPr="00E23405">
        <w:rPr>
          <w:b/>
          <w:sz w:val="28"/>
          <w:szCs w:val="28"/>
        </w:rPr>
        <w:t>контроля за</w:t>
      </w:r>
      <w:proofErr w:type="gramEnd"/>
      <w:r w:rsidRPr="00E23405">
        <w:rPr>
          <w:b/>
          <w:sz w:val="28"/>
          <w:szCs w:val="28"/>
        </w:rPr>
        <w:t xml:space="preserve"> исполнением муниципальной функции по осуществлению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4.1. Ответственным за исполнение муниципальной услуги является уполномоченное должностное лицо. </w:t>
      </w:r>
    </w:p>
    <w:p w:rsidR="00F1453D" w:rsidRDefault="0094265D" w:rsidP="009D5255">
      <w:pPr>
        <w:pStyle w:val="Default"/>
        <w:ind w:firstLine="567"/>
        <w:jc w:val="both"/>
        <w:rPr>
          <w:sz w:val="28"/>
          <w:szCs w:val="28"/>
        </w:rPr>
      </w:pPr>
      <w:r w:rsidRPr="00F473CC">
        <w:rPr>
          <w:sz w:val="28"/>
          <w:szCs w:val="28"/>
        </w:rPr>
        <w:t xml:space="preserve">4.2. Текущий, плановый и внеплановый </w:t>
      </w:r>
      <w:proofErr w:type="gramStart"/>
      <w:r w:rsidRPr="00F473CC">
        <w:rPr>
          <w:sz w:val="28"/>
          <w:szCs w:val="28"/>
        </w:rPr>
        <w:t>контроль за</w:t>
      </w:r>
      <w:proofErr w:type="gramEnd"/>
      <w:r w:rsidRPr="00F473CC">
        <w:rPr>
          <w:sz w:val="28"/>
          <w:szCs w:val="28"/>
        </w:rPr>
        <w:t xml:space="preserve"> совершением действий и принятием решений при исполнении муниципальной функции. </w:t>
      </w:r>
    </w:p>
    <w:p w:rsidR="00F1453D" w:rsidRDefault="0094265D" w:rsidP="009D5255">
      <w:pPr>
        <w:pStyle w:val="Default"/>
        <w:ind w:firstLine="567"/>
        <w:jc w:val="both"/>
        <w:rPr>
          <w:sz w:val="28"/>
          <w:szCs w:val="28"/>
        </w:rPr>
      </w:pPr>
      <w:r w:rsidRPr="00F473CC">
        <w:rPr>
          <w:sz w:val="28"/>
          <w:szCs w:val="28"/>
        </w:rPr>
        <w:t xml:space="preserve">4.2.1. Текущий контроль соблюдения последовательности действий, определенных административными процедурами по исполнению муниципальной услуги (далее - текущий контроль), осуществляется главой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w:t>
      </w:r>
    </w:p>
    <w:p w:rsidR="00F1453D" w:rsidRDefault="0094265D" w:rsidP="009D5255">
      <w:pPr>
        <w:pStyle w:val="Default"/>
        <w:ind w:firstLine="567"/>
        <w:jc w:val="both"/>
        <w:rPr>
          <w:sz w:val="28"/>
          <w:szCs w:val="28"/>
        </w:rPr>
      </w:pPr>
      <w:r w:rsidRPr="00F473CC">
        <w:rPr>
          <w:sz w:val="28"/>
          <w:szCs w:val="28"/>
        </w:rPr>
        <w:lastRenderedPageBreak/>
        <w:t xml:space="preserve">4.2.2. Плановый </w:t>
      </w:r>
      <w:proofErr w:type="gramStart"/>
      <w:r w:rsidRPr="00F473CC">
        <w:rPr>
          <w:sz w:val="28"/>
          <w:szCs w:val="28"/>
        </w:rPr>
        <w:t>контроль за</w:t>
      </w:r>
      <w:proofErr w:type="gramEnd"/>
      <w:r w:rsidRPr="00F473CC">
        <w:rPr>
          <w:sz w:val="28"/>
          <w:szCs w:val="28"/>
        </w:rPr>
        <w:t xml:space="preserve"> исполнением муниципальной услуги осуществляется путем проведения проверок полноты и качества исполнения муниципальной услуги по плану, утверждаемому главой администрации </w:t>
      </w:r>
      <w:proofErr w:type="spellStart"/>
      <w:r w:rsidR="000B4BFC">
        <w:rPr>
          <w:sz w:val="28"/>
          <w:szCs w:val="28"/>
        </w:rPr>
        <w:t>Зернов</w:t>
      </w:r>
      <w:r w:rsidRPr="00F473CC">
        <w:rPr>
          <w:sz w:val="28"/>
          <w:szCs w:val="28"/>
        </w:rPr>
        <w:t>скому</w:t>
      </w:r>
      <w:proofErr w:type="spellEnd"/>
      <w:r w:rsidRPr="00F473CC">
        <w:rPr>
          <w:sz w:val="28"/>
          <w:szCs w:val="28"/>
        </w:rPr>
        <w:t xml:space="preserve"> муниципального образования в январе текущего года, но не менее 2 раз в календарном году.</w:t>
      </w:r>
    </w:p>
    <w:p w:rsidR="00F1453D" w:rsidRDefault="0094265D" w:rsidP="009D5255">
      <w:pPr>
        <w:pStyle w:val="Default"/>
        <w:ind w:firstLine="567"/>
        <w:jc w:val="both"/>
        <w:rPr>
          <w:sz w:val="28"/>
          <w:szCs w:val="28"/>
        </w:rPr>
      </w:pPr>
      <w:r w:rsidRPr="00F473CC">
        <w:rPr>
          <w:sz w:val="28"/>
          <w:szCs w:val="28"/>
        </w:rPr>
        <w:t xml:space="preserve">4.2.3. Внеплановый </w:t>
      </w:r>
      <w:proofErr w:type="gramStart"/>
      <w:r w:rsidRPr="00F473CC">
        <w:rPr>
          <w:sz w:val="28"/>
          <w:szCs w:val="28"/>
        </w:rPr>
        <w:t>контроль за</w:t>
      </w:r>
      <w:proofErr w:type="gramEnd"/>
      <w:r w:rsidRPr="00F473CC">
        <w:rPr>
          <w:sz w:val="28"/>
          <w:szCs w:val="28"/>
        </w:rPr>
        <w:t xml:space="preserve"> исполнением муниципальной услуги осуществляется путем проведения внеплановых проверок по обращениям юридических и физических лиц. </w:t>
      </w:r>
    </w:p>
    <w:p w:rsidR="00F1453D" w:rsidRDefault="00F1453D" w:rsidP="009D5255">
      <w:pPr>
        <w:pStyle w:val="Default"/>
        <w:ind w:firstLine="567"/>
        <w:jc w:val="both"/>
        <w:rPr>
          <w:sz w:val="28"/>
          <w:szCs w:val="28"/>
        </w:rPr>
      </w:pPr>
      <w:r>
        <w:rPr>
          <w:sz w:val="28"/>
          <w:szCs w:val="28"/>
        </w:rPr>
        <w:t>4</w:t>
      </w:r>
      <w:r w:rsidR="0094265D" w:rsidRPr="00F473CC">
        <w:rPr>
          <w:sz w:val="28"/>
          <w:szCs w:val="28"/>
        </w:rPr>
        <w:t xml:space="preserve">.3. Ответственность уполномоченных должностных лиц за решения, действия (бездействия), принимаемые (осуществляемые) в ходе исполнения муниципальной услуги. </w:t>
      </w:r>
    </w:p>
    <w:p w:rsidR="0094265D" w:rsidRPr="00F473CC" w:rsidRDefault="0094265D" w:rsidP="009D5255">
      <w:pPr>
        <w:pStyle w:val="Default"/>
        <w:ind w:firstLine="567"/>
        <w:jc w:val="both"/>
        <w:rPr>
          <w:sz w:val="28"/>
          <w:szCs w:val="28"/>
        </w:rPr>
      </w:pPr>
      <w:r w:rsidRPr="00F473CC">
        <w:rPr>
          <w:sz w:val="28"/>
          <w:szCs w:val="28"/>
        </w:rPr>
        <w:t>4.3.1. Уполномоченное должностное лицо, ответственное за исполнение муниципальной услуги, несет персональную ответственность за соблюдение сроков и порядка исполнения муниципальной услуги.</w:t>
      </w:r>
    </w:p>
    <w:p w:rsidR="00F1453D" w:rsidRDefault="0094265D" w:rsidP="009D5255">
      <w:pPr>
        <w:pStyle w:val="Default"/>
        <w:ind w:firstLine="567"/>
        <w:jc w:val="both"/>
        <w:rPr>
          <w:sz w:val="28"/>
          <w:szCs w:val="28"/>
        </w:rPr>
      </w:pPr>
      <w:r w:rsidRPr="00F473CC">
        <w:rPr>
          <w:sz w:val="28"/>
          <w:szCs w:val="28"/>
        </w:rPr>
        <w:t xml:space="preserve">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F1453D" w:rsidRDefault="0094265D" w:rsidP="009D5255">
      <w:pPr>
        <w:pStyle w:val="Default"/>
        <w:ind w:firstLine="567"/>
        <w:jc w:val="both"/>
        <w:rPr>
          <w:sz w:val="28"/>
          <w:szCs w:val="28"/>
        </w:rPr>
      </w:pPr>
      <w:r w:rsidRPr="00F473CC">
        <w:rPr>
          <w:sz w:val="28"/>
          <w:szCs w:val="28"/>
        </w:rPr>
        <w:t xml:space="preserve">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 </w:t>
      </w:r>
    </w:p>
    <w:p w:rsidR="00F1453D" w:rsidRDefault="0094265D" w:rsidP="009D5255">
      <w:pPr>
        <w:pStyle w:val="Default"/>
        <w:ind w:firstLine="567"/>
        <w:jc w:val="both"/>
        <w:rPr>
          <w:sz w:val="28"/>
          <w:szCs w:val="28"/>
        </w:rPr>
      </w:pPr>
      <w:r w:rsidRPr="00F473CC">
        <w:rPr>
          <w:sz w:val="28"/>
          <w:szCs w:val="28"/>
        </w:rPr>
        <w:t xml:space="preserve">4.4. Положения, характеризующие требования к порядку и формам </w:t>
      </w:r>
      <w:proofErr w:type="gramStart"/>
      <w:r w:rsidRPr="00F473CC">
        <w:rPr>
          <w:sz w:val="28"/>
          <w:szCs w:val="28"/>
        </w:rPr>
        <w:t>контроля за</w:t>
      </w:r>
      <w:proofErr w:type="gramEnd"/>
      <w:r w:rsidRPr="00F473CC">
        <w:rPr>
          <w:sz w:val="28"/>
          <w:szCs w:val="28"/>
        </w:rPr>
        <w:t xml:space="preserve"> исполнением муниципальной функции. </w:t>
      </w:r>
    </w:p>
    <w:p w:rsidR="00F1453D" w:rsidRDefault="0094265D" w:rsidP="009D5255">
      <w:pPr>
        <w:pStyle w:val="Default"/>
        <w:ind w:firstLine="567"/>
        <w:jc w:val="both"/>
        <w:rPr>
          <w:sz w:val="28"/>
          <w:szCs w:val="28"/>
        </w:rPr>
      </w:pPr>
      <w:r w:rsidRPr="00F473CC">
        <w:rPr>
          <w:sz w:val="28"/>
          <w:szCs w:val="28"/>
        </w:rPr>
        <w:t xml:space="preserve">4.4.1. Уполномоченное должностное лицо в сроки и по форме, установленные нормативными </w:t>
      </w:r>
      <w:r w:rsidR="000B4BFC">
        <w:rPr>
          <w:sz w:val="28"/>
          <w:szCs w:val="28"/>
        </w:rPr>
        <w:t xml:space="preserve">правовыми актами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представляет главе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 </w:t>
      </w:r>
    </w:p>
    <w:p w:rsidR="0094265D" w:rsidRDefault="0094265D" w:rsidP="009D5255">
      <w:pPr>
        <w:pStyle w:val="Default"/>
        <w:ind w:firstLine="567"/>
        <w:jc w:val="both"/>
        <w:rPr>
          <w:sz w:val="28"/>
          <w:szCs w:val="28"/>
        </w:rPr>
      </w:pPr>
      <w:r w:rsidRPr="00F473CC">
        <w:rPr>
          <w:sz w:val="28"/>
          <w:szCs w:val="28"/>
        </w:rPr>
        <w:t xml:space="preserve">4.4.2. </w:t>
      </w:r>
      <w:proofErr w:type="gramStart"/>
      <w:r w:rsidRPr="00F473CC">
        <w:rPr>
          <w:sz w:val="28"/>
          <w:szCs w:val="28"/>
        </w:rPr>
        <w:t>Контроль за</w:t>
      </w:r>
      <w:proofErr w:type="gramEnd"/>
      <w:r w:rsidRPr="00F473CC">
        <w:rPr>
          <w:sz w:val="28"/>
          <w:szCs w:val="28"/>
        </w:rPr>
        <w:t xml:space="preserve"> исполнением муниципальной функции со стороны граждан, их объединений и организаций не предусмотрен.</w:t>
      </w:r>
    </w:p>
    <w:p w:rsidR="00F1453D" w:rsidRDefault="00F1453D" w:rsidP="009D5255">
      <w:pPr>
        <w:pStyle w:val="Default"/>
        <w:ind w:firstLine="567"/>
        <w:jc w:val="center"/>
        <w:rPr>
          <w:sz w:val="28"/>
          <w:szCs w:val="28"/>
        </w:rPr>
      </w:pPr>
    </w:p>
    <w:p w:rsidR="001C4EBD" w:rsidRDefault="00F1453D" w:rsidP="00E23405">
      <w:pPr>
        <w:pStyle w:val="Default"/>
        <w:ind w:firstLine="567"/>
        <w:jc w:val="center"/>
        <w:rPr>
          <w:b/>
          <w:sz w:val="28"/>
          <w:szCs w:val="28"/>
        </w:rPr>
      </w:pPr>
      <w:r w:rsidRPr="00E23405">
        <w:rPr>
          <w:b/>
          <w:sz w:val="28"/>
          <w:szCs w:val="28"/>
        </w:rPr>
        <w:t>Раздел</w:t>
      </w:r>
      <w:r w:rsidR="00E23405">
        <w:rPr>
          <w:b/>
          <w:sz w:val="28"/>
          <w:szCs w:val="28"/>
        </w:rPr>
        <w:t xml:space="preserve"> </w:t>
      </w:r>
      <w:r w:rsidRPr="00E23405">
        <w:rPr>
          <w:b/>
          <w:sz w:val="28"/>
          <w:szCs w:val="28"/>
        </w:rPr>
        <w:t>5.</w:t>
      </w:r>
      <w:r w:rsidR="0094265D" w:rsidRPr="00E23405">
        <w:rPr>
          <w:b/>
          <w:sz w:val="28"/>
          <w:szCs w:val="28"/>
        </w:rPr>
        <w:t xml:space="preserve"> </w:t>
      </w:r>
    </w:p>
    <w:p w:rsidR="0094265D" w:rsidRPr="00E23405" w:rsidRDefault="0094265D" w:rsidP="00E23405">
      <w:pPr>
        <w:pStyle w:val="Default"/>
        <w:ind w:firstLine="567"/>
        <w:jc w:val="center"/>
        <w:rPr>
          <w:b/>
          <w:sz w:val="28"/>
          <w:szCs w:val="28"/>
        </w:rPr>
      </w:pPr>
      <w:r w:rsidRPr="00E2340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265D" w:rsidRPr="00F473CC" w:rsidRDefault="0094265D" w:rsidP="009D5255">
      <w:pPr>
        <w:pStyle w:val="Default"/>
        <w:ind w:firstLine="567"/>
        <w:jc w:val="both"/>
        <w:rPr>
          <w:sz w:val="28"/>
          <w:szCs w:val="28"/>
        </w:rPr>
      </w:pPr>
      <w:r w:rsidRPr="00F473CC">
        <w:rPr>
          <w:sz w:val="28"/>
          <w:szCs w:val="28"/>
        </w:rPr>
        <w:t>5.1. Субъекты проверок вправе обжаловать действия (бездействие) муниципальных служащих,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94265D" w:rsidRPr="00F473CC" w:rsidRDefault="0094265D" w:rsidP="009D5255">
      <w:pPr>
        <w:pStyle w:val="Default"/>
        <w:ind w:firstLine="567"/>
        <w:jc w:val="both"/>
        <w:rPr>
          <w:sz w:val="28"/>
          <w:szCs w:val="28"/>
        </w:rPr>
      </w:pPr>
      <w:r w:rsidRPr="00F473CC">
        <w:rPr>
          <w:sz w:val="28"/>
          <w:szCs w:val="28"/>
        </w:rPr>
        <w:t xml:space="preserve">5.2. Субъекты проверок вправе обжаловать действия (бездействие) муниципальных служащих, осуществляющих проверку, главе администрации </w:t>
      </w:r>
      <w:proofErr w:type="spellStart"/>
      <w:r w:rsidR="003A6007">
        <w:rPr>
          <w:sz w:val="28"/>
          <w:szCs w:val="28"/>
        </w:rPr>
        <w:t>Зерновск</w:t>
      </w:r>
      <w:r w:rsidRPr="00F473CC">
        <w:rPr>
          <w:sz w:val="28"/>
          <w:szCs w:val="28"/>
        </w:rPr>
        <w:t>ого</w:t>
      </w:r>
      <w:proofErr w:type="spellEnd"/>
      <w:r w:rsidRPr="00F473CC">
        <w:rPr>
          <w:sz w:val="28"/>
          <w:szCs w:val="28"/>
        </w:rPr>
        <w:t xml:space="preserve"> муниципального образования.</w:t>
      </w:r>
    </w:p>
    <w:p w:rsidR="0094265D" w:rsidRPr="00F473CC" w:rsidRDefault="0094265D" w:rsidP="009D5255">
      <w:pPr>
        <w:pStyle w:val="Default"/>
        <w:ind w:firstLine="567"/>
        <w:jc w:val="both"/>
        <w:rPr>
          <w:sz w:val="28"/>
          <w:szCs w:val="28"/>
        </w:rPr>
      </w:pPr>
      <w:r w:rsidRPr="00F473CC">
        <w:rPr>
          <w:sz w:val="28"/>
          <w:szCs w:val="28"/>
        </w:rPr>
        <w:lastRenderedPageBreak/>
        <w:t>5.3. Субъекты проверок вправе обратиться с жалобой в письменной (устной) форме лично или направить жалобу по почте.</w:t>
      </w:r>
    </w:p>
    <w:p w:rsidR="0094265D" w:rsidRPr="00F473CC" w:rsidRDefault="0094265D" w:rsidP="009D5255">
      <w:pPr>
        <w:pStyle w:val="Default"/>
        <w:ind w:firstLine="567"/>
        <w:jc w:val="both"/>
        <w:rPr>
          <w:sz w:val="28"/>
          <w:szCs w:val="28"/>
        </w:rPr>
      </w:pPr>
      <w:r w:rsidRPr="00F473CC">
        <w:rPr>
          <w:sz w:val="28"/>
          <w:szCs w:val="28"/>
        </w:rPr>
        <w:t>5.4. Письменное обращение должно содержать:</w:t>
      </w:r>
    </w:p>
    <w:p w:rsidR="0094265D" w:rsidRPr="00F473CC" w:rsidRDefault="0094265D" w:rsidP="009D5255">
      <w:pPr>
        <w:pStyle w:val="Default"/>
        <w:ind w:firstLine="567"/>
        <w:jc w:val="both"/>
        <w:rPr>
          <w:sz w:val="28"/>
          <w:szCs w:val="28"/>
        </w:rPr>
      </w:pPr>
      <w:proofErr w:type="gramStart"/>
      <w:r w:rsidRPr="00F473CC">
        <w:rPr>
          <w:sz w:val="28"/>
          <w:szCs w:val="28"/>
        </w:rPr>
        <w:t>- наименование должности, фамилию, имя, отчество муниципального служащего – специалиста администрации, принимающего участие в проведении проверки, действия (бездействие) которого обжалуются:</w:t>
      </w:r>
      <w:proofErr w:type="gramEnd"/>
    </w:p>
    <w:p w:rsidR="0094265D" w:rsidRPr="00F473CC" w:rsidRDefault="0094265D" w:rsidP="009D5255">
      <w:pPr>
        <w:pStyle w:val="Default"/>
        <w:ind w:firstLine="567"/>
        <w:jc w:val="both"/>
        <w:rPr>
          <w:sz w:val="28"/>
          <w:szCs w:val="28"/>
        </w:rPr>
      </w:pPr>
      <w:r w:rsidRPr="00F473CC">
        <w:rPr>
          <w:sz w:val="28"/>
          <w:szCs w:val="28"/>
        </w:rPr>
        <w:t>- 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94265D" w:rsidRPr="00F473CC" w:rsidRDefault="0094265D" w:rsidP="009D5255">
      <w:pPr>
        <w:pStyle w:val="Default"/>
        <w:ind w:firstLine="567"/>
        <w:jc w:val="both"/>
        <w:rPr>
          <w:sz w:val="28"/>
          <w:szCs w:val="28"/>
        </w:rPr>
      </w:pPr>
      <w:r w:rsidRPr="00F473CC">
        <w:rPr>
          <w:sz w:val="28"/>
          <w:szCs w:val="28"/>
        </w:rPr>
        <w:t>- существо обжалуемых действий (бездействия) и решений;</w:t>
      </w:r>
    </w:p>
    <w:p w:rsidR="0094265D" w:rsidRPr="00F473CC" w:rsidRDefault="0094265D" w:rsidP="009D5255">
      <w:pPr>
        <w:pStyle w:val="Default"/>
        <w:ind w:firstLine="567"/>
        <w:jc w:val="both"/>
        <w:rPr>
          <w:sz w:val="28"/>
          <w:szCs w:val="28"/>
        </w:rPr>
      </w:pPr>
      <w:r w:rsidRPr="00F473CC">
        <w:rPr>
          <w:sz w:val="28"/>
          <w:szCs w:val="28"/>
        </w:rPr>
        <w:t>- личную подпись заявителя (печать – при наличии) и дату.</w:t>
      </w:r>
    </w:p>
    <w:p w:rsidR="0094265D" w:rsidRPr="00F473CC" w:rsidRDefault="00F1453D" w:rsidP="009D5255">
      <w:pPr>
        <w:pStyle w:val="Default"/>
        <w:ind w:firstLine="567"/>
        <w:jc w:val="both"/>
        <w:rPr>
          <w:sz w:val="28"/>
          <w:szCs w:val="28"/>
        </w:rPr>
      </w:pPr>
      <w:r>
        <w:rPr>
          <w:sz w:val="28"/>
          <w:szCs w:val="28"/>
        </w:rPr>
        <w:t>5.4.</w:t>
      </w:r>
      <w:r w:rsidR="0094265D" w:rsidRPr="00F473CC">
        <w:rPr>
          <w:sz w:val="28"/>
          <w:szCs w:val="28"/>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94265D" w:rsidRPr="00F473CC" w:rsidRDefault="0094265D" w:rsidP="009D5255">
      <w:pPr>
        <w:pStyle w:val="Default"/>
        <w:ind w:firstLine="567"/>
        <w:jc w:val="both"/>
        <w:rPr>
          <w:sz w:val="28"/>
          <w:szCs w:val="28"/>
        </w:rPr>
      </w:pPr>
      <w:r w:rsidRPr="00F473CC">
        <w:rPr>
          <w:sz w:val="28"/>
          <w:szCs w:val="28"/>
        </w:rPr>
        <w:t>5.6. Жалоба рассматривается в течение 15 рабочих дней со дня регистрации.</w:t>
      </w:r>
    </w:p>
    <w:p w:rsidR="0094265D" w:rsidRPr="00F473CC" w:rsidRDefault="0094265D" w:rsidP="009D5255">
      <w:pPr>
        <w:pStyle w:val="Default"/>
        <w:ind w:firstLine="567"/>
        <w:jc w:val="both"/>
        <w:rPr>
          <w:sz w:val="28"/>
          <w:szCs w:val="28"/>
        </w:rPr>
      </w:pPr>
      <w:r w:rsidRPr="00F473CC">
        <w:rPr>
          <w:sz w:val="28"/>
          <w:szCs w:val="28"/>
        </w:rPr>
        <w:t>5.7.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94265D" w:rsidRPr="00F473CC" w:rsidRDefault="0094265D" w:rsidP="009D5255">
      <w:pPr>
        <w:pStyle w:val="Default"/>
        <w:ind w:firstLine="567"/>
        <w:jc w:val="both"/>
        <w:rPr>
          <w:sz w:val="28"/>
          <w:szCs w:val="28"/>
        </w:rPr>
      </w:pPr>
      <w:r w:rsidRPr="00F473CC">
        <w:rPr>
          <w:sz w:val="28"/>
          <w:szCs w:val="28"/>
        </w:rPr>
        <w:t>5.8. Результатом досудебного (внесудебного) обжалования являются:</w:t>
      </w:r>
    </w:p>
    <w:p w:rsidR="0094265D" w:rsidRPr="00F473CC" w:rsidRDefault="0094265D" w:rsidP="009D5255">
      <w:pPr>
        <w:pStyle w:val="Default"/>
        <w:ind w:firstLine="567"/>
        <w:jc w:val="both"/>
        <w:rPr>
          <w:sz w:val="28"/>
          <w:szCs w:val="28"/>
        </w:rPr>
      </w:pPr>
      <w:r w:rsidRPr="00F473CC">
        <w:rPr>
          <w:sz w:val="28"/>
          <w:szCs w:val="28"/>
        </w:rPr>
        <w:t>- полное либо частичное удовлетворение требований, изложенных в жалобе;</w:t>
      </w:r>
    </w:p>
    <w:p w:rsidR="0094265D" w:rsidRPr="00F473CC" w:rsidRDefault="0094265D" w:rsidP="009D5255">
      <w:pPr>
        <w:pStyle w:val="Default"/>
        <w:ind w:firstLine="567"/>
        <w:jc w:val="both"/>
        <w:rPr>
          <w:sz w:val="28"/>
          <w:szCs w:val="28"/>
        </w:rPr>
      </w:pPr>
      <w:r w:rsidRPr="00F473CC">
        <w:rPr>
          <w:sz w:val="28"/>
          <w:szCs w:val="28"/>
        </w:rPr>
        <w:t>- отказ в удовлетворении требований, изложенных в жалобе вы полном объеме, либо в части.</w:t>
      </w:r>
    </w:p>
    <w:p w:rsidR="0094265D" w:rsidRPr="00F473CC" w:rsidRDefault="0094265D" w:rsidP="009D5255">
      <w:pPr>
        <w:pStyle w:val="Default"/>
        <w:ind w:firstLine="567"/>
        <w:jc w:val="both"/>
        <w:rPr>
          <w:sz w:val="28"/>
          <w:szCs w:val="28"/>
        </w:rPr>
      </w:pPr>
      <w:r w:rsidRPr="00F473CC">
        <w:rPr>
          <w:sz w:val="28"/>
          <w:szCs w:val="28"/>
        </w:rPr>
        <w:t>Письменный ответ, содержащий результаты рассмотрения обращения, направляется заявителю.</w:t>
      </w:r>
    </w:p>
    <w:p w:rsidR="0094265D" w:rsidRPr="00F473CC" w:rsidRDefault="0094265D" w:rsidP="009D5255">
      <w:pPr>
        <w:pStyle w:val="Default"/>
        <w:ind w:firstLine="567"/>
        <w:jc w:val="both"/>
        <w:rPr>
          <w:sz w:val="28"/>
          <w:szCs w:val="28"/>
        </w:rPr>
      </w:pPr>
      <w:r w:rsidRPr="00F473CC">
        <w:rPr>
          <w:sz w:val="28"/>
          <w:szCs w:val="28"/>
        </w:rPr>
        <w:t>5.9. Обращение заявителя не рассматривается и ответ на жалобу не дается в следующих случаях:</w:t>
      </w:r>
    </w:p>
    <w:p w:rsidR="0094265D" w:rsidRPr="00F473CC" w:rsidRDefault="0094265D" w:rsidP="009D5255">
      <w:pPr>
        <w:pStyle w:val="Default"/>
        <w:ind w:firstLine="567"/>
        <w:jc w:val="both"/>
        <w:rPr>
          <w:sz w:val="28"/>
          <w:szCs w:val="28"/>
        </w:rPr>
      </w:pPr>
      <w:r w:rsidRPr="00F473CC">
        <w:rPr>
          <w:sz w:val="28"/>
          <w:szCs w:val="28"/>
        </w:rPr>
        <w:t xml:space="preserve">а) Если в жалобе не </w:t>
      </w:r>
      <w:proofErr w:type="gramStart"/>
      <w:r w:rsidRPr="00F473CC">
        <w:rPr>
          <w:sz w:val="28"/>
          <w:szCs w:val="28"/>
        </w:rPr>
        <w:t>указаны</w:t>
      </w:r>
      <w:proofErr w:type="gramEnd"/>
      <w:r w:rsidRPr="00F473CC">
        <w:rPr>
          <w:sz w:val="28"/>
          <w:szCs w:val="28"/>
        </w:rPr>
        <w:t xml:space="preserve"> фамилия заявителя,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орган государственной власти в соответствии с его компетенцией.</w:t>
      </w:r>
    </w:p>
    <w:p w:rsidR="0094265D" w:rsidRPr="00F473CC" w:rsidRDefault="0094265D" w:rsidP="009D5255">
      <w:pPr>
        <w:pStyle w:val="Default"/>
        <w:ind w:firstLine="567"/>
        <w:jc w:val="both"/>
        <w:rPr>
          <w:sz w:val="28"/>
          <w:szCs w:val="28"/>
        </w:rPr>
      </w:pPr>
      <w:r w:rsidRPr="00F473CC">
        <w:rPr>
          <w:sz w:val="28"/>
          <w:szCs w:val="28"/>
        </w:rPr>
        <w:t xml:space="preserve">б) Если в жалобе содержатся нецензурные, либо оскорбительные выражения, угрозы жизни, здоровью и имуществу муниципального служащего – специалисту Отдела, а также членов его семьи. В этом случае жалоба оставляется без ответа, о чем письменно сообщается </w:t>
      </w:r>
      <w:proofErr w:type="gramStart"/>
      <w:r w:rsidRPr="00F473CC">
        <w:rPr>
          <w:sz w:val="28"/>
          <w:szCs w:val="28"/>
        </w:rPr>
        <w:t xml:space="preserve">субъекту проверки, </w:t>
      </w:r>
      <w:r w:rsidR="000B4BFC">
        <w:rPr>
          <w:sz w:val="28"/>
          <w:szCs w:val="28"/>
        </w:rPr>
        <w:t xml:space="preserve"> </w:t>
      </w:r>
      <w:r w:rsidRPr="00F473CC">
        <w:rPr>
          <w:sz w:val="28"/>
          <w:szCs w:val="28"/>
        </w:rPr>
        <w:t>направившему жалобу и указывается</w:t>
      </w:r>
      <w:proofErr w:type="gramEnd"/>
      <w:r w:rsidRPr="00F473CC">
        <w:rPr>
          <w:sz w:val="28"/>
          <w:szCs w:val="28"/>
        </w:rPr>
        <w:t xml:space="preserve"> о недопустимости злоупотребления правом.</w:t>
      </w:r>
    </w:p>
    <w:p w:rsidR="0094265D" w:rsidRPr="00F473CC" w:rsidRDefault="0094265D" w:rsidP="009D5255">
      <w:pPr>
        <w:pStyle w:val="Default"/>
        <w:ind w:firstLine="567"/>
        <w:jc w:val="both"/>
        <w:rPr>
          <w:sz w:val="28"/>
          <w:szCs w:val="28"/>
        </w:rPr>
      </w:pPr>
      <w:r w:rsidRPr="00F473CC">
        <w:rPr>
          <w:sz w:val="28"/>
          <w:szCs w:val="28"/>
        </w:rPr>
        <w:t>в) Если текст жалобы не подается прочтению. В этом случае о данном факте письменно сообщается субъекту проверки, ее направившему, если его фамилия и почтовый адрес поддается прочтению.</w:t>
      </w:r>
    </w:p>
    <w:p w:rsidR="0094265D" w:rsidRPr="00F473CC" w:rsidRDefault="0094265D" w:rsidP="009D5255">
      <w:pPr>
        <w:pStyle w:val="Default"/>
        <w:ind w:firstLine="567"/>
        <w:jc w:val="both"/>
        <w:rPr>
          <w:sz w:val="28"/>
          <w:szCs w:val="28"/>
        </w:rPr>
      </w:pPr>
      <w:r w:rsidRPr="00F473CC">
        <w:rPr>
          <w:sz w:val="28"/>
          <w:szCs w:val="28"/>
        </w:rPr>
        <w:t xml:space="preserve">г) Если в жалобе субъекта проверки содержится вопрос, на который ему многократно давались письменные ответы по существу, в связи с ранее </w:t>
      </w:r>
      <w:r w:rsidRPr="00F473CC">
        <w:rPr>
          <w:sz w:val="28"/>
          <w:szCs w:val="28"/>
        </w:rPr>
        <w:lastRenderedPageBreak/>
        <w:t>направляемыми жалобами, и при этом в жалобе не приводятся новые доводы или обстоятельства. В этом случае принимается решение о безосновательности очередного обращения и прекращении переписки с субъектом проверки по данному вопросу. О данном решении уведомляется письменно субъект проверки, направивший жалобу.</w:t>
      </w:r>
    </w:p>
    <w:p w:rsidR="0094265D" w:rsidRPr="00F473CC" w:rsidRDefault="0094265D" w:rsidP="009D5255">
      <w:pPr>
        <w:pStyle w:val="Default"/>
        <w:ind w:firstLine="567"/>
        <w:jc w:val="both"/>
        <w:rPr>
          <w:sz w:val="28"/>
          <w:szCs w:val="28"/>
        </w:rPr>
      </w:pPr>
      <w:r w:rsidRPr="00F473CC">
        <w:rPr>
          <w:sz w:val="28"/>
          <w:szCs w:val="28"/>
        </w:rPr>
        <w:t>5.9.1.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w:t>
      </w:r>
      <w:r w:rsidR="000B4BFC">
        <w:rPr>
          <w:sz w:val="28"/>
          <w:szCs w:val="28"/>
        </w:rPr>
        <w:t>,</w:t>
      </w:r>
      <w:r w:rsidRPr="00F473CC">
        <w:rPr>
          <w:sz w:val="28"/>
          <w:szCs w:val="28"/>
        </w:rPr>
        <w:t xml:space="preserve"> установленном законодательством Российской Федерации.</w:t>
      </w:r>
    </w:p>
    <w:p w:rsidR="00F473CC" w:rsidRPr="00F473CC" w:rsidRDefault="00F473CC" w:rsidP="009D5255">
      <w:pPr>
        <w:pStyle w:val="Default"/>
        <w:ind w:firstLine="567"/>
        <w:jc w:val="both"/>
        <w:rPr>
          <w:sz w:val="28"/>
          <w:szCs w:val="28"/>
        </w:rPr>
      </w:pPr>
    </w:p>
    <w:p w:rsidR="000B4BFC" w:rsidRDefault="000B4BFC" w:rsidP="009D5255">
      <w:pPr>
        <w:pStyle w:val="Default"/>
        <w:ind w:firstLine="567"/>
        <w:rPr>
          <w:sz w:val="28"/>
          <w:szCs w:val="28"/>
        </w:rPr>
      </w:pPr>
    </w:p>
    <w:p w:rsidR="000B4BFC" w:rsidRDefault="000B4BFC" w:rsidP="009D5255">
      <w:pPr>
        <w:pStyle w:val="Default"/>
        <w:ind w:firstLine="567"/>
        <w:rPr>
          <w:sz w:val="28"/>
          <w:szCs w:val="28"/>
        </w:rPr>
      </w:pPr>
    </w:p>
    <w:p w:rsidR="00F473CC" w:rsidRPr="00F473CC" w:rsidRDefault="00F473CC" w:rsidP="009D5255">
      <w:pPr>
        <w:pStyle w:val="Default"/>
        <w:ind w:firstLine="567"/>
        <w:rPr>
          <w:sz w:val="28"/>
          <w:szCs w:val="28"/>
        </w:rPr>
      </w:pPr>
      <w:r w:rsidRPr="00F473CC">
        <w:rPr>
          <w:sz w:val="28"/>
          <w:szCs w:val="28"/>
        </w:rPr>
        <w:t xml:space="preserve">Глава </w:t>
      </w:r>
      <w:proofErr w:type="spellStart"/>
      <w:r w:rsidRPr="00F473CC">
        <w:rPr>
          <w:sz w:val="28"/>
          <w:szCs w:val="28"/>
        </w:rPr>
        <w:t>Зерновского</w:t>
      </w:r>
      <w:proofErr w:type="spellEnd"/>
      <w:r w:rsidRPr="00F473CC">
        <w:rPr>
          <w:sz w:val="28"/>
          <w:szCs w:val="28"/>
        </w:rPr>
        <w:t xml:space="preserve"> </w:t>
      </w:r>
    </w:p>
    <w:p w:rsidR="00F473CC" w:rsidRPr="00F473CC" w:rsidRDefault="00F473CC" w:rsidP="009D5255">
      <w:pPr>
        <w:pStyle w:val="Default"/>
        <w:ind w:firstLine="567"/>
        <w:rPr>
          <w:sz w:val="28"/>
          <w:szCs w:val="28"/>
        </w:rPr>
      </w:pPr>
      <w:r w:rsidRPr="00F473CC">
        <w:rPr>
          <w:sz w:val="28"/>
          <w:szCs w:val="28"/>
        </w:rPr>
        <w:t xml:space="preserve">муниципального образования </w:t>
      </w:r>
      <w:r w:rsidRPr="00F473CC">
        <w:rPr>
          <w:sz w:val="28"/>
          <w:szCs w:val="28"/>
        </w:rPr>
        <w:tab/>
      </w:r>
      <w:r w:rsidRPr="00F473CC">
        <w:rPr>
          <w:sz w:val="28"/>
          <w:szCs w:val="28"/>
        </w:rPr>
        <w:tab/>
      </w:r>
      <w:r w:rsidRPr="00F473CC">
        <w:rPr>
          <w:sz w:val="28"/>
          <w:szCs w:val="28"/>
        </w:rPr>
        <w:tab/>
      </w:r>
      <w:r w:rsidRPr="00F473CC">
        <w:rPr>
          <w:sz w:val="28"/>
          <w:szCs w:val="28"/>
        </w:rPr>
        <w:tab/>
      </w:r>
      <w:r w:rsidRPr="00F473CC">
        <w:rPr>
          <w:sz w:val="28"/>
          <w:szCs w:val="28"/>
        </w:rPr>
        <w:tab/>
      </w:r>
      <w:r w:rsidRPr="00F473CC">
        <w:rPr>
          <w:sz w:val="28"/>
          <w:szCs w:val="28"/>
        </w:rPr>
        <w:tab/>
        <w:t xml:space="preserve">   Т.Г. Чернышева</w:t>
      </w:r>
    </w:p>
    <w:p w:rsidR="00F473CC" w:rsidRDefault="00F473CC" w:rsidP="009D5255">
      <w:pPr>
        <w:pStyle w:val="Default"/>
        <w:ind w:firstLine="567"/>
      </w:pPr>
    </w:p>
    <w:p w:rsidR="00F473CC" w:rsidRDefault="00F473CC" w:rsidP="00F473CC">
      <w:pPr>
        <w:pStyle w:val="Default"/>
        <w:jc w:val="both"/>
      </w:pPr>
    </w:p>
    <w:p w:rsidR="0094265D" w:rsidRDefault="0094265D"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94265D" w:rsidRPr="000B4BFC" w:rsidRDefault="0092405C" w:rsidP="00F1453D">
      <w:pPr>
        <w:pStyle w:val="Default"/>
        <w:jc w:val="right"/>
        <w:rPr>
          <w:b/>
        </w:rPr>
      </w:pPr>
      <w:r>
        <w:rPr>
          <w:b/>
        </w:rPr>
        <w:t>П</w:t>
      </w:r>
      <w:r w:rsidR="0094265D" w:rsidRPr="000B4BFC">
        <w:rPr>
          <w:b/>
        </w:rPr>
        <w:t xml:space="preserve">риложение </w:t>
      </w:r>
      <w:r>
        <w:rPr>
          <w:b/>
        </w:rPr>
        <w:t>2</w:t>
      </w:r>
      <w:bookmarkStart w:id="0" w:name="_GoBack"/>
      <w:bookmarkEnd w:id="0"/>
    </w:p>
    <w:p w:rsidR="0094265D" w:rsidRPr="000B4BFC" w:rsidRDefault="0094265D" w:rsidP="00F1453D">
      <w:pPr>
        <w:pStyle w:val="Default"/>
        <w:jc w:val="right"/>
        <w:rPr>
          <w:b/>
        </w:rPr>
      </w:pPr>
      <w:r w:rsidRPr="000B4BFC">
        <w:rPr>
          <w:b/>
        </w:rPr>
        <w:t>к административному регламенту</w:t>
      </w:r>
    </w:p>
    <w:p w:rsidR="0094265D" w:rsidRPr="000B4BFC" w:rsidRDefault="0094265D" w:rsidP="00F1453D">
      <w:pPr>
        <w:pStyle w:val="Default"/>
        <w:jc w:val="right"/>
        <w:rPr>
          <w:b/>
        </w:rPr>
      </w:pPr>
      <w:r w:rsidRPr="000B4BFC">
        <w:rPr>
          <w:b/>
        </w:rPr>
        <w:t xml:space="preserve">по исполнению </w:t>
      </w:r>
      <w:proofErr w:type="gramStart"/>
      <w:r w:rsidRPr="000B4BFC">
        <w:rPr>
          <w:b/>
        </w:rPr>
        <w:t>муниципальной</w:t>
      </w:r>
      <w:proofErr w:type="gramEnd"/>
    </w:p>
    <w:p w:rsidR="00F1453D" w:rsidRPr="000B4BFC" w:rsidRDefault="0094265D" w:rsidP="00F1453D">
      <w:pPr>
        <w:pStyle w:val="Default"/>
        <w:jc w:val="right"/>
        <w:rPr>
          <w:b/>
        </w:rPr>
      </w:pPr>
      <w:r w:rsidRPr="000B4BFC">
        <w:rPr>
          <w:b/>
        </w:rPr>
        <w:t xml:space="preserve">«Осуществление муниципального контроля </w:t>
      </w:r>
    </w:p>
    <w:p w:rsidR="00F1453D" w:rsidRPr="000B4BFC" w:rsidRDefault="0094265D" w:rsidP="00F1453D">
      <w:pPr>
        <w:pStyle w:val="Default"/>
        <w:jc w:val="right"/>
        <w:rPr>
          <w:b/>
        </w:rPr>
      </w:pPr>
      <w:r w:rsidRPr="000B4BFC">
        <w:rPr>
          <w:b/>
        </w:rPr>
        <w:t xml:space="preserve">в области торговой деятельности на территории </w:t>
      </w:r>
    </w:p>
    <w:p w:rsidR="0094265D" w:rsidRPr="000B4BFC" w:rsidRDefault="00A87380" w:rsidP="00F1453D">
      <w:pPr>
        <w:pStyle w:val="Default"/>
        <w:jc w:val="right"/>
        <w:rPr>
          <w:b/>
        </w:rPr>
      </w:pPr>
      <w:proofErr w:type="spellStart"/>
      <w:r w:rsidRPr="000B4BFC">
        <w:rPr>
          <w:b/>
        </w:rPr>
        <w:t>Зерновского</w:t>
      </w:r>
      <w:proofErr w:type="spellEnd"/>
      <w:r w:rsidR="0094265D" w:rsidRPr="000B4BFC">
        <w:rPr>
          <w:b/>
        </w:rPr>
        <w:t xml:space="preserve"> муниципального образования»</w:t>
      </w:r>
    </w:p>
    <w:p w:rsidR="00F1453D" w:rsidRDefault="00F1453D" w:rsidP="00F1453D">
      <w:pPr>
        <w:pStyle w:val="Default"/>
        <w:jc w:val="center"/>
      </w:pPr>
    </w:p>
    <w:p w:rsidR="0094265D" w:rsidRPr="000B4BFC" w:rsidRDefault="0094265D" w:rsidP="00F1453D">
      <w:pPr>
        <w:pStyle w:val="Default"/>
        <w:jc w:val="center"/>
        <w:rPr>
          <w:b/>
          <w:sz w:val="28"/>
          <w:szCs w:val="28"/>
        </w:rPr>
      </w:pPr>
      <w:r w:rsidRPr="000B4BFC">
        <w:rPr>
          <w:b/>
          <w:sz w:val="28"/>
          <w:szCs w:val="28"/>
        </w:rPr>
        <w:t>Блок-схема</w:t>
      </w:r>
    </w:p>
    <w:p w:rsidR="0094265D" w:rsidRPr="000B4BFC" w:rsidRDefault="0094265D" w:rsidP="00F1453D">
      <w:pPr>
        <w:pStyle w:val="Default"/>
        <w:jc w:val="center"/>
        <w:rPr>
          <w:b/>
          <w:sz w:val="28"/>
          <w:szCs w:val="28"/>
        </w:rPr>
      </w:pPr>
      <w:r w:rsidRPr="000B4BFC">
        <w:rPr>
          <w:b/>
          <w:sz w:val="28"/>
          <w:szCs w:val="28"/>
        </w:rPr>
        <w:t>последовательности административных процедур</w:t>
      </w:r>
    </w:p>
    <w:p w:rsidR="00F1453D" w:rsidRPr="000B4BFC" w:rsidRDefault="00F1453D" w:rsidP="00F1453D">
      <w:pPr>
        <w:pStyle w:val="Default"/>
        <w:jc w:val="center"/>
        <w:rPr>
          <w:b/>
          <w:sz w:val="28"/>
          <w:szCs w:val="28"/>
        </w:rPr>
      </w:pPr>
    </w:p>
    <w:p w:rsidR="00F1453D" w:rsidRDefault="00F1453D" w:rsidP="0094265D">
      <w:pPr>
        <w:pStyle w:val="Default"/>
      </w:pPr>
    </w:p>
    <w:tbl>
      <w:tblPr>
        <w:tblStyle w:val="a3"/>
        <w:tblW w:w="0" w:type="auto"/>
        <w:tblLook w:val="04A0" w:firstRow="1" w:lastRow="0" w:firstColumn="1" w:lastColumn="0" w:noHBand="0" w:noVBand="1"/>
      </w:tblPr>
      <w:tblGrid>
        <w:gridCol w:w="10422"/>
      </w:tblGrid>
      <w:tr w:rsidR="00A87380" w:rsidTr="00A87380">
        <w:tc>
          <w:tcPr>
            <w:tcW w:w="10422" w:type="dxa"/>
          </w:tcPr>
          <w:p w:rsidR="00A87380" w:rsidRDefault="00A87380" w:rsidP="00A87380">
            <w:pPr>
              <w:pStyle w:val="Default"/>
              <w:jc w:val="center"/>
            </w:pPr>
          </w:p>
          <w:p w:rsidR="00A87380" w:rsidRDefault="00A87380" w:rsidP="00A87380">
            <w:pPr>
              <w:pStyle w:val="Default"/>
              <w:jc w:val="center"/>
            </w:pPr>
            <w:r>
              <w:t>Принятие решения о проведении проверки и подготовка к её проведению</w:t>
            </w:r>
          </w:p>
          <w:p w:rsidR="00A87380" w:rsidRDefault="00A87380" w:rsidP="00A87380">
            <w:pPr>
              <w:pStyle w:val="Default"/>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176530</wp:posOffset>
                      </wp:positionV>
                      <wp:extent cx="0" cy="523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8.8pt;margin-top:13.9pt;width:0;height:4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" strokecolor="black [3040]">
                      <v:stroke endarrow="open"/>
                    </v:shape>
                  </w:pict>
                </mc:Fallback>
              </mc:AlternateContent>
            </w:r>
          </w:p>
        </w:tc>
      </w:tr>
    </w:tbl>
    <w:p w:rsidR="00F1453D" w:rsidRDefault="00F1453D" w:rsidP="0094265D">
      <w:pPr>
        <w:pStyle w:val="Default"/>
      </w:pPr>
    </w:p>
    <w:p w:rsidR="00A87380" w:rsidRDefault="00A87380" w:rsidP="0094265D">
      <w:pPr>
        <w:pStyle w:val="Default"/>
      </w:pPr>
    </w:p>
    <w:p w:rsidR="00A87380" w:rsidRDefault="00A87380" w:rsidP="0094265D">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p>
          <w:p w:rsidR="00A87380" w:rsidRDefault="00A87380" w:rsidP="00A87380">
            <w:pPr>
              <w:pStyle w:val="Default"/>
              <w:jc w:val="center"/>
            </w:pPr>
            <w:r>
              <w:t>Проведение проверки</w:t>
            </w:r>
          </w:p>
          <w:p w:rsidR="00A87380" w:rsidRDefault="00A87380" w:rsidP="00D376DA">
            <w:pPr>
              <w:pStyle w:val="Default"/>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3032760</wp:posOffset>
                      </wp:positionH>
                      <wp:positionV relativeFrom="paragraph">
                        <wp:posOffset>169545</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238.8pt;margin-top:13.35pt;width:0;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599QEAAPoDAAAOAAAAZHJzL2Uyb0RvYy54bWysU0uOEzEQ3SNxB8t70p0ZglC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" strokecolor="black [3040]">
                      <v:stroke endarrow="open"/>
                    </v:shape>
                  </w:pict>
                </mc:Fallback>
              </mc:AlternateContent>
            </w:r>
          </w:p>
        </w:tc>
      </w:tr>
    </w:tbl>
    <w:p w:rsidR="00A87380" w:rsidRDefault="00A87380" w:rsidP="00A87380">
      <w:pPr>
        <w:pStyle w:val="Default"/>
      </w:pPr>
    </w:p>
    <w:p w:rsidR="00A87380" w:rsidRDefault="00A87380" w:rsidP="00A87380">
      <w:pPr>
        <w:pStyle w:val="Default"/>
      </w:pPr>
    </w:p>
    <w:p w:rsidR="00A87380" w:rsidRDefault="00A87380" w:rsidP="00A87380">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pPr>
          </w:p>
          <w:p w:rsidR="00A87380" w:rsidRDefault="00A87380" w:rsidP="00A87380">
            <w:pPr>
              <w:pStyle w:val="Default"/>
            </w:pPr>
            <w:r>
              <w:t>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A87380" w:rsidRDefault="00A87380" w:rsidP="00D376DA">
            <w:pPr>
              <w:pStyle w:val="Default"/>
              <w:jc w:val="center"/>
            </w:pPr>
          </w:p>
        </w:tc>
      </w:tr>
    </w:tbl>
    <w:p w:rsidR="00A87380" w:rsidRDefault="00A87380" w:rsidP="00A87380">
      <w:pPr>
        <w:pStyle w:val="Default"/>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635</wp:posOffset>
                </wp:positionV>
                <wp:extent cx="0" cy="352425"/>
                <wp:effectExtent l="95250" t="0" r="952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238.8pt;margin-top:.05pt;width:0;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" strokecolor="black [3040]">
                <v:stroke endarrow="open"/>
              </v:shape>
            </w:pict>
          </mc:Fallback>
        </mc:AlternateContent>
      </w:r>
    </w:p>
    <w:p w:rsidR="00F1453D" w:rsidRDefault="00F1453D" w:rsidP="0094265D">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r>
              <w:t>Выдача при выявлении нарушений обязательных требований предписания об устранении выявленных нарушений</w:t>
            </w:r>
          </w:p>
          <w:p w:rsidR="00A87380" w:rsidRDefault="00A87380" w:rsidP="00D376DA">
            <w:pPr>
              <w:pStyle w:val="Default"/>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160020</wp:posOffset>
                      </wp:positionV>
                      <wp:extent cx="0" cy="542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238.8pt;margin-top:12.6pt;width:0;height:4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" strokecolor="black [3040]">
                      <v:stroke endarrow="open"/>
                    </v:shape>
                  </w:pict>
                </mc:Fallback>
              </mc:AlternateContent>
            </w:r>
          </w:p>
        </w:tc>
      </w:tr>
    </w:tbl>
    <w:p w:rsidR="00A87380" w:rsidRDefault="00A87380" w:rsidP="00A87380">
      <w:pPr>
        <w:pStyle w:val="Default"/>
      </w:pPr>
    </w:p>
    <w:p w:rsidR="00A87380" w:rsidRDefault="00A87380" w:rsidP="00A87380">
      <w:pPr>
        <w:pStyle w:val="Default"/>
      </w:pPr>
    </w:p>
    <w:p w:rsidR="00A87380" w:rsidRDefault="00A87380" w:rsidP="00A87380">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r>
              <w:t>Выдача (направление) результатов проверки</w:t>
            </w:r>
          </w:p>
          <w:p w:rsidR="00A87380" w:rsidRDefault="00A87380" w:rsidP="00A87380">
            <w:pPr>
              <w:pStyle w:val="Default"/>
              <w:jc w:val="center"/>
            </w:pPr>
          </w:p>
        </w:tc>
      </w:tr>
    </w:tbl>
    <w:p w:rsidR="00A87380" w:rsidRDefault="00A87380" w:rsidP="00A87380">
      <w:pPr>
        <w:pStyle w:val="Default"/>
      </w:pPr>
    </w:p>
    <w:p w:rsidR="0094265D" w:rsidRDefault="0094265D" w:rsidP="0094265D">
      <w:pPr>
        <w:pStyle w:val="Default"/>
      </w:pPr>
    </w:p>
    <w:p w:rsidR="0094265D" w:rsidRDefault="0094265D" w:rsidP="0094265D">
      <w:pPr>
        <w:pStyle w:val="Default"/>
      </w:pPr>
    </w:p>
    <w:p w:rsidR="00A87380" w:rsidRDefault="00A87380">
      <w:pPr>
        <w:pStyle w:val="Default"/>
      </w:pPr>
    </w:p>
    <w:sectPr w:rsidR="00A87380" w:rsidSect="00E23405">
      <w:headerReference w:type="default" r:id="rI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4C" w:rsidRDefault="0052204C" w:rsidP="00E23405">
      <w:r>
        <w:separator/>
      </w:r>
    </w:p>
  </w:endnote>
  <w:endnote w:type="continuationSeparator" w:id="0">
    <w:p w:rsidR="0052204C" w:rsidRDefault="0052204C" w:rsidP="00E2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4C" w:rsidRDefault="0052204C" w:rsidP="00E23405">
      <w:r>
        <w:separator/>
      </w:r>
    </w:p>
  </w:footnote>
  <w:footnote w:type="continuationSeparator" w:id="0">
    <w:p w:rsidR="0052204C" w:rsidRDefault="0052204C" w:rsidP="00E2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62257"/>
      <w:docPartObj>
        <w:docPartGallery w:val="Page Numbers (Top of Page)"/>
        <w:docPartUnique/>
      </w:docPartObj>
    </w:sdtPr>
    <w:sdtEndPr/>
    <w:sdtContent>
      <w:p w:rsidR="00E23405" w:rsidRDefault="00E23405">
        <w:pPr>
          <w:pStyle w:val="a4"/>
          <w:jc w:val="center"/>
        </w:pPr>
        <w:r>
          <w:fldChar w:fldCharType="begin"/>
        </w:r>
        <w:r>
          <w:instrText>PAGE   \* MERGEFORMAT</w:instrText>
        </w:r>
        <w:r>
          <w:fldChar w:fldCharType="separate"/>
        </w:r>
        <w:r w:rsidR="0092405C">
          <w:rPr>
            <w:noProof/>
          </w:rPr>
          <w:t>19</w:t>
        </w:r>
        <w:r>
          <w:fldChar w:fldCharType="end"/>
        </w:r>
      </w:p>
    </w:sdtContent>
  </w:sdt>
  <w:p w:rsidR="00E23405" w:rsidRDefault="00E234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72C6A"/>
    <w:multiLevelType w:val="hybridMultilevel"/>
    <w:tmpl w:val="11AAF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40"/>
    <w:rsid w:val="00082C8F"/>
    <w:rsid w:val="000927D7"/>
    <w:rsid w:val="000B4BFC"/>
    <w:rsid w:val="001C4EBD"/>
    <w:rsid w:val="0024684D"/>
    <w:rsid w:val="00385E1C"/>
    <w:rsid w:val="003A6007"/>
    <w:rsid w:val="00417454"/>
    <w:rsid w:val="0052204C"/>
    <w:rsid w:val="00771E96"/>
    <w:rsid w:val="0085502D"/>
    <w:rsid w:val="00882E21"/>
    <w:rsid w:val="0092405C"/>
    <w:rsid w:val="0094265D"/>
    <w:rsid w:val="009D5255"/>
    <w:rsid w:val="00A87380"/>
    <w:rsid w:val="00AA53D4"/>
    <w:rsid w:val="00BE68ED"/>
    <w:rsid w:val="00DF4171"/>
    <w:rsid w:val="00E23405"/>
    <w:rsid w:val="00EF0A82"/>
    <w:rsid w:val="00F1453D"/>
    <w:rsid w:val="00F473CC"/>
    <w:rsid w:val="00F72A89"/>
    <w:rsid w:val="00F85C21"/>
    <w:rsid w:val="00FD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E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8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3405"/>
    <w:pPr>
      <w:tabs>
        <w:tab w:val="center" w:pos="4677"/>
        <w:tab w:val="right" w:pos="9355"/>
      </w:tabs>
    </w:pPr>
  </w:style>
  <w:style w:type="character" w:customStyle="1" w:styleId="a5">
    <w:name w:val="Верхний колонтитул Знак"/>
    <w:basedOn w:val="a0"/>
    <w:link w:val="a4"/>
    <w:uiPriority w:val="99"/>
    <w:rsid w:val="00E2340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23405"/>
    <w:pPr>
      <w:tabs>
        <w:tab w:val="center" w:pos="4677"/>
        <w:tab w:val="right" w:pos="9355"/>
      </w:tabs>
    </w:pPr>
  </w:style>
  <w:style w:type="character" w:customStyle="1" w:styleId="a7">
    <w:name w:val="Нижний колонтитул Знак"/>
    <w:basedOn w:val="a0"/>
    <w:link w:val="a6"/>
    <w:uiPriority w:val="99"/>
    <w:rsid w:val="00E234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E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8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3405"/>
    <w:pPr>
      <w:tabs>
        <w:tab w:val="center" w:pos="4677"/>
        <w:tab w:val="right" w:pos="9355"/>
      </w:tabs>
    </w:pPr>
  </w:style>
  <w:style w:type="character" w:customStyle="1" w:styleId="a5">
    <w:name w:val="Верхний колонтитул Знак"/>
    <w:basedOn w:val="a0"/>
    <w:link w:val="a4"/>
    <w:uiPriority w:val="99"/>
    <w:rsid w:val="00E2340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23405"/>
    <w:pPr>
      <w:tabs>
        <w:tab w:val="center" w:pos="4677"/>
        <w:tab w:val="right" w:pos="9355"/>
      </w:tabs>
    </w:pPr>
  </w:style>
  <w:style w:type="character" w:customStyle="1" w:styleId="a7">
    <w:name w:val="Нижний колонтитул Знак"/>
    <w:basedOn w:val="a0"/>
    <w:link w:val="a6"/>
    <w:uiPriority w:val="99"/>
    <w:rsid w:val="00E23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0720">
      <w:bodyDiv w:val="1"/>
      <w:marLeft w:val="0"/>
      <w:marRight w:val="0"/>
      <w:marTop w:val="0"/>
      <w:marBottom w:val="0"/>
      <w:divBdr>
        <w:top w:val="none" w:sz="0" w:space="0" w:color="auto"/>
        <w:left w:val="none" w:sz="0" w:space="0" w:color="auto"/>
        <w:bottom w:val="none" w:sz="0" w:space="0" w:color="auto"/>
        <w:right w:val="none" w:sz="0" w:space="0" w:color="auto"/>
      </w:divBdr>
    </w:div>
    <w:div w:id="21290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15</cp:revision>
  <dcterms:created xsi:type="dcterms:W3CDTF">2014-09-04T00:45:00Z</dcterms:created>
  <dcterms:modified xsi:type="dcterms:W3CDTF">2014-10-31T05:46:00Z</dcterms:modified>
</cp:coreProperties>
</file>