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9" w:rsidRDefault="007D3209">
      <w:pPr>
        <w:rPr>
          <w:sz w:val="2"/>
          <w:szCs w:val="2"/>
        </w:rPr>
      </w:pPr>
    </w:p>
    <w:p w:rsidR="007D3209" w:rsidRDefault="00DC26E0">
      <w:pPr>
        <w:pStyle w:val="10"/>
        <w:framePr w:w="4778" w:h="703" w:hRule="exact" w:wrap="around" w:vAnchor="page" w:hAnchor="page" w:x="3860" w:y="752"/>
        <w:shd w:val="clear" w:color="auto" w:fill="auto"/>
        <w:ind w:right="380" w:firstLine="360"/>
      </w:pPr>
      <w:bookmarkStart w:id="0" w:name="bookmark0"/>
      <w:r>
        <w:t>Дополнительное соглашение к Договору № 52/13 от 01.02.2013 г.</w:t>
      </w:r>
      <w:bookmarkEnd w:id="0"/>
    </w:p>
    <w:p w:rsidR="007D3209" w:rsidRDefault="00DC26E0">
      <w:pPr>
        <w:pStyle w:val="2"/>
        <w:framePr w:wrap="around" w:vAnchor="page" w:hAnchor="page" w:x="1237" w:y="2144"/>
        <w:shd w:val="clear" w:color="auto" w:fill="auto"/>
        <w:spacing w:line="250" w:lineRule="exact"/>
        <w:ind w:firstLine="0"/>
      </w:pPr>
      <w:r>
        <w:t>г. Иркутск</w:t>
      </w:r>
    </w:p>
    <w:p w:rsidR="007D3209" w:rsidRDefault="00E62D12" w:rsidP="00E62D12">
      <w:pPr>
        <w:pStyle w:val="2"/>
        <w:framePr w:w="1975" w:wrap="around" w:vAnchor="page" w:hAnchor="page" w:x="9593" w:y="2138"/>
        <w:shd w:val="clear" w:color="auto" w:fill="auto"/>
        <w:spacing w:line="250" w:lineRule="exact"/>
        <w:ind w:left="100" w:firstLine="0"/>
      </w:pPr>
      <w:r>
        <w:rPr>
          <w:lang w:val="ru-RU"/>
        </w:rPr>
        <w:t>29 апреля2</w:t>
      </w:r>
      <w:r>
        <w:t>0</w:t>
      </w:r>
      <w:r>
        <w:rPr>
          <w:lang w:val="ru-RU"/>
        </w:rPr>
        <w:t>13</w:t>
      </w:r>
      <w:r w:rsidR="00DC26E0">
        <w:t xml:space="preserve"> г.</w:t>
      </w:r>
    </w:p>
    <w:p w:rsidR="007D3209" w:rsidRDefault="00DC26E0">
      <w:pPr>
        <w:pStyle w:val="2"/>
        <w:framePr w:w="9631" w:h="6194" w:hRule="exact" w:wrap="around" w:vAnchor="page" w:hAnchor="page" w:x="1227" w:y="2739"/>
        <w:shd w:val="clear" w:color="auto" w:fill="auto"/>
        <w:spacing w:after="298" w:line="322" w:lineRule="exact"/>
        <w:ind w:left="20" w:right="20" w:firstLine="540"/>
        <w:jc w:val="both"/>
      </w:pPr>
      <w:r>
        <w:t>Федеральное государственное бюджетное образовательное учреждение высшего профессионального образования «Иркутский государственный технический университет», сокращенно ФГБОУ ВПО ИрГТУ, в лице проректора по научной работе Пешкова Виталия Владимировича, дейст</w:t>
      </w:r>
      <w:r>
        <w:t>вующего на основании Доверенности № 23/32 от 12.04.2012г. и Устава, именуемое далее «Исполнитель», с одной стороны и</w:t>
      </w:r>
      <w:r>
        <w:rPr>
          <w:rStyle w:val="a5"/>
        </w:rPr>
        <w:t xml:space="preserve"> Администрация Лоховского сельского поселения,</w:t>
      </w:r>
      <w:r>
        <w:t xml:space="preserve"> в лице главы Администрации Никитиной Елены Викторовны, действующей на основании Устава, имену</w:t>
      </w:r>
      <w:r>
        <w:t>емая далее «Заказчик», с другой стороны, заключили настоящее Соглашение о нижеследующем:</w:t>
      </w:r>
    </w:p>
    <w:p w:rsidR="00E62D12" w:rsidRPr="00E62D12" w:rsidRDefault="00DC26E0">
      <w:pPr>
        <w:pStyle w:val="2"/>
        <w:framePr w:w="9631" w:h="6194" w:hRule="exact" w:wrap="around" w:vAnchor="page" w:hAnchor="page" w:x="1227" w:y="2739"/>
        <w:numPr>
          <w:ilvl w:val="0"/>
          <w:numId w:val="1"/>
        </w:numPr>
        <w:shd w:val="clear" w:color="auto" w:fill="auto"/>
        <w:tabs>
          <w:tab w:val="left" w:pos="285"/>
        </w:tabs>
        <w:spacing w:line="324" w:lineRule="exact"/>
        <w:ind w:left="340" w:right="1320"/>
      </w:pPr>
      <w:r>
        <w:t xml:space="preserve">Внести в условия Договора № </w:t>
      </w:r>
      <w:r w:rsidR="00E62D12">
        <w:rPr>
          <w:rStyle w:val="11"/>
          <w:lang w:val="ru-RU"/>
        </w:rPr>
        <w:t>52/13</w:t>
      </w:r>
      <w:r>
        <w:t xml:space="preserve"> следующие изменения: </w:t>
      </w:r>
    </w:p>
    <w:p w:rsidR="007D3209" w:rsidRDefault="00DC26E0" w:rsidP="00E62D12">
      <w:pPr>
        <w:pStyle w:val="2"/>
        <w:framePr w:w="9631" w:h="6194" w:hRule="exact" w:wrap="around" w:vAnchor="page" w:hAnchor="page" w:x="1227" w:y="2739"/>
        <w:shd w:val="clear" w:color="auto" w:fill="auto"/>
        <w:tabs>
          <w:tab w:val="left" w:pos="285"/>
        </w:tabs>
        <w:spacing w:line="324" w:lineRule="exact"/>
        <w:ind w:left="340" w:right="1320" w:firstLine="0"/>
      </w:pPr>
      <w:r>
        <w:t>1.1. Принять пункт 7.1. в следующей редакции:</w:t>
      </w:r>
    </w:p>
    <w:p w:rsidR="007D3209" w:rsidRDefault="00DC26E0">
      <w:pPr>
        <w:pStyle w:val="2"/>
        <w:framePr w:w="9631" w:h="6194" w:hRule="exact" w:wrap="around" w:vAnchor="page" w:hAnchor="page" w:x="1227" w:y="2739"/>
        <w:shd w:val="clear" w:color="auto" w:fill="auto"/>
        <w:spacing w:after="302" w:line="324" w:lineRule="exact"/>
        <w:ind w:left="20" w:right="20" w:firstLine="0"/>
        <w:jc w:val="both"/>
      </w:pPr>
      <w:r>
        <w:t>Настоящий договор вступает в силу с момента его подписания и действует до полного исполнения Сторонами принятых по договору обязательств. Срок исполнения услуги - с 1 февраля до 31 августа 2013 г.</w:t>
      </w:r>
    </w:p>
    <w:p w:rsidR="007D3209" w:rsidRDefault="00DC26E0">
      <w:pPr>
        <w:pStyle w:val="2"/>
        <w:framePr w:w="9631" w:h="6194" w:hRule="exact" w:wrap="around" w:vAnchor="page" w:hAnchor="page" w:x="1227" w:y="2739"/>
        <w:numPr>
          <w:ilvl w:val="0"/>
          <w:numId w:val="1"/>
        </w:numPr>
        <w:shd w:val="clear" w:color="auto" w:fill="auto"/>
        <w:tabs>
          <w:tab w:val="left" w:pos="505"/>
        </w:tabs>
        <w:spacing w:line="322" w:lineRule="exact"/>
        <w:ind w:left="20" w:right="20" w:firstLine="0"/>
        <w:jc w:val="both"/>
      </w:pPr>
      <w:r>
        <w:t>Настоящее соглашение составлено в двух экземплярах, имеющих</w:t>
      </w:r>
      <w:r>
        <w:t xml:space="preserve"> одинаковую юридическую силу, по одному для каждой из Сторон.</w:t>
      </w:r>
    </w:p>
    <w:p w:rsidR="007D3209" w:rsidRDefault="00DC26E0">
      <w:pPr>
        <w:pStyle w:val="10"/>
        <w:framePr w:wrap="around" w:vAnchor="page" w:hAnchor="page" w:x="1227" w:y="10554"/>
        <w:shd w:val="clear" w:color="auto" w:fill="auto"/>
        <w:spacing w:line="250" w:lineRule="exact"/>
        <w:ind w:left="3740"/>
      </w:pPr>
      <w:bookmarkStart w:id="1" w:name="bookmark1"/>
      <w:r>
        <w:t>Подписи сторон:</w:t>
      </w:r>
      <w:bookmarkEnd w:id="1"/>
    </w:p>
    <w:p w:rsidR="007D3209" w:rsidRDefault="00DC26E0">
      <w:pPr>
        <w:pStyle w:val="a7"/>
        <w:framePr w:w="3989" w:h="644" w:hRule="exact" w:wrap="around" w:vAnchor="page" w:hAnchor="page" w:x="1230" w:y="11201"/>
        <w:shd w:val="clear" w:color="auto" w:fill="auto"/>
        <w:spacing w:after="7" w:line="250" w:lineRule="exact"/>
      </w:pPr>
      <w:r>
        <w:t>От Исполнителя</w:t>
      </w:r>
    </w:p>
    <w:p w:rsidR="007D3209" w:rsidRDefault="00DC26E0">
      <w:pPr>
        <w:pStyle w:val="a7"/>
        <w:framePr w:w="3989" w:h="644" w:hRule="exact" w:wrap="around" w:vAnchor="page" w:hAnchor="page" w:x="1230" w:y="11201"/>
        <w:shd w:val="clear" w:color="auto" w:fill="auto"/>
        <w:spacing w:after="0" w:line="250" w:lineRule="exact"/>
      </w:pPr>
      <w:r>
        <w:t>Проректор по научной работе</w:t>
      </w:r>
    </w:p>
    <w:p w:rsidR="007D3209" w:rsidRDefault="007D3209">
      <w:pPr>
        <w:framePr w:wrap="around" w:vAnchor="page" w:hAnchor="page" w:x="2019" w:y="1177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4pt;height:140.5pt">
            <v:imagedata r:id="rId7" r:href="rId8"/>
          </v:shape>
        </w:pict>
      </w:r>
    </w:p>
    <w:p w:rsidR="007D3209" w:rsidRDefault="00DC26E0">
      <w:pPr>
        <w:pStyle w:val="a7"/>
        <w:framePr w:wrap="around" w:vAnchor="page" w:hAnchor="page" w:x="1227" w:y="11206"/>
        <w:shd w:val="clear" w:color="auto" w:fill="auto"/>
        <w:spacing w:after="0" w:line="250" w:lineRule="exact"/>
        <w:ind w:left="6207"/>
      </w:pPr>
      <w:bookmarkStart w:id="2" w:name="bookmark2"/>
      <w:r>
        <w:t>От Заказчика</w:t>
      </w:r>
      <w:bookmarkEnd w:id="2"/>
    </w:p>
    <w:p w:rsidR="007D3209" w:rsidRDefault="007D3209">
      <w:pPr>
        <w:framePr w:wrap="around" w:vAnchor="page" w:hAnchor="page" w:x="7455" w:y="11567"/>
        <w:rPr>
          <w:sz w:val="0"/>
          <w:szCs w:val="0"/>
        </w:rPr>
      </w:pPr>
      <w:r>
        <w:pict>
          <v:shape id="_x0000_i1026" type="#_x0000_t75" style="width:184.65pt;height:102.2pt">
            <v:imagedata r:id="rId9" r:href="rId10"/>
          </v:shape>
        </w:pict>
      </w:r>
    </w:p>
    <w:p w:rsidR="007D3209" w:rsidRDefault="007D3209">
      <w:pPr>
        <w:rPr>
          <w:sz w:val="2"/>
          <w:szCs w:val="2"/>
        </w:rPr>
      </w:pPr>
    </w:p>
    <w:sectPr w:rsidR="007D3209" w:rsidSect="007D3209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E0" w:rsidRDefault="00DC26E0" w:rsidP="007D3209">
      <w:r>
        <w:separator/>
      </w:r>
    </w:p>
  </w:endnote>
  <w:endnote w:type="continuationSeparator" w:id="0">
    <w:p w:rsidR="00DC26E0" w:rsidRDefault="00DC26E0" w:rsidP="007D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E0" w:rsidRDefault="00DC26E0"/>
  </w:footnote>
  <w:footnote w:type="continuationSeparator" w:id="0">
    <w:p w:rsidR="00DC26E0" w:rsidRDefault="00DC26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14BB"/>
    <w:multiLevelType w:val="multilevel"/>
    <w:tmpl w:val="172EB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3209"/>
    <w:rsid w:val="007D3209"/>
    <w:rsid w:val="00DC26E0"/>
    <w:rsid w:val="00E6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320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D3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a4">
    <w:name w:val="Основной текст_"/>
    <w:basedOn w:val="a0"/>
    <w:link w:val="2"/>
    <w:rsid w:val="007D3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0">
    <w:name w:val="Основной текст (2)_"/>
    <w:basedOn w:val="a0"/>
    <w:link w:val="21"/>
    <w:rsid w:val="007D3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8"/>
      <w:szCs w:val="8"/>
      <w:lang w:val="en-US"/>
    </w:rPr>
  </w:style>
  <w:style w:type="character" w:customStyle="1" w:styleId="22">
    <w:name w:val="Основной текст (2)"/>
    <w:basedOn w:val="20"/>
    <w:rsid w:val="007D3209"/>
    <w:rPr>
      <w:u w:val="single"/>
    </w:rPr>
  </w:style>
  <w:style w:type="character" w:customStyle="1" w:styleId="21pt">
    <w:name w:val="Основной текст (2) + Интервал 1 pt"/>
    <w:basedOn w:val="20"/>
    <w:rsid w:val="007D3209"/>
    <w:rPr>
      <w:spacing w:val="22"/>
      <w:u w:val="single"/>
    </w:rPr>
  </w:style>
  <w:style w:type="character" w:customStyle="1" w:styleId="3">
    <w:name w:val="Основной текст (3)_"/>
    <w:basedOn w:val="a0"/>
    <w:link w:val="30"/>
    <w:rsid w:val="007D3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a5">
    <w:name w:val="Основной текст + Полужирный"/>
    <w:basedOn w:val="a4"/>
    <w:rsid w:val="007D3209"/>
    <w:rPr>
      <w:b/>
      <w:bCs/>
      <w:spacing w:val="5"/>
    </w:rPr>
  </w:style>
  <w:style w:type="character" w:customStyle="1" w:styleId="11">
    <w:name w:val="Основной текст1"/>
    <w:basedOn w:val="a4"/>
    <w:rsid w:val="007D3209"/>
    <w:rPr>
      <w:u w:val="single"/>
    </w:rPr>
  </w:style>
  <w:style w:type="character" w:customStyle="1" w:styleId="a6">
    <w:name w:val="Подпись к картинке_"/>
    <w:basedOn w:val="a0"/>
    <w:link w:val="a7"/>
    <w:rsid w:val="007D3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paragraph" w:customStyle="1" w:styleId="10">
    <w:name w:val="Заголовок №1"/>
    <w:basedOn w:val="a"/>
    <w:link w:val="1"/>
    <w:rsid w:val="007D3209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">
    <w:name w:val="Основной текст2"/>
    <w:basedOn w:val="a"/>
    <w:link w:val="a4"/>
    <w:rsid w:val="007D3209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1">
    <w:name w:val="Основной текст (2)"/>
    <w:basedOn w:val="a"/>
    <w:link w:val="20"/>
    <w:rsid w:val="007D3209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rsid w:val="007D32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7">
    <w:name w:val="Подпись к картинке"/>
    <w:basedOn w:val="a"/>
    <w:link w:val="a6"/>
    <w:rsid w:val="007D320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1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2013-06-25T09:11:00Z</dcterms:created>
  <dcterms:modified xsi:type="dcterms:W3CDTF">2013-06-25T09:13:00Z</dcterms:modified>
</cp:coreProperties>
</file>