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5F" w:rsidRPr="006C38B3" w:rsidRDefault="00BD305F" w:rsidP="006C38B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8B3">
        <w:rPr>
          <w:rFonts w:ascii="Times New Roman" w:hAnsi="Times New Roman" w:cs="Times New Roman"/>
          <w:sz w:val="28"/>
          <w:szCs w:val="28"/>
        </w:rPr>
        <w:t>Уважаемые жители и гости Парфеновского сельского поселения!</w:t>
      </w:r>
    </w:p>
    <w:p w:rsidR="00BD305F" w:rsidRPr="006C38B3" w:rsidRDefault="00BD305F" w:rsidP="006C3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B3">
        <w:rPr>
          <w:rFonts w:ascii="Times New Roman" w:hAnsi="Times New Roman" w:cs="Times New Roman"/>
          <w:sz w:val="28"/>
          <w:szCs w:val="28"/>
        </w:rPr>
        <w:t xml:space="preserve">Согласно п. 5.1 протокола заседания оперативного штаба по предотвращению завоза и распространения </w:t>
      </w:r>
      <w:proofErr w:type="spellStart"/>
      <w:r w:rsidRPr="006C38B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C38B3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6C38B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C38B3">
        <w:rPr>
          <w:rFonts w:ascii="Times New Roman" w:hAnsi="Times New Roman" w:cs="Times New Roman"/>
          <w:sz w:val="28"/>
          <w:szCs w:val="28"/>
        </w:rPr>
        <w:t xml:space="preserve"> – 19 на территории Иркутской области от 15 июня 2015 года главам муниципальных образований Иркутской области поручено усилить работу по профилактике преступлений, совершенных несовершеннолетними. </w:t>
      </w:r>
    </w:p>
    <w:p w:rsidR="00BD305F" w:rsidRPr="006C38B3" w:rsidRDefault="00BD305F" w:rsidP="006C3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B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необходимо принять меры, направленные на соблюдение несовершеннолетними действующего на территории иркутской области режима самоизоляции. Провести работу с жителями муниципальных образований с разъяснением правил поведения и правил нахождения несовершеннолетних на улице. </w:t>
      </w:r>
    </w:p>
    <w:p w:rsidR="00BD305F" w:rsidRPr="006C38B3" w:rsidRDefault="00BD305F" w:rsidP="006C3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B3">
        <w:rPr>
          <w:rFonts w:ascii="Times New Roman" w:hAnsi="Times New Roman" w:cs="Times New Roman"/>
          <w:sz w:val="28"/>
          <w:szCs w:val="28"/>
        </w:rPr>
        <w:t>Напоминаем, что нахождение на территории Иркутской области лиц в возрасте до 18 лет вне места проживания (пребывания) должно осуществляться:</w:t>
      </w:r>
    </w:p>
    <w:p w:rsidR="00BD305F" w:rsidRPr="006C38B3" w:rsidRDefault="00BD305F" w:rsidP="006C38B3">
      <w:pPr>
        <w:pStyle w:val="a4"/>
        <w:jc w:val="both"/>
        <w:rPr>
          <w:sz w:val="28"/>
          <w:szCs w:val="28"/>
        </w:rPr>
      </w:pPr>
      <w:r w:rsidRPr="006C38B3">
        <w:rPr>
          <w:sz w:val="28"/>
          <w:szCs w:val="28"/>
        </w:rPr>
        <w:t>- с </w:t>
      </w:r>
      <w:r w:rsidRPr="006C38B3">
        <w:rPr>
          <w:sz w:val="28"/>
          <w:szCs w:val="28"/>
          <w:u w:val="single"/>
        </w:rPr>
        <w:t>07.00</w:t>
      </w:r>
      <w:r w:rsidRPr="006C38B3">
        <w:rPr>
          <w:sz w:val="28"/>
          <w:szCs w:val="28"/>
        </w:rPr>
        <w:t> часов </w:t>
      </w:r>
      <w:r w:rsidRPr="006C38B3">
        <w:rPr>
          <w:sz w:val="28"/>
          <w:szCs w:val="28"/>
          <w:u w:val="single"/>
        </w:rPr>
        <w:t>до 21.00</w:t>
      </w:r>
      <w:r w:rsidRPr="006C38B3">
        <w:rPr>
          <w:sz w:val="28"/>
          <w:szCs w:val="28"/>
        </w:rPr>
        <w:t> часа - </w:t>
      </w:r>
      <w:r w:rsidRPr="006C38B3">
        <w:rPr>
          <w:sz w:val="28"/>
          <w:szCs w:val="28"/>
          <w:u w:val="single"/>
        </w:rPr>
        <w:t>в сопровождении совершеннолетних</w:t>
      </w:r>
      <w:r w:rsidRPr="006C38B3">
        <w:rPr>
          <w:sz w:val="28"/>
          <w:szCs w:val="28"/>
        </w:rPr>
        <w:t> граждан;</w:t>
      </w:r>
    </w:p>
    <w:p w:rsidR="00BD305F" w:rsidRPr="006C38B3" w:rsidRDefault="00BD305F" w:rsidP="006C38B3">
      <w:pPr>
        <w:pStyle w:val="a4"/>
        <w:jc w:val="both"/>
        <w:rPr>
          <w:sz w:val="28"/>
          <w:szCs w:val="28"/>
        </w:rPr>
      </w:pPr>
      <w:r w:rsidRPr="006C38B3">
        <w:rPr>
          <w:sz w:val="28"/>
          <w:szCs w:val="28"/>
        </w:rPr>
        <w:t>- </w:t>
      </w:r>
      <w:r w:rsidRPr="006C38B3">
        <w:rPr>
          <w:b/>
          <w:bCs/>
          <w:sz w:val="28"/>
          <w:szCs w:val="28"/>
        </w:rPr>
        <w:t>с 21.00</w:t>
      </w:r>
      <w:r w:rsidRPr="006C38B3">
        <w:rPr>
          <w:sz w:val="28"/>
          <w:szCs w:val="28"/>
        </w:rPr>
        <w:t> часа </w:t>
      </w:r>
      <w:r w:rsidRPr="006C38B3">
        <w:rPr>
          <w:b/>
          <w:bCs/>
          <w:sz w:val="28"/>
          <w:szCs w:val="28"/>
        </w:rPr>
        <w:t>до 07.00</w:t>
      </w:r>
      <w:r w:rsidRPr="006C38B3">
        <w:rPr>
          <w:sz w:val="28"/>
          <w:szCs w:val="28"/>
        </w:rPr>
        <w:t> часов – </w:t>
      </w:r>
      <w:r w:rsidRPr="006C38B3">
        <w:rPr>
          <w:b/>
          <w:bCs/>
          <w:sz w:val="28"/>
          <w:szCs w:val="28"/>
        </w:rPr>
        <w:t>только в сопровождении родителей (иных законных представителей) несовершеннолетних.</w:t>
      </w:r>
    </w:p>
    <w:p w:rsidR="00BD305F" w:rsidRPr="006C38B3" w:rsidRDefault="00BD305F" w:rsidP="006C38B3">
      <w:pPr>
        <w:pStyle w:val="a4"/>
        <w:ind w:firstLine="708"/>
        <w:jc w:val="both"/>
        <w:rPr>
          <w:color w:val="333333"/>
          <w:sz w:val="28"/>
          <w:szCs w:val="28"/>
        </w:rPr>
      </w:pPr>
      <w:r w:rsidRPr="006C38B3">
        <w:rPr>
          <w:sz w:val="28"/>
          <w:szCs w:val="28"/>
        </w:rPr>
        <w:t>Напоминаем, что за нарушение несовершеннолетними и их родителями (иными законными представителями) вышеуказанных</w:t>
      </w:r>
      <w:r w:rsidRPr="006C38B3">
        <w:rPr>
          <w:color w:val="333333"/>
          <w:sz w:val="28"/>
          <w:szCs w:val="28"/>
        </w:rPr>
        <w:t xml:space="preserve"> </w:t>
      </w:r>
      <w:r w:rsidRPr="006C38B3">
        <w:rPr>
          <w:color w:val="000000"/>
          <w:sz w:val="28"/>
          <w:szCs w:val="28"/>
        </w:rPr>
        <w:t>правил предусмотрена административная ответственность.</w:t>
      </w:r>
    </w:p>
    <w:p w:rsidR="00BD305F" w:rsidRDefault="00BD305F" w:rsidP="00BD305F">
      <w:pPr>
        <w:ind w:firstLine="709"/>
        <w:jc w:val="both"/>
        <w:rPr>
          <w:szCs w:val="28"/>
        </w:rPr>
      </w:pPr>
    </w:p>
    <w:p w:rsidR="00BD305F" w:rsidRDefault="00BD305F" w:rsidP="00BD305F">
      <w:pPr>
        <w:ind w:firstLine="709"/>
        <w:jc w:val="both"/>
        <w:rPr>
          <w:szCs w:val="28"/>
        </w:rPr>
      </w:pPr>
    </w:p>
    <w:p w:rsidR="009202A5" w:rsidRPr="00495638" w:rsidRDefault="00BD305F" w:rsidP="00BD3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szCs w:val="28"/>
        </w:rPr>
        <w:t>И</w:t>
      </w:r>
    </w:p>
    <w:sectPr w:rsidR="009202A5" w:rsidRPr="00495638" w:rsidSect="00B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7469"/>
    <w:rsid w:val="000829A8"/>
    <w:rsid w:val="000B708E"/>
    <w:rsid w:val="00354B2E"/>
    <w:rsid w:val="00397469"/>
    <w:rsid w:val="00495638"/>
    <w:rsid w:val="0068220D"/>
    <w:rsid w:val="006C38B3"/>
    <w:rsid w:val="006F1EC2"/>
    <w:rsid w:val="00793C31"/>
    <w:rsid w:val="009202A5"/>
    <w:rsid w:val="009349E7"/>
    <w:rsid w:val="00B52EA0"/>
    <w:rsid w:val="00BD305F"/>
    <w:rsid w:val="00C30E20"/>
    <w:rsid w:val="00E9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30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Парфемово</dc:creator>
  <cp:lastModifiedBy>Парфемово</cp:lastModifiedBy>
  <cp:revision>6</cp:revision>
  <cp:lastPrinted>2020-02-21T00:56:00Z</cp:lastPrinted>
  <dcterms:created xsi:type="dcterms:W3CDTF">2020-07-28T02:52:00Z</dcterms:created>
  <dcterms:modified xsi:type="dcterms:W3CDTF">2020-07-28T03:42:00Z</dcterms:modified>
</cp:coreProperties>
</file>